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F2" w:rsidRDefault="00BE52F2" w:rsidP="005E09D4">
      <w:pPr>
        <w:pStyle w:val="af1"/>
        <w:jc w:val="center"/>
      </w:pPr>
      <w:bookmarkStart w:id="0" w:name="_GoBack"/>
      <w:bookmarkEnd w:id="0"/>
      <w:r w:rsidRPr="00BE52F2">
        <w:rPr>
          <w:noProof/>
        </w:rPr>
        <w:drawing>
          <wp:inline distT="0" distB="0" distL="0" distR="0">
            <wp:extent cx="9777730" cy="7046209"/>
            <wp:effectExtent l="0" t="0" r="0" b="0"/>
            <wp:docPr id="1" name="Рисунок 1" descr="C:\Users\Пользователь\Pictures\2020-11-05 рп физика\рп физ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0-11-05 рп физика\рп физик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7730" cy="7046209"/>
                    </a:xfrm>
                    <a:prstGeom prst="rect">
                      <a:avLst/>
                    </a:prstGeom>
                    <a:noFill/>
                    <a:ln>
                      <a:noFill/>
                    </a:ln>
                  </pic:spPr>
                </pic:pic>
              </a:graphicData>
            </a:graphic>
          </wp:inline>
        </w:drawing>
      </w:r>
    </w:p>
    <w:p w:rsidR="00BE52F2" w:rsidRDefault="00BE52F2" w:rsidP="005E09D4">
      <w:pPr>
        <w:pStyle w:val="af1"/>
        <w:jc w:val="center"/>
      </w:pPr>
    </w:p>
    <w:p w:rsidR="00BE52F2" w:rsidRDefault="00BE52F2" w:rsidP="005E09D4">
      <w:pPr>
        <w:pStyle w:val="af1"/>
        <w:jc w:val="center"/>
      </w:pPr>
    </w:p>
    <w:p w:rsidR="005E09D4" w:rsidRDefault="005E09D4" w:rsidP="005E09D4">
      <w:pPr>
        <w:pStyle w:val="af1"/>
        <w:jc w:val="center"/>
      </w:pPr>
      <w:r>
        <w:t>Муниципальное казенное общеобразовательное учреждение</w:t>
      </w:r>
    </w:p>
    <w:p w:rsidR="005E09D4" w:rsidRDefault="005E09D4" w:rsidP="005E09D4">
      <w:pPr>
        <w:pStyle w:val="af1"/>
        <w:jc w:val="center"/>
      </w:pPr>
      <w:r>
        <w:t>новосибирского района новосибирской области</w:t>
      </w:r>
    </w:p>
    <w:p w:rsidR="005E09D4" w:rsidRDefault="005E09D4" w:rsidP="005E09D4">
      <w:pPr>
        <w:pStyle w:val="af1"/>
        <w:jc w:val="center"/>
      </w:pPr>
      <w:r>
        <w:t>«Алексеевская основная школа № 4»</w:t>
      </w:r>
    </w:p>
    <w:p w:rsidR="005E09D4" w:rsidRDefault="005E09D4" w:rsidP="005E09D4">
      <w:pPr>
        <w:pStyle w:val="Default"/>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6872"/>
      </w:tblGrid>
      <w:tr w:rsidR="005E09D4" w:rsidTr="005E09D4">
        <w:trPr>
          <w:trHeight w:val="904"/>
        </w:trPr>
        <w:tc>
          <w:tcPr>
            <w:tcW w:w="6871"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ПРИНЯТО</w:t>
            </w:r>
          </w:p>
          <w:p w:rsidR="005E09D4" w:rsidRDefault="005E09D4">
            <w:pPr>
              <w:pStyle w:val="af1"/>
              <w:spacing w:line="276" w:lineRule="auto"/>
              <w:rPr>
                <w:rFonts w:eastAsia="Calibri"/>
                <w:sz w:val="20"/>
                <w:lang w:eastAsia="en-US"/>
              </w:rPr>
            </w:pPr>
            <w:r>
              <w:rPr>
                <w:sz w:val="20"/>
              </w:rPr>
              <w:t>протокол заседания педагогического совета</w:t>
            </w:r>
          </w:p>
          <w:p w:rsidR="005E09D4" w:rsidRDefault="005E09D4">
            <w:pPr>
              <w:pStyle w:val="af1"/>
              <w:spacing w:line="276" w:lineRule="auto"/>
              <w:rPr>
                <w:sz w:val="20"/>
              </w:rPr>
            </w:pPr>
            <w:r>
              <w:rPr>
                <w:sz w:val="20"/>
              </w:rPr>
              <w:t>учителей ________________________________</w:t>
            </w:r>
          </w:p>
          <w:p w:rsidR="005E09D4" w:rsidRDefault="005E09D4" w:rsidP="005E09D4">
            <w:pPr>
              <w:pStyle w:val="af1"/>
              <w:spacing w:line="276" w:lineRule="auto"/>
              <w:rPr>
                <w:sz w:val="20"/>
              </w:rPr>
            </w:pPr>
            <w:r>
              <w:rPr>
                <w:sz w:val="20"/>
              </w:rPr>
              <w:t>от « 31 » августа 2020  года № 1</w:t>
            </w:r>
          </w:p>
        </w:tc>
        <w:tc>
          <w:tcPr>
            <w:tcW w:w="6872"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СОГЛАСОВАНО</w:t>
            </w:r>
          </w:p>
          <w:p w:rsidR="005E09D4" w:rsidRDefault="005E09D4">
            <w:pPr>
              <w:pStyle w:val="af1"/>
              <w:spacing w:line="276" w:lineRule="auto"/>
              <w:rPr>
                <w:rFonts w:eastAsia="Calibri"/>
                <w:sz w:val="20"/>
                <w:lang w:eastAsia="en-US"/>
              </w:rPr>
            </w:pPr>
            <w:r>
              <w:rPr>
                <w:sz w:val="20"/>
              </w:rPr>
              <w:t xml:space="preserve">Заместитель директора по УВР </w:t>
            </w:r>
          </w:p>
          <w:p w:rsidR="005E09D4" w:rsidRDefault="005E09D4">
            <w:pPr>
              <w:pStyle w:val="af1"/>
              <w:spacing w:line="276" w:lineRule="auto"/>
              <w:rPr>
                <w:sz w:val="20"/>
              </w:rPr>
            </w:pPr>
            <w:r>
              <w:rPr>
                <w:sz w:val="20"/>
              </w:rPr>
              <w:t>__________________  __________________</w:t>
            </w:r>
          </w:p>
          <w:p w:rsidR="005E09D4" w:rsidRDefault="005E09D4">
            <w:pPr>
              <w:pStyle w:val="af1"/>
              <w:spacing w:line="276" w:lineRule="auto"/>
              <w:rPr>
                <w:sz w:val="20"/>
              </w:rPr>
            </w:pPr>
            <w:r>
              <w:rPr>
                <w:sz w:val="20"/>
              </w:rPr>
              <w:t>от « 31  » августа 2020  года</w:t>
            </w:r>
          </w:p>
        </w:tc>
      </w:tr>
      <w:tr w:rsidR="005E09D4" w:rsidTr="005E09D4">
        <w:trPr>
          <w:trHeight w:val="946"/>
        </w:trPr>
        <w:tc>
          <w:tcPr>
            <w:tcW w:w="6871"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ПРИНЯТО</w:t>
            </w:r>
          </w:p>
          <w:p w:rsidR="005E09D4" w:rsidRDefault="005E09D4">
            <w:pPr>
              <w:pStyle w:val="af1"/>
              <w:spacing w:line="276" w:lineRule="auto"/>
              <w:rPr>
                <w:rFonts w:eastAsia="Calibri"/>
                <w:sz w:val="20"/>
                <w:lang w:eastAsia="en-US"/>
              </w:rPr>
            </w:pPr>
            <w:r>
              <w:rPr>
                <w:sz w:val="20"/>
              </w:rPr>
              <w:t>протокол заседания педагогического совета</w:t>
            </w:r>
          </w:p>
          <w:p w:rsidR="005E09D4" w:rsidRDefault="005E09D4">
            <w:pPr>
              <w:pStyle w:val="af1"/>
              <w:spacing w:line="276" w:lineRule="auto"/>
              <w:rPr>
                <w:sz w:val="20"/>
              </w:rPr>
            </w:pPr>
            <w:r>
              <w:rPr>
                <w:sz w:val="20"/>
              </w:rPr>
              <w:t>учителей ________________________________</w:t>
            </w:r>
          </w:p>
          <w:p w:rsidR="005E09D4" w:rsidRDefault="005E09D4">
            <w:pPr>
              <w:pStyle w:val="af1"/>
              <w:spacing w:line="276" w:lineRule="auto"/>
              <w:rPr>
                <w:sz w:val="20"/>
              </w:rPr>
            </w:pPr>
            <w:r>
              <w:rPr>
                <w:sz w:val="20"/>
              </w:rPr>
              <w:t xml:space="preserve">от « » августа 20    года № </w:t>
            </w:r>
          </w:p>
        </w:tc>
        <w:tc>
          <w:tcPr>
            <w:tcW w:w="6872"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СОГЛАСОВАНО</w:t>
            </w:r>
          </w:p>
          <w:p w:rsidR="005E09D4" w:rsidRDefault="005E09D4">
            <w:pPr>
              <w:pStyle w:val="af1"/>
              <w:spacing w:line="276" w:lineRule="auto"/>
              <w:rPr>
                <w:rFonts w:eastAsia="Calibri"/>
                <w:sz w:val="20"/>
                <w:lang w:eastAsia="en-US"/>
              </w:rPr>
            </w:pPr>
            <w:r>
              <w:rPr>
                <w:sz w:val="20"/>
              </w:rPr>
              <w:t xml:space="preserve">Заместитель директора по УВР </w:t>
            </w:r>
          </w:p>
          <w:p w:rsidR="005E09D4" w:rsidRDefault="005E09D4">
            <w:pPr>
              <w:pStyle w:val="af1"/>
              <w:spacing w:line="276" w:lineRule="auto"/>
              <w:rPr>
                <w:sz w:val="20"/>
              </w:rPr>
            </w:pPr>
            <w:r>
              <w:rPr>
                <w:sz w:val="20"/>
              </w:rPr>
              <w:t>__________________  __________________</w:t>
            </w:r>
          </w:p>
          <w:p w:rsidR="005E09D4" w:rsidRDefault="005E09D4">
            <w:pPr>
              <w:pStyle w:val="af1"/>
              <w:spacing w:line="276" w:lineRule="auto"/>
              <w:rPr>
                <w:sz w:val="20"/>
              </w:rPr>
            </w:pPr>
            <w:r>
              <w:rPr>
                <w:sz w:val="20"/>
              </w:rPr>
              <w:t>от « » августа 20     года</w:t>
            </w:r>
          </w:p>
        </w:tc>
      </w:tr>
      <w:tr w:rsidR="005E09D4" w:rsidTr="005E09D4">
        <w:trPr>
          <w:trHeight w:val="946"/>
        </w:trPr>
        <w:tc>
          <w:tcPr>
            <w:tcW w:w="6871"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ПРИНЯТО</w:t>
            </w:r>
          </w:p>
          <w:p w:rsidR="005E09D4" w:rsidRDefault="005E09D4">
            <w:pPr>
              <w:pStyle w:val="af1"/>
              <w:spacing w:line="276" w:lineRule="auto"/>
              <w:rPr>
                <w:rFonts w:eastAsia="Calibri"/>
                <w:sz w:val="20"/>
                <w:lang w:eastAsia="en-US"/>
              </w:rPr>
            </w:pPr>
            <w:r>
              <w:rPr>
                <w:sz w:val="20"/>
              </w:rPr>
              <w:t>протокол заседания педагогического совета</w:t>
            </w:r>
          </w:p>
          <w:p w:rsidR="005E09D4" w:rsidRDefault="005E09D4">
            <w:pPr>
              <w:pStyle w:val="af1"/>
              <w:spacing w:line="276" w:lineRule="auto"/>
              <w:rPr>
                <w:sz w:val="20"/>
              </w:rPr>
            </w:pPr>
            <w:r>
              <w:rPr>
                <w:sz w:val="20"/>
              </w:rPr>
              <w:t>учителей ________________________________</w:t>
            </w:r>
          </w:p>
          <w:p w:rsidR="005E09D4" w:rsidRDefault="005E09D4">
            <w:pPr>
              <w:pStyle w:val="af1"/>
              <w:spacing w:line="276" w:lineRule="auto"/>
              <w:rPr>
                <w:sz w:val="20"/>
              </w:rPr>
            </w:pPr>
            <w:r>
              <w:rPr>
                <w:sz w:val="20"/>
              </w:rPr>
              <w:t xml:space="preserve">от «   » августа 20    года № </w:t>
            </w:r>
          </w:p>
        </w:tc>
        <w:tc>
          <w:tcPr>
            <w:tcW w:w="6872"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СОГЛАСОВАНО</w:t>
            </w:r>
          </w:p>
          <w:p w:rsidR="005E09D4" w:rsidRDefault="005E09D4">
            <w:pPr>
              <w:pStyle w:val="af1"/>
              <w:spacing w:line="276" w:lineRule="auto"/>
              <w:rPr>
                <w:rFonts w:eastAsia="Calibri"/>
                <w:sz w:val="20"/>
                <w:lang w:eastAsia="en-US"/>
              </w:rPr>
            </w:pPr>
            <w:r>
              <w:rPr>
                <w:sz w:val="20"/>
              </w:rPr>
              <w:t xml:space="preserve">Заместитель директора по УВР </w:t>
            </w:r>
          </w:p>
          <w:p w:rsidR="005E09D4" w:rsidRDefault="005E09D4">
            <w:pPr>
              <w:pStyle w:val="af1"/>
              <w:spacing w:line="276" w:lineRule="auto"/>
              <w:rPr>
                <w:sz w:val="20"/>
              </w:rPr>
            </w:pPr>
            <w:r>
              <w:rPr>
                <w:sz w:val="20"/>
              </w:rPr>
              <w:t>__________________  __________________</w:t>
            </w:r>
          </w:p>
          <w:p w:rsidR="005E09D4" w:rsidRDefault="005E09D4">
            <w:pPr>
              <w:pStyle w:val="af1"/>
              <w:spacing w:line="276" w:lineRule="auto"/>
              <w:rPr>
                <w:sz w:val="20"/>
              </w:rPr>
            </w:pPr>
            <w:r>
              <w:rPr>
                <w:sz w:val="20"/>
              </w:rPr>
              <w:t>от «   » августа 20    года</w:t>
            </w:r>
          </w:p>
        </w:tc>
      </w:tr>
      <w:tr w:rsidR="005E09D4" w:rsidTr="005E09D4">
        <w:trPr>
          <w:trHeight w:val="946"/>
        </w:trPr>
        <w:tc>
          <w:tcPr>
            <w:tcW w:w="6871"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ПРИНЯТО</w:t>
            </w:r>
          </w:p>
          <w:p w:rsidR="005E09D4" w:rsidRDefault="005E09D4">
            <w:pPr>
              <w:pStyle w:val="af1"/>
              <w:spacing w:line="276" w:lineRule="auto"/>
              <w:rPr>
                <w:rFonts w:eastAsia="Calibri"/>
                <w:sz w:val="20"/>
                <w:lang w:eastAsia="en-US"/>
              </w:rPr>
            </w:pPr>
            <w:r>
              <w:rPr>
                <w:sz w:val="20"/>
              </w:rPr>
              <w:t>протокол заседания педагогического совета</w:t>
            </w:r>
          </w:p>
          <w:p w:rsidR="005E09D4" w:rsidRDefault="005E09D4">
            <w:pPr>
              <w:pStyle w:val="af1"/>
              <w:spacing w:line="276" w:lineRule="auto"/>
              <w:rPr>
                <w:sz w:val="20"/>
              </w:rPr>
            </w:pPr>
            <w:r>
              <w:rPr>
                <w:sz w:val="20"/>
              </w:rPr>
              <w:t>учителей ________________________________</w:t>
            </w:r>
          </w:p>
          <w:p w:rsidR="005E09D4" w:rsidRDefault="005E09D4">
            <w:pPr>
              <w:pStyle w:val="af1"/>
              <w:spacing w:line="276" w:lineRule="auto"/>
              <w:rPr>
                <w:sz w:val="20"/>
              </w:rPr>
            </w:pPr>
            <w:r>
              <w:rPr>
                <w:sz w:val="20"/>
              </w:rPr>
              <w:t xml:space="preserve">от «    » августа 20    года № </w:t>
            </w:r>
          </w:p>
        </w:tc>
        <w:tc>
          <w:tcPr>
            <w:tcW w:w="6872" w:type="dxa"/>
            <w:tcBorders>
              <w:top w:val="single" w:sz="4" w:space="0" w:color="auto"/>
              <w:left w:val="single" w:sz="4" w:space="0" w:color="auto"/>
              <w:bottom w:val="single" w:sz="4" w:space="0" w:color="auto"/>
              <w:right w:val="single" w:sz="4" w:space="0" w:color="auto"/>
            </w:tcBorders>
            <w:hideMark/>
          </w:tcPr>
          <w:p w:rsidR="005E09D4" w:rsidRDefault="005E09D4">
            <w:pPr>
              <w:pStyle w:val="af1"/>
              <w:spacing w:line="276" w:lineRule="auto"/>
              <w:rPr>
                <w:rFonts w:eastAsia="Lucida Sans Unicode"/>
                <w:kern w:val="2"/>
                <w:sz w:val="20"/>
                <w:lang w:eastAsia="hi-IN" w:bidi="hi-IN"/>
              </w:rPr>
            </w:pPr>
            <w:r>
              <w:rPr>
                <w:sz w:val="20"/>
              </w:rPr>
              <w:t>СОГЛАСОВАНО</w:t>
            </w:r>
          </w:p>
          <w:p w:rsidR="005E09D4" w:rsidRDefault="005E09D4">
            <w:pPr>
              <w:pStyle w:val="af1"/>
              <w:spacing w:line="276" w:lineRule="auto"/>
              <w:rPr>
                <w:rFonts w:eastAsia="Calibri"/>
                <w:sz w:val="20"/>
                <w:lang w:eastAsia="en-US"/>
              </w:rPr>
            </w:pPr>
            <w:r>
              <w:rPr>
                <w:sz w:val="20"/>
              </w:rPr>
              <w:t xml:space="preserve">Заместитель директора по УВР </w:t>
            </w:r>
          </w:p>
          <w:p w:rsidR="005E09D4" w:rsidRDefault="005E09D4">
            <w:pPr>
              <w:pStyle w:val="af1"/>
              <w:spacing w:line="276" w:lineRule="auto"/>
              <w:rPr>
                <w:sz w:val="20"/>
              </w:rPr>
            </w:pPr>
            <w:r>
              <w:rPr>
                <w:sz w:val="20"/>
              </w:rPr>
              <w:t>__________________  __________________</w:t>
            </w:r>
          </w:p>
          <w:p w:rsidR="005E09D4" w:rsidRDefault="005E09D4">
            <w:pPr>
              <w:pStyle w:val="af1"/>
              <w:spacing w:line="276" w:lineRule="auto"/>
              <w:rPr>
                <w:sz w:val="20"/>
              </w:rPr>
            </w:pPr>
            <w:r>
              <w:rPr>
                <w:sz w:val="20"/>
              </w:rPr>
              <w:t>от «    » августа 20     года</w:t>
            </w:r>
          </w:p>
        </w:tc>
      </w:tr>
    </w:tbl>
    <w:p w:rsidR="005E09D4" w:rsidRDefault="005E09D4" w:rsidP="005E09D4">
      <w:pPr>
        <w:pStyle w:val="Standard"/>
        <w:shd w:val="clear" w:color="auto" w:fill="FFFFFF"/>
        <w:spacing w:after="0" w:line="240" w:lineRule="auto"/>
        <w:jc w:val="center"/>
        <w:rPr>
          <w:rFonts w:ascii="Times New Roman" w:hAnsi="Times New Roman"/>
          <w:b/>
          <w:bCs/>
          <w:sz w:val="24"/>
          <w:szCs w:val="24"/>
        </w:rPr>
      </w:pPr>
    </w:p>
    <w:p w:rsidR="005E09D4" w:rsidRDefault="005E09D4" w:rsidP="005E09D4">
      <w:pPr>
        <w:pStyle w:val="Standard"/>
        <w:shd w:val="clear" w:color="auto" w:fill="FFFFFF"/>
        <w:spacing w:after="0" w:line="240" w:lineRule="auto"/>
        <w:jc w:val="center"/>
        <w:rPr>
          <w:rFonts w:ascii="Times New Roman" w:hAnsi="Times New Roman"/>
          <w:b/>
          <w:bCs/>
          <w:sz w:val="24"/>
          <w:szCs w:val="24"/>
        </w:rPr>
      </w:pPr>
    </w:p>
    <w:p w:rsidR="005E09D4" w:rsidRDefault="005E09D4" w:rsidP="005E09D4">
      <w:pPr>
        <w:pStyle w:val="Standard"/>
        <w:shd w:val="clear" w:color="auto" w:fill="FFFFFF"/>
        <w:spacing w:after="0" w:line="240" w:lineRule="auto"/>
        <w:jc w:val="center"/>
        <w:rPr>
          <w:rFonts w:ascii="Times New Roman" w:hAnsi="Times New Roman"/>
          <w:b/>
          <w:bCs/>
          <w:sz w:val="28"/>
          <w:szCs w:val="28"/>
        </w:rPr>
      </w:pPr>
    </w:p>
    <w:p w:rsidR="005E09D4" w:rsidRPr="005E09D4" w:rsidRDefault="005E09D4" w:rsidP="005E09D4">
      <w:pPr>
        <w:pStyle w:val="af1"/>
        <w:jc w:val="center"/>
        <w:rPr>
          <w:b/>
        </w:rPr>
      </w:pPr>
      <w:r w:rsidRPr="005E09D4">
        <w:rPr>
          <w:b/>
        </w:rPr>
        <w:t>РАБОЧАЯ ПРОГРАММА</w:t>
      </w:r>
    </w:p>
    <w:p w:rsidR="005E09D4" w:rsidRPr="005E09D4" w:rsidRDefault="005E09D4" w:rsidP="005E09D4">
      <w:pPr>
        <w:pStyle w:val="af1"/>
        <w:jc w:val="center"/>
        <w:rPr>
          <w:b/>
        </w:rPr>
      </w:pPr>
      <w:r w:rsidRPr="005E09D4">
        <w:rPr>
          <w:b/>
        </w:rPr>
        <w:t>ПО ФИЗИКЕ</w:t>
      </w:r>
    </w:p>
    <w:p w:rsidR="005E09D4" w:rsidRDefault="005E09D4" w:rsidP="005E09D4">
      <w:pPr>
        <w:pStyle w:val="af1"/>
        <w:jc w:val="center"/>
        <w:rPr>
          <w:b/>
        </w:rPr>
      </w:pPr>
      <w:r w:rsidRPr="005E09D4">
        <w:rPr>
          <w:b/>
        </w:rPr>
        <w:t>ДЛЯ 7-9 КЛАССОВ</w:t>
      </w:r>
    </w:p>
    <w:p w:rsidR="005E09D4" w:rsidRPr="005E09D4" w:rsidRDefault="005E09D4" w:rsidP="005E09D4">
      <w:pPr>
        <w:pStyle w:val="af1"/>
        <w:jc w:val="center"/>
        <w:rPr>
          <w:b/>
        </w:rPr>
      </w:pPr>
    </w:p>
    <w:p w:rsidR="005E09D4" w:rsidRDefault="005E09D4" w:rsidP="005E09D4">
      <w:pPr>
        <w:pStyle w:val="af1"/>
        <w:jc w:val="center"/>
      </w:pPr>
      <w:r w:rsidRPr="005E09D4">
        <w:rPr>
          <w:bCs/>
        </w:rPr>
        <w:t>Срок освоения: 5 лет</w:t>
      </w:r>
      <w:r w:rsidRPr="005E09D4">
        <w:rPr>
          <w:rFonts w:eastAsiaTheme="minorEastAsia"/>
        </w:rPr>
        <w:t xml:space="preserve">       </w:t>
      </w:r>
      <w:r w:rsidRPr="005E09D4">
        <w:t xml:space="preserve">                                                     </w:t>
      </w:r>
    </w:p>
    <w:p w:rsidR="005E09D4" w:rsidRPr="005E09D4" w:rsidRDefault="005E09D4" w:rsidP="005E09D4">
      <w:pPr>
        <w:pStyle w:val="af1"/>
        <w:jc w:val="right"/>
      </w:pPr>
      <w:r w:rsidRPr="005E09D4">
        <w:t xml:space="preserve">  Составитель: учитель физики О.М. Воронина</w:t>
      </w:r>
    </w:p>
    <w:p w:rsidR="005E09D4" w:rsidRPr="005E09D4" w:rsidRDefault="005E09D4" w:rsidP="005E09D4">
      <w:pPr>
        <w:pStyle w:val="Default"/>
        <w:jc w:val="right"/>
        <w:rPr>
          <w:lang w:eastAsia="ar-SA"/>
        </w:rPr>
      </w:pPr>
      <w:r>
        <w:rPr>
          <w:rFonts w:asciiTheme="minorHAnsi" w:eastAsiaTheme="minorEastAsia" w:hAnsiTheme="minorHAnsi" w:cstheme="minorBidi"/>
        </w:rPr>
        <w:t xml:space="preserve">                                           </w:t>
      </w:r>
    </w:p>
    <w:p w:rsidR="007423BF" w:rsidRDefault="007423BF" w:rsidP="007423BF">
      <w:pPr>
        <w:jc w:val="both"/>
        <w:rPr>
          <w:rFonts w:ascii="Times New Roman" w:hAnsi="Times New Roman"/>
          <w:sz w:val="24"/>
          <w:szCs w:val="24"/>
        </w:rPr>
      </w:pPr>
    </w:p>
    <w:p w:rsidR="007423BF" w:rsidRDefault="007423BF" w:rsidP="007423BF">
      <w:pPr>
        <w:jc w:val="both"/>
        <w:rPr>
          <w:rFonts w:ascii="Times New Roman" w:hAnsi="Times New Roman"/>
          <w:sz w:val="24"/>
          <w:szCs w:val="24"/>
        </w:rPr>
      </w:pPr>
    </w:p>
    <w:p w:rsidR="007423BF" w:rsidRDefault="007423BF" w:rsidP="007423BF">
      <w:pPr>
        <w:jc w:val="both"/>
        <w:rPr>
          <w:rFonts w:ascii="Times New Roman" w:hAnsi="Times New Roman"/>
          <w:sz w:val="24"/>
          <w:szCs w:val="24"/>
        </w:rPr>
      </w:pPr>
    </w:p>
    <w:p w:rsidR="007423BF" w:rsidRDefault="007423BF" w:rsidP="007423BF">
      <w:pPr>
        <w:jc w:val="both"/>
        <w:rPr>
          <w:rFonts w:ascii="Times New Roman" w:hAnsi="Times New Roman"/>
          <w:sz w:val="24"/>
          <w:szCs w:val="24"/>
        </w:rPr>
      </w:pPr>
    </w:p>
    <w:p w:rsidR="007423BF" w:rsidRDefault="007423BF" w:rsidP="007423BF">
      <w:pPr>
        <w:jc w:val="both"/>
        <w:rPr>
          <w:rFonts w:ascii="Times New Roman" w:hAnsi="Times New Roman"/>
          <w:sz w:val="24"/>
          <w:szCs w:val="24"/>
        </w:rPr>
      </w:pPr>
    </w:p>
    <w:p w:rsidR="007423BF" w:rsidRDefault="007423BF" w:rsidP="007423BF">
      <w:pPr>
        <w:jc w:val="both"/>
        <w:rPr>
          <w:rFonts w:ascii="Times New Roman" w:hAnsi="Times New Roman"/>
          <w:sz w:val="24"/>
          <w:szCs w:val="24"/>
        </w:rPr>
      </w:pPr>
    </w:p>
    <w:p w:rsidR="007423BF" w:rsidRPr="005E09D4" w:rsidRDefault="005E09D4" w:rsidP="005E09D4">
      <w:pPr>
        <w:pStyle w:val="a5"/>
        <w:numPr>
          <w:ilvl w:val="0"/>
          <w:numId w:val="17"/>
        </w:numPr>
        <w:overflowPunct w:val="0"/>
        <w:autoSpaceDE w:val="0"/>
        <w:autoSpaceDN w:val="0"/>
        <w:adjustRightInd w:val="0"/>
        <w:jc w:val="center"/>
        <w:textAlignment w:val="baseline"/>
        <w:rPr>
          <w:rFonts w:ascii="Times New Roman" w:hAnsi="Times New Roman"/>
          <w:b/>
          <w:sz w:val="24"/>
          <w:szCs w:val="24"/>
        </w:rPr>
      </w:pPr>
      <w:r w:rsidRPr="005E09D4">
        <w:rPr>
          <w:rFonts w:ascii="Times New Roman" w:hAnsi="Times New Roman"/>
          <w:b/>
          <w:sz w:val="24"/>
          <w:szCs w:val="24"/>
        </w:rPr>
        <w:t>Планируемые р</w:t>
      </w:r>
      <w:r w:rsidR="007423BF" w:rsidRPr="005E09D4">
        <w:rPr>
          <w:rFonts w:ascii="Times New Roman" w:hAnsi="Times New Roman"/>
          <w:b/>
          <w:sz w:val="24"/>
          <w:szCs w:val="24"/>
        </w:rPr>
        <w:t>езультаты освоения курса</w:t>
      </w:r>
    </w:p>
    <w:p w:rsidR="007423BF" w:rsidRPr="008D07A4" w:rsidRDefault="007423BF" w:rsidP="007423BF">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Личностными результатами</w:t>
      </w:r>
      <w:r w:rsidRPr="008D07A4">
        <w:rPr>
          <w:rFonts w:ascii="Times New Roman" w:hAnsi="Times New Roman"/>
          <w:sz w:val="24"/>
          <w:szCs w:val="24"/>
        </w:rPr>
        <w:t xml:space="preserve"> обучения физике в основной школе являются:</w:t>
      </w:r>
    </w:p>
    <w:p w:rsidR="007423BF" w:rsidRPr="008D07A4"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познавательных интересов, интеллектуальных и творческих способностей учащихся;</w:t>
      </w:r>
    </w:p>
    <w:p w:rsidR="007423BF" w:rsidRPr="008D07A4"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7423BF" w:rsidRPr="008D07A4"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самостоятельность в приобретении новых знаний и практических умений;</w:t>
      </w:r>
    </w:p>
    <w:p w:rsidR="007423BF" w:rsidRPr="008D07A4"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7423BF" w:rsidRPr="008D07A4"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7423BF" w:rsidRDefault="007423BF" w:rsidP="007423BF">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7423BF" w:rsidRPr="008D07A4" w:rsidRDefault="007423BF" w:rsidP="007423BF">
      <w:pPr>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7423BF" w:rsidRPr="008D07A4" w:rsidRDefault="007423BF" w:rsidP="007423BF">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Метапредметными результатами</w:t>
      </w:r>
      <w:r w:rsidRPr="008D07A4">
        <w:rPr>
          <w:rFonts w:ascii="Times New Roman" w:hAnsi="Times New Roman"/>
          <w:sz w:val="24"/>
          <w:szCs w:val="24"/>
        </w:rPr>
        <w:t xml:space="preserve"> обучения физике в основной школе являются:</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 xml:space="preserve">приобретение опыта самостоятельного поиска, анализа и </w:t>
      </w:r>
      <w:r w:rsidR="004B21D0" w:rsidRPr="008D07A4">
        <w:rPr>
          <w:rFonts w:ascii="Times New Roman" w:hAnsi="Times New Roman"/>
          <w:sz w:val="24"/>
          <w:szCs w:val="24"/>
        </w:rPr>
        <w:t>отбора информации с использованием различных источников,</w:t>
      </w:r>
      <w:r w:rsidRPr="008D07A4">
        <w:rPr>
          <w:rFonts w:ascii="Times New Roman" w:hAnsi="Times New Roman"/>
          <w:sz w:val="24"/>
          <w:szCs w:val="24"/>
        </w:rPr>
        <w:t xml:space="preserve"> и новых информационных технологий для решения познавательных задач;</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423BF" w:rsidRPr="008D07A4"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7423BF" w:rsidRDefault="007423BF" w:rsidP="007423BF">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423BF" w:rsidRPr="008D07A4" w:rsidRDefault="007423BF" w:rsidP="007423BF">
      <w:p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7423BF" w:rsidRPr="008D07A4" w:rsidRDefault="007423BF" w:rsidP="007423BF">
      <w:pPr>
        <w:overflowPunct w:val="0"/>
        <w:autoSpaceDE w:val="0"/>
        <w:autoSpaceDN w:val="0"/>
        <w:adjustRightInd w:val="0"/>
        <w:ind w:firstLine="284"/>
        <w:jc w:val="both"/>
        <w:textAlignment w:val="baseline"/>
        <w:rPr>
          <w:rFonts w:ascii="Times New Roman" w:hAnsi="Times New Roman"/>
          <w:sz w:val="24"/>
          <w:szCs w:val="24"/>
        </w:rPr>
      </w:pPr>
      <w:r w:rsidRPr="008D07A4">
        <w:rPr>
          <w:rFonts w:ascii="Times New Roman" w:hAnsi="Times New Roman"/>
          <w:b/>
          <w:sz w:val="24"/>
          <w:szCs w:val="24"/>
        </w:rPr>
        <w:t>Предметные результаты</w:t>
      </w:r>
      <w:r w:rsidRPr="008D07A4">
        <w:rPr>
          <w:rFonts w:ascii="Times New Roman" w:hAnsi="Times New Roman"/>
          <w:sz w:val="24"/>
          <w:szCs w:val="24"/>
        </w:rPr>
        <w:t xml:space="preserve"> обучения физике в основной школе представлены в содержании курса по темам.</w:t>
      </w:r>
    </w:p>
    <w:p w:rsidR="007423BF" w:rsidRDefault="007423BF" w:rsidP="007423BF">
      <w:pPr>
        <w:overflowPunct w:val="0"/>
        <w:autoSpaceDE w:val="0"/>
        <w:autoSpaceDN w:val="0"/>
        <w:adjustRightInd w:val="0"/>
        <w:ind w:firstLine="284"/>
        <w:jc w:val="both"/>
        <w:textAlignment w:val="baseline"/>
      </w:pPr>
    </w:p>
    <w:p w:rsidR="007423BF" w:rsidRDefault="007423BF" w:rsidP="007423BF">
      <w:pPr>
        <w:overflowPunct w:val="0"/>
        <w:autoSpaceDE w:val="0"/>
        <w:autoSpaceDN w:val="0"/>
        <w:adjustRightInd w:val="0"/>
        <w:ind w:firstLine="284"/>
        <w:jc w:val="both"/>
        <w:textAlignment w:val="baseline"/>
      </w:pPr>
    </w:p>
    <w:p w:rsidR="007423BF" w:rsidRDefault="007423BF" w:rsidP="007423BF">
      <w:pPr>
        <w:overflowPunct w:val="0"/>
        <w:autoSpaceDE w:val="0"/>
        <w:autoSpaceDN w:val="0"/>
        <w:adjustRightInd w:val="0"/>
        <w:ind w:firstLine="284"/>
        <w:jc w:val="both"/>
        <w:textAlignment w:val="baseline"/>
      </w:pPr>
    </w:p>
    <w:p w:rsidR="007423BF" w:rsidRPr="008D07A4" w:rsidRDefault="007423BF" w:rsidP="007423BF">
      <w:pPr>
        <w:autoSpaceDE w:val="0"/>
        <w:autoSpaceDN w:val="0"/>
        <w:adjustRightInd w:val="0"/>
        <w:spacing w:after="0" w:line="240" w:lineRule="auto"/>
        <w:jc w:val="center"/>
        <w:rPr>
          <w:rFonts w:ascii="Times New Roman" w:hAnsi="Times New Roman"/>
          <w:b/>
          <w:bCs/>
          <w:sz w:val="24"/>
          <w:szCs w:val="24"/>
        </w:rPr>
      </w:pPr>
      <w:r w:rsidRPr="008D07A4">
        <w:rPr>
          <w:rFonts w:ascii="Times New Roman" w:hAnsi="Times New Roman"/>
          <w:b/>
          <w:bCs/>
          <w:sz w:val="24"/>
          <w:szCs w:val="24"/>
        </w:rPr>
        <w:t>Требования к уровню подготовки учащихся по физике 7 класс</w:t>
      </w:r>
    </w:p>
    <w:p w:rsidR="007423BF" w:rsidRPr="008D07A4" w:rsidRDefault="007423BF" w:rsidP="007423BF">
      <w:pPr>
        <w:autoSpaceDE w:val="0"/>
        <w:autoSpaceDN w:val="0"/>
        <w:adjustRightInd w:val="0"/>
        <w:spacing w:after="0" w:line="240" w:lineRule="auto"/>
        <w:rPr>
          <w:rFonts w:ascii="Times New Roman" w:hAnsi="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260"/>
        <w:gridCol w:w="3260"/>
        <w:gridCol w:w="2977"/>
        <w:gridCol w:w="2693"/>
      </w:tblGrid>
      <w:tr w:rsidR="007423BF" w:rsidRPr="00D55806" w:rsidTr="007423BF">
        <w:tc>
          <w:tcPr>
            <w:tcW w:w="1242"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p>
        </w:tc>
        <w:tc>
          <w:tcPr>
            <w:tcW w:w="1985"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260"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p>
        </w:tc>
        <w:tc>
          <w:tcPr>
            <w:tcW w:w="2693"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7423BF" w:rsidRPr="00D55806" w:rsidTr="007423BF">
        <w:tc>
          <w:tcPr>
            <w:tcW w:w="1242"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Введение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представлений 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том, что изучает</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физика </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какие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используются при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этом</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физических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 длина, температура, время,</w:t>
            </w:r>
            <w:r>
              <w:rPr>
                <w:rFonts w:ascii="Times New Roman" w:hAnsi="Times New Roman"/>
                <w:sz w:val="20"/>
                <w:szCs w:val="20"/>
              </w:rPr>
              <w:t xml:space="preserve"> </w:t>
            </w:r>
            <w:r w:rsidRPr="00D55806">
              <w:rPr>
                <w:rFonts w:ascii="Times New Roman" w:hAnsi="Times New Roman"/>
                <w:sz w:val="20"/>
                <w:szCs w:val="20"/>
              </w:rPr>
              <w:t>масса;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 линейка,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секундомер, рычажные весы;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измерение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физической величины, цена деления,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шкалы измерительного прибора</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гипотеза,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абсолютная погрешность измерения,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относительная погрешность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относительной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 измерения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астрономических явлений,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свойств тел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веществ, физических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приборов, взаимосвязи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физики и техники.</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и место</w:t>
            </w:r>
            <w:r>
              <w:rPr>
                <w:rFonts w:ascii="Times New Roman" w:hAnsi="Times New Roman"/>
                <w:sz w:val="20"/>
                <w:szCs w:val="20"/>
              </w:rPr>
              <w:t xml:space="preserve"> </w:t>
            </w:r>
            <w:r w:rsidRPr="00D55806">
              <w:rPr>
                <w:rFonts w:ascii="Times New Roman" w:hAnsi="Times New Roman"/>
                <w:sz w:val="20"/>
                <w:szCs w:val="20"/>
              </w:rPr>
              <w:t>эксперимента в процессе</w:t>
            </w:r>
            <w:r>
              <w:rPr>
                <w:rFonts w:ascii="Times New Roman" w:hAnsi="Times New Roman"/>
                <w:sz w:val="20"/>
                <w:szCs w:val="20"/>
              </w:rPr>
              <w:t xml:space="preserve"> </w:t>
            </w:r>
            <w:r w:rsidRPr="00D55806">
              <w:rPr>
                <w:rFonts w:ascii="Times New Roman" w:hAnsi="Times New Roman"/>
                <w:sz w:val="20"/>
                <w:szCs w:val="20"/>
              </w:rPr>
              <w:t>познания, причины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погрешностей измерений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способы их уменьшения.</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связи между</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физическими величинами,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физической теории в</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процессе познания, связь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теории и эксперимента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autoSpaceDE w:val="0"/>
              <w:autoSpaceDN w:val="0"/>
              <w:adjustRightInd w:val="0"/>
              <w:spacing w:after="0" w:line="240" w:lineRule="auto"/>
              <w:ind w:left="34"/>
              <w:rPr>
                <w:rFonts w:ascii="Times New Roman" w:hAnsi="Times New Roman"/>
                <w:sz w:val="20"/>
                <w:szCs w:val="20"/>
              </w:rPr>
            </w:pPr>
            <w:r w:rsidRPr="00D55806">
              <w:rPr>
                <w:rFonts w:ascii="Times New Roman" w:hAnsi="Times New Roman"/>
                <w:sz w:val="20"/>
                <w:szCs w:val="20"/>
              </w:rPr>
              <w:t>существование связей и зависимостей между физическими величинами, роль физической теории в процессе познания, связь теории и эксперимента в процессе познания.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-измерять длину, время,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температуру;</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погрешность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прямых измерений длины,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температуры, времени;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результат</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измерений с учетом</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-соотносить физические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-использовать</w:t>
            </w:r>
            <w:r>
              <w:rPr>
                <w:rFonts w:ascii="Times New Roman" w:hAnsi="Times New Roman"/>
                <w:sz w:val="20"/>
                <w:szCs w:val="20"/>
              </w:rPr>
              <w:t xml:space="preserve"> </w:t>
            </w:r>
            <w:r w:rsidRPr="00D55806">
              <w:rPr>
                <w:rFonts w:ascii="Times New Roman" w:hAnsi="Times New Roman"/>
                <w:sz w:val="20"/>
                <w:szCs w:val="20"/>
              </w:rPr>
              <w:t>логические операции при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описании процесса изучения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явлений.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полученные при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изучении темы знания,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представлять их в</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структурированном виде.</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 эмпирическом</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уровне наблюдаемые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 и процессы.</w:t>
            </w:r>
          </w:p>
        </w:tc>
      </w:tr>
      <w:tr w:rsidR="007423BF" w:rsidRPr="00D55806" w:rsidTr="007423BF">
        <w:tc>
          <w:tcPr>
            <w:tcW w:w="1242" w:type="dxa"/>
            <w:shd w:val="clear" w:color="auto" w:fill="auto"/>
          </w:tcPr>
          <w:p w:rsidR="007423BF" w:rsidRPr="00D55806" w:rsidRDefault="007423BF" w:rsidP="007423BF">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Движение и взаимодействие тел</w:t>
            </w:r>
          </w:p>
        </w:tc>
        <w:tc>
          <w:tcPr>
            <w:tcW w:w="1985"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знаний об основных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понятиях и законах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механики</w:t>
            </w: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Называть: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длина, время, скорость, ускорение, масса, плотность, сила, давление, вес, энергия;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-физические приборы: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спидометр, рычажные весы.</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Воспроизводить: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механическое движение, равномерное движение,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равноускоренное движение, тело отсчета, траектория, путь, скорость,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ускорение, масса, плотность, сила тяжести, сила упругости, сила трения, вес, давление, механическая работа, мощность, простые механизмы, КПД, энергия;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скорости и пути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равномерного движения, скорости равноускоренного движения, плотности вещества, силы, силы трения, силы тяжести, силы упругости, давления, работы,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мощности;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-графики зависимости: пути от времени, скорости от времени, силы упругости от деформации, силы трения от силы нормального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 принцип относительности Галилея, закон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сохранения энергии.</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Описывать: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Воспроизводить: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пути при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равноускоренном движении;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 всемирного тяготения</w:t>
            </w: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взаимодействие тел, явление инерции;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 действующих на тело;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-превращение потенциальной и </w:t>
            </w:r>
            <w:r w:rsidRPr="00D55806">
              <w:rPr>
                <w:rFonts w:ascii="Times New Roman" w:hAnsi="Times New Roman"/>
                <w:sz w:val="20"/>
                <w:szCs w:val="20"/>
              </w:rPr>
              <w:lastRenderedPageBreak/>
              <w:t>кинетической энергии;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-относительность механического движения;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 законов механики в технике.</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Понимать: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-векторный характер физических величин: v,a,F;</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-массу как меру инертности тела;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-силу как меру взаимодействия тела с другими телами;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-энергию как способность тела совершать работу.</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действующих на тело под</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углом 90</w:t>
            </w:r>
            <w:r w:rsidRPr="00D55806">
              <w:rPr>
                <w:rFonts w:ascii="Times New Roman" w:hAnsi="Times New Roman"/>
                <w:sz w:val="20"/>
                <w:szCs w:val="20"/>
                <w:vertAlign w:val="superscript"/>
              </w:rPr>
              <w:t>0</w:t>
            </w:r>
            <w:r w:rsidRPr="00D55806">
              <w:rPr>
                <w:rFonts w:ascii="Times New Roman" w:hAnsi="Times New Roman"/>
                <w:sz w:val="20"/>
                <w:szCs w:val="20"/>
              </w:rPr>
              <w:t xml:space="preserve"> друг к другу.</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Понимать:</w:t>
            </w:r>
          </w:p>
          <w:p w:rsidR="007423BF" w:rsidRPr="00D55806" w:rsidRDefault="007423BF" w:rsidP="007423BF">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гипотезы в процессе научного познания;</w:t>
            </w:r>
          </w:p>
          <w:p w:rsidR="007423BF" w:rsidRPr="00D55806" w:rsidRDefault="007423BF" w:rsidP="007423BF">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опыта Кавендиша в становлении физического знания;</w:t>
            </w:r>
          </w:p>
          <w:p w:rsidR="007423BF" w:rsidRPr="00D55806" w:rsidRDefault="007423BF" w:rsidP="007423BF">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-существование границ применимости физических законов и теорий (на примере закона всемирного тяготения).</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p>
        </w:tc>
        <w:tc>
          <w:tcPr>
            <w:tcW w:w="2977"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Уметь: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графики зависимости: пути от времени при равномерном движении, </w:t>
            </w:r>
            <w:r w:rsidRPr="00D55806">
              <w:rPr>
                <w:rFonts w:ascii="Times New Roman" w:hAnsi="Times New Roman"/>
                <w:sz w:val="20"/>
                <w:szCs w:val="20"/>
              </w:rPr>
              <w:lastRenderedPageBreak/>
              <w:t>скорости от времени, силы упругости от деформации, силы трения от силы нормального давления;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определять значения величин.</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Применять: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и уравнения к решению комбинированных задач по механике.</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уравнения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движения.</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к</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решению комбинированных</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задач по механике.</w:t>
            </w:r>
          </w:p>
        </w:tc>
        <w:tc>
          <w:tcPr>
            <w:tcW w:w="2693"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Классифицировать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Обобщать: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законах динамики.</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научного познания </w:t>
            </w:r>
            <w:r w:rsidRPr="00D55806">
              <w:rPr>
                <w:rFonts w:ascii="Times New Roman" w:hAnsi="Times New Roman"/>
                <w:sz w:val="20"/>
                <w:szCs w:val="20"/>
              </w:rPr>
              <w:lastRenderedPageBreak/>
              <w:t>при изучении механических явлений.</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Обобщать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на теоретическом уровне.</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Интерпретировать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-видеть и формулировать проблему;</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-отыскивать способы проверки решения проблемы;</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-оценивать полученные результаты.</w:t>
            </w:r>
          </w:p>
        </w:tc>
      </w:tr>
      <w:tr w:rsidR="007423BF" w:rsidRPr="00D55806" w:rsidTr="007423BF">
        <w:tc>
          <w:tcPr>
            <w:tcW w:w="1242"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Звуковые</w:t>
            </w:r>
          </w:p>
          <w:p w:rsidR="007423BF" w:rsidRPr="00D55806" w:rsidRDefault="007423BF" w:rsidP="007423BF">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представления об</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источниках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распространения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звуковых колебаний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смещение, амплитуда, период, частота, длина волны, скорость волны;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-диапазон частот звуковых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колебаний.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колебания, смещение, амплитуда, период, частота, длина волны, поперечная и продольная волна;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связи частоты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периода колебаний, длины волны, скорости звука; закон отражения звука.</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установления колебаний груза, подвешенного на нити, и пружинного</w:t>
            </w:r>
            <w:r>
              <w:rPr>
                <w:rFonts w:ascii="Times New Roman" w:hAnsi="Times New Roman"/>
                <w:sz w:val="20"/>
                <w:szCs w:val="20"/>
              </w:rPr>
              <w:t xml:space="preserve"> </w:t>
            </w:r>
            <w:r w:rsidRPr="00D55806">
              <w:rPr>
                <w:rFonts w:ascii="Times New Roman" w:hAnsi="Times New Roman"/>
                <w:sz w:val="20"/>
                <w:szCs w:val="20"/>
              </w:rPr>
              <w:t>маятника;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образования продольной и поперечной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-процесс распространения звука в среде;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-происхождение эха.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груза, подвешенного на нити, от длины нити;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длины волны от частоты колебаний среды и скорости распространения волны;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 звука –колеблющееся тело;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-зависимости громкости звука от амплитуды, высоты от</w:t>
            </w:r>
            <w:r>
              <w:rPr>
                <w:rFonts w:ascii="Times New Roman" w:hAnsi="Times New Roman"/>
                <w:sz w:val="20"/>
                <w:szCs w:val="20"/>
              </w:rPr>
              <w:t xml:space="preserve"> </w:t>
            </w:r>
            <w:r w:rsidRPr="00D55806">
              <w:rPr>
                <w:rFonts w:ascii="Times New Roman" w:hAnsi="Times New Roman"/>
                <w:sz w:val="20"/>
                <w:szCs w:val="20"/>
              </w:rPr>
              <w:t>частоты.</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превращения энергии при колебательном движении.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математического маятника от длины нити и ускорения свободного падения;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характер зависимости периода колебаний пружинного маятника от жесткости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пружины и массы груза.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частоту колебаний по периоду;</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-неизвестные величины,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входящие в формулу длины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 неизвестные величины, </w:t>
            </w:r>
            <w:r w:rsidRPr="00D55806">
              <w:rPr>
                <w:rFonts w:ascii="Times New Roman" w:hAnsi="Times New Roman"/>
                <w:sz w:val="20"/>
                <w:szCs w:val="20"/>
              </w:rPr>
              <w:lastRenderedPageBreak/>
              <w:t>входящие в формулу скорости звука;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экспериментально период колебаний груза.</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неизвестные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величины, входящие в формулы периода колебаний математического и пружинного маятников.</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характеристиках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колебательного движения;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свойствах звука.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колебания;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-механические и звуковые волны.</w:t>
            </w:r>
          </w:p>
        </w:tc>
      </w:tr>
      <w:tr w:rsidR="007423BF" w:rsidRPr="00D55806" w:rsidTr="007423BF">
        <w:tc>
          <w:tcPr>
            <w:tcW w:w="1242"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Световые</w:t>
            </w:r>
          </w:p>
          <w:p w:rsidR="007423BF" w:rsidRPr="00D55806" w:rsidRDefault="007423BF" w:rsidP="007423BF">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Познакомить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учащихся со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 у них</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систему знаний по</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геометрической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оптике – основным</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понятиям (световой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пучок, световой луч, угол падения,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отражения,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основным законам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фокусное расстояние, оптическая сила, увеличение лупы;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-основные точки и линии линзы; </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-недостатки зрения;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-состав белого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-дополнительные и основные цвета.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Распознавать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-естественные и искусственные </w:t>
            </w:r>
            <w:r w:rsidRPr="00D55806">
              <w:rPr>
                <w:rFonts w:ascii="Times New Roman" w:hAnsi="Times New Roman"/>
                <w:sz w:val="20"/>
                <w:szCs w:val="20"/>
              </w:rPr>
              <w:lastRenderedPageBreak/>
              <w:t>источники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-лучи падающий, отраженный, преломленный;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-углы падения, отражения,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цветов.</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оптической силы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линзы;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обратимости световых лучей.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световые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-строение глаза;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предмета в плоском зеркале.</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-основные точки и линии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вогнутого зеркала;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 применимости закон прямолинейного распространения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линзы.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 в</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вогнутом зеркале.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образование тени и полутени, солнечные и лунные затмения;</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линзе;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фотоаппарате;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-оптическую систему глаза;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-причины близорукости 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дальнозоркости;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-происхождение радуги.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-разницу между естественными и искусственными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источниками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-причину разложения белого света в спектр.</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w:t>
            </w:r>
            <w:r>
              <w:rPr>
                <w:rFonts w:ascii="Times New Roman" w:hAnsi="Times New Roman"/>
                <w:sz w:val="20"/>
                <w:szCs w:val="20"/>
              </w:rPr>
              <w:t xml:space="preserve"> </w:t>
            </w:r>
            <w:r w:rsidRPr="00D55806">
              <w:rPr>
                <w:rFonts w:ascii="Times New Roman" w:hAnsi="Times New Roman"/>
                <w:sz w:val="20"/>
                <w:szCs w:val="20"/>
              </w:rPr>
              <w:t>вогнутого зеркала;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световоде.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-границы применимости закона прямолинейного распространения света;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-зависимость числа изображений в двух зеркалах от угла между ними;</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устройства калейдоскопа.</w:t>
            </w:r>
          </w:p>
        </w:tc>
        <w:tc>
          <w:tcPr>
            <w:tcW w:w="2977"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-применять знания законов к объяснению явлений;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-изображать на чертеже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световые пучки с помощью световых лучей;</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-строить: изображение предмета в плоском зеркале, ход лучей в призме, ход лучей в линзе, изображение предметов, даваемых линзой, ход лучей в приборах, вооружающих глаз (очки, лупа);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оптическую силу линзы.</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lastRenderedPageBreak/>
              <w:t>Уметь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-строить изображение предмета в вогнутом зеркале;</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тонкой линзы.</w:t>
            </w:r>
          </w:p>
          <w:p w:rsidR="007423BF" w:rsidRPr="00D55806" w:rsidRDefault="007423BF" w:rsidP="007423BF">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 и ход лучей в них.</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строением глаза и фотоаппарата.</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Использовать</w:t>
            </w:r>
            <w:r w:rsidRPr="00D55806">
              <w:rPr>
                <w:rFonts w:ascii="Times New Roman" w:hAnsi="Times New Roman"/>
                <w:sz w:val="20"/>
                <w:szCs w:val="20"/>
              </w:rPr>
              <w:t>:</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явлений.</w:t>
            </w:r>
          </w:p>
          <w:p w:rsidR="007423BF" w:rsidRPr="00D55806" w:rsidRDefault="007423BF" w:rsidP="007423BF">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7423BF" w:rsidRPr="00D55806" w:rsidRDefault="007423BF" w:rsidP="007423BF">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вогнутым зеркалом и ходом лучей в них.</w:t>
            </w:r>
          </w:p>
        </w:tc>
      </w:tr>
    </w:tbl>
    <w:p w:rsidR="007423BF" w:rsidRPr="00431BBC" w:rsidRDefault="007423BF" w:rsidP="007423BF">
      <w:pPr>
        <w:autoSpaceDE w:val="0"/>
        <w:autoSpaceDN w:val="0"/>
        <w:adjustRightInd w:val="0"/>
        <w:spacing w:after="0" w:line="240" w:lineRule="auto"/>
        <w:rPr>
          <w:rFonts w:ascii="Times New Roman" w:hAnsi="Times New Roman"/>
        </w:rPr>
      </w:pPr>
    </w:p>
    <w:p w:rsidR="007423BF" w:rsidRDefault="007423BF" w:rsidP="007423BF">
      <w:pPr>
        <w:tabs>
          <w:tab w:val="left" w:pos="6663"/>
        </w:tabs>
        <w:spacing w:after="0" w:line="240" w:lineRule="auto"/>
        <w:jc w:val="center"/>
        <w:rPr>
          <w:rFonts w:ascii="Times New Roman" w:hAnsi="Times New Roman"/>
          <w:b/>
          <w:bCs/>
          <w:sz w:val="24"/>
          <w:szCs w:val="24"/>
        </w:rPr>
      </w:pPr>
    </w:p>
    <w:p w:rsidR="007423BF" w:rsidRPr="008D07A4" w:rsidRDefault="007423BF" w:rsidP="007423BF">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8 класс</w:t>
      </w:r>
    </w:p>
    <w:p w:rsidR="007423BF" w:rsidRPr="008D07A4" w:rsidRDefault="007423BF" w:rsidP="007423BF">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02"/>
        <w:gridCol w:w="3118"/>
        <w:gridCol w:w="2835"/>
        <w:gridCol w:w="2693"/>
      </w:tblGrid>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40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3118"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835"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2693"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Первоначаль</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ные сведения о</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строении</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вещества</w:t>
            </w:r>
          </w:p>
          <w:p w:rsidR="007423BF" w:rsidRPr="00D55806" w:rsidRDefault="007423BF" w:rsidP="007423BF">
            <w:pPr>
              <w:tabs>
                <w:tab w:val="left" w:pos="6663"/>
              </w:tabs>
              <w:spacing w:after="0" w:line="240" w:lineRule="auto"/>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Формирование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представлений о строении вещества, о характере движения и </w:t>
            </w:r>
            <w:r w:rsidRPr="00D55806">
              <w:rPr>
                <w:rFonts w:ascii="Times New Roman" w:hAnsi="Times New Roman"/>
                <w:sz w:val="20"/>
                <w:szCs w:val="20"/>
              </w:rPr>
              <w:lastRenderedPageBreak/>
              <w:t>взаимодействия частиц, из которых состоят вещества.</w:t>
            </w:r>
          </w:p>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физической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 - температуры ;</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-единицы физической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величины;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термометр;</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 явлений.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исторические сведения о развитии взглядов на строение вещества;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молекула, атом, диффузия;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основные положения мкт</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строения вещества.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-явление диффузии;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-характер движения молекул;</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-взаимодействие молекул;</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-капиллярные явления.</w:t>
            </w:r>
          </w:p>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-примеры, позволяющие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оценить размеры молекул;</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-идею опыта Штерна.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-способы измерения массы и размеры молекул;</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-опыт Штерна.</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tabs>
                <w:tab w:val="left" w:pos="6663"/>
              </w:tabs>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-явлений, подтверждающих, что тела состоят из частиц, между которыми существуют </w:t>
            </w:r>
            <w:r w:rsidRPr="00D55806">
              <w:rPr>
                <w:rFonts w:ascii="Times New Roman" w:hAnsi="Times New Roman"/>
                <w:sz w:val="20"/>
                <w:szCs w:val="20"/>
              </w:rPr>
              <w:lastRenderedPageBreak/>
              <w:t>промежутки; молекулы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хаотично движутся 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взаимодействуют между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собой;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в которых наблюдается смачивание и несмачивание.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тела состоят из частиц, между которыми существуют промежутки;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молекулы находятся в непрерывном хаотическом движении (броуновское движение, диффузия);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-броуновское движение;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-диффузию;</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-зависимость: скорости диффузии от температуры вещества; скорости диффузии от агрегатного состояния вещества; свойств твердых тел, жидкостей и газов от их строения;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смачивания и капиллярности.</w:t>
            </w:r>
          </w:p>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-отличие понятия средней скорости теплового движения от понятия средней скорости механического движения материальной точки;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результат опыта Штерна;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зависимость высоты подъема жидкости в капилляре от ее плотности и от диаметра капилляра.</w:t>
            </w:r>
          </w:p>
        </w:tc>
        <w:tc>
          <w:tcPr>
            <w:tcW w:w="2835" w:type="dxa"/>
            <w:shd w:val="clear" w:color="auto" w:fill="auto"/>
          </w:tcPr>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-измерять температуру и выражать ее значение в градусах Цельсия;;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-обобщать на эмпирическом уровне результаты наблюдаемых экспериментов и строить выводы;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знания к решению задач.</w:t>
            </w:r>
          </w:p>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полученные знания к объяснению явлений,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наблюдаемых в природе 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 быту.</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полученные при изучении темы знания, представлять их в структурированном </w:t>
            </w:r>
            <w:r w:rsidRPr="00D55806">
              <w:rPr>
                <w:rFonts w:ascii="Times New Roman" w:hAnsi="Times New Roman"/>
                <w:sz w:val="20"/>
                <w:szCs w:val="20"/>
              </w:rPr>
              <w:lastRenderedPageBreak/>
              <w:t>виде.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экспериментальные исследования, указанные в заданиях к параграфам и в рабочей тетради (явление диффузии, зависимость скорости диффузии от температуры, взаимодействие молекул, смачивание, капиллярные явления).</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свойства</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жидкостей,</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газов и</w:t>
            </w:r>
          </w:p>
          <w:p w:rsidR="007423BF" w:rsidRPr="00D55806" w:rsidRDefault="007423BF" w:rsidP="007423BF">
            <w:pPr>
              <w:tabs>
                <w:tab w:val="left" w:pos="6663"/>
              </w:tabs>
              <w:spacing w:after="0" w:line="240" w:lineRule="auto"/>
              <w:jc w:val="center"/>
              <w:rPr>
                <w:rFonts w:ascii="Times New Roman" w:hAnsi="Times New Roman"/>
                <w:sz w:val="20"/>
                <w:szCs w:val="20"/>
              </w:rPr>
            </w:pPr>
            <w:r w:rsidRPr="00D55806">
              <w:rPr>
                <w:rFonts w:ascii="Times New Roman" w:hAnsi="Times New Roman"/>
                <w:b/>
                <w:sz w:val="20"/>
                <w:szCs w:val="20"/>
              </w:rPr>
              <w:t>твердых тел.</w:t>
            </w: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Формирование знаний о строении вещества,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экспериментальных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умений.</w:t>
            </w:r>
          </w:p>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плотность (ρ), сила (</w:t>
            </w:r>
            <w:r w:rsidRPr="00D55806">
              <w:rPr>
                <w:rFonts w:ascii="Times New Roman" w:hAnsi="Times New Roman"/>
                <w:i/>
                <w:sz w:val="20"/>
                <w:szCs w:val="20"/>
                <w:lang w:val="en-US"/>
              </w:rPr>
              <w:t>F</w:t>
            </w:r>
            <w:r w:rsidRPr="00D55806">
              <w:rPr>
                <w:rFonts w:ascii="Times New Roman" w:hAnsi="Times New Roman"/>
                <w:sz w:val="20"/>
                <w:szCs w:val="20"/>
              </w:rPr>
              <w:t>);</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-физические приборы: манометр, барометр;</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-значение нормального атмосферного давления.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атмосферное давление, деформация, упругая деформация, пластическая деформация;</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давления жидкости на дно и стенки сосуда; соотношения между силами, действующими на поршни гидравлической машины, и площадью поршней; выталкивающей силы;</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-законы: Паскаля, Архимеда;</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Торричелли по измерению атмосферного давления;</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доказывающий наличие выталкивающей силы, действующей на тело, погруженное в жидкость.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Распознавать: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-различные виды деформации твердых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механическое напряжение (</w:t>
            </w:r>
            <w:r w:rsidRPr="00D55806">
              <w:rPr>
                <w:rFonts w:ascii="Times New Roman" w:hAnsi="Times New Roman"/>
                <w:sz w:val="20"/>
                <w:szCs w:val="20"/>
                <w:lang w:val="en-US"/>
              </w:rPr>
              <w:t>Q</w:t>
            </w:r>
            <w:r w:rsidRPr="00D55806">
              <w:rPr>
                <w:rFonts w:ascii="Times New Roman" w:hAnsi="Times New Roman"/>
                <w:sz w:val="20"/>
                <w:szCs w:val="20"/>
              </w:rPr>
              <w:t>), модуль Юнга (</w:t>
            </w:r>
            <w:r w:rsidRPr="00D55806">
              <w:rPr>
                <w:rFonts w:ascii="Times New Roman" w:hAnsi="Times New Roman"/>
                <w:i/>
                <w:sz w:val="20"/>
                <w:szCs w:val="20"/>
                <w:lang w:val="en-US"/>
              </w:rPr>
              <w:t>E</w:t>
            </w:r>
            <w:r w:rsidRPr="00D55806">
              <w:rPr>
                <w:rFonts w:ascii="Times New Roman" w:hAnsi="Times New Roman"/>
                <w:sz w:val="20"/>
                <w:szCs w:val="20"/>
              </w:rPr>
              <w:t>), относительное удлинение (Δ</w:t>
            </w:r>
            <w:r w:rsidRPr="00D55806">
              <w:rPr>
                <w:rFonts w:ascii="Times New Roman" w:hAnsi="Times New Roman"/>
                <w:sz w:val="20"/>
                <w:szCs w:val="20"/>
                <w:lang w:val="en-US"/>
              </w:rPr>
              <w:t>l</w:t>
            </w:r>
            <w:r w:rsidRPr="00D55806">
              <w:rPr>
                <w:rFonts w:ascii="Times New Roman" w:hAnsi="Times New Roman"/>
                <w:sz w:val="20"/>
                <w:szCs w:val="20"/>
              </w:rPr>
              <w:t>);</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механическое напряжение, предел прочности;</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соотношения работ малого и большого поршней гидравлической машины, КПД гидравлической машины, механического напряжения, относительного удлинения, закона Гука;</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-«золотое правило» механики;</w:t>
            </w:r>
          </w:p>
          <w:p w:rsidR="007423BF" w:rsidRPr="00D55806" w:rsidRDefault="007423BF" w:rsidP="007423BF">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Гука.</w:t>
            </w:r>
          </w:p>
        </w:tc>
        <w:tc>
          <w:tcPr>
            <w:tcW w:w="3118" w:type="dxa"/>
            <w:shd w:val="clear" w:color="auto" w:fill="auto"/>
          </w:tcPr>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иллюстрирующих закон Паскаля;</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 xml:space="preserve">-опытов, доказывающих зависимость давления жидкости на дно и стенки сосуда от </w:t>
            </w:r>
            <w:r w:rsidRPr="00D55806">
              <w:rPr>
                <w:rFonts w:ascii="Times New Roman" w:hAnsi="Times New Roman"/>
                <w:sz w:val="20"/>
                <w:szCs w:val="20"/>
              </w:rPr>
              <w:lastRenderedPageBreak/>
              <w:t>высоты столба жидкости и от ее плотности;</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-сообщающихся сосудов, используемых в быту, в технических устройствах;</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-различных видов деформации, проявляющихся в природе, в быту и в производстве.</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давления газа, его зависимость от температуры и объема на основе молекулярно-кинетической теории строения вещества;</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-процесс передачи давления жидкостями и газами на основе их внутреннего строения;</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-независимость давления жидкости на одном и том же уровне от направления;</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сообщающихся сосудов;</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-принцип действия гидравлической машины;</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-устройство и принцип действия: гидравлического пресса, ртутного барометра и барометра-анероида;</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атмосферного давления, выталкивающей силы и силы упругости;</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-плавание тел;</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-отличие кристаллических твердых тел от аморфных.</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7423BF" w:rsidRPr="00D55806" w:rsidRDefault="007423BF" w:rsidP="007423BF">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-формулу соотношения между силами, действующими на поршни гидравлической машины, и площадью поршней.</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-анизотропию свойств монокристаллов;</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зависимости механического напряжения от относительного удлинения.</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-используя метод моделирования, формулы: давления жидкости на дно и стенки сосуда, выталкивающей (архимедовой) силы;</w:t>
            </w:r>
          </w:p>
          <w:p w:rsidR="007423BF" w:rsidRPr="00D55806" w:rsidRDefault="007423BF" w:rsidP="007423BF">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работ, совершаемых поршнями гидравлической машины.</w:t>
            </w: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давление жидкости на дно и стенки сосуда, атмосферное давление с помощью барометра-анероида;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-экспериментально устанавливать: зависимость выталкивающей силы от плотности жидкости и объема погруженной части тела, условия плавания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Паскаля к объяснению явлений, связанных с передачей давления жидкостями и газами;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давления газа на дно и стенки сосуда; соотношения между силами, действующими на поршни гидравлической машины, и площадью поршней; выталкивающей (архимедовой) силы к решению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-выращивать кристаллы из насыщенного раствора солей.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между высотой неоднородных жидкостей в сообщающихся сосудах и их плотностью к решению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и формулу КПД к расчетам, связанным с работой гидравлической машины.</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на различные механизмы (гидравлическая машина).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-метод моделирования при построении дедуктивного вывода формул: давления жидкости на дно и стенки сосуда, выталкивающей (архимедовой) силы.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Исследовать: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lastRenderedPageBreak/>
              <w:t>Тепловые</w:t>
            </w:r>
          </w:p>
          <w:p w:rsidR="007423BF" w:rsidRPr="00D55806" w:rsidRDefault="007423BF" w:rsidP="007423BF">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7423BF" w:rsidRPr="00D55806" w:rsidRDefault="007423BF" w:rsidP="007423BF">
            <w:pPr>
              <w:tabs>
                <w:tab w:val="left" w:pos="6663"/>
              </w:tabs>
              <w:spacing w:after="0" w:line="240" w:lineRule="auto"/>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понятия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движения,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равновесия,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температуры, количества теплоты и использовать знания при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агрегатных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превращений веществ и тепловых свойств газов, жидкостей и твердых тел.</w:t>
            </w:r>
          </w:p>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внутренняя энергия (</w:t>
            </w:r>
            <w:r w:rsidRPr="00D55806">
              <w:rPr>
                <w:rFonts w:ascii="Times New Roman" w:hAnsi="Times New Roman"/>
                <w:i/>
                <w:sz w:val="20"/>
                <w:szCs w:val="20"/>
                <w:lang w:val="en-US"/>
              </w:rPr>
              <w:t>U</w:t>
            </w:r>
            <w:r w:rsidRPr="00D55806">
              <w:rPr>
                <w:rFonts w:ascii="Times New Roman" w:hAnsi="Times New Roman"/>
                <w:sz w:val="20"/>
                <w:szCs w:val="20"/>
              </w:rPr>
              <w:t>), количество теплоты (</w:t>
            </w:r>
            <w:r w:rsidRPr="00D55806">
              <w:rPr>
                <w:rFonts w:ascii="Times New Roman" w:hAnsi="Times New Roman"/>
                <w:i/>
                <w:sz w:val="20"/>
                <w:szCs w:val="20"/>
                <w:lang w:val="en-US"/>
              </w:rPr>
              <w:t>Q</w:t>
            </w:r>
            <w:r w:rsidRPr="00D55806">
              <w:rPr>
                <w:rFonts w:ascii="Times New Roman" w:hAnsi="Times New Roman"/>
                <w:sz w:val="20"/>
                <w:szCs w:val="20"/>
              </w:rPr>
              <w:t>), удельная теплоемкость (</w:t>
            </w:r>
            <w:r w:rsidRPr="00D55806">
              <w:rPr>
                <w:rFonts w:ascii="Times New Roman" w:hAnsi="Times New Roman"/>
                <w:i/>
                <w:sz w:val="20"/>
                <w:szCs w:val="20"/>
                <w:lang w:val="en-US"/>
              </w:rPr>
              <w:t>c</w:t>
            </w:r>
            <w:r w:rsidRPr="00D55806">
              <w:rPr>
                <w:rFonts w:ascii="Times New Roman" w:hAnsi="Times New Roman"/>
                <w:sz w:val="20"/>
                <w:szCs w:val="20"/>
              </w:rPr>
              <w:t>), удельная теплота сгорания топлива (</w:t>
            </w:r>
            <w:r w:rsidRPr="00D55806">
              <w:rPr>
                <w:rFonts w:ascii="Times New Roman" w:hAnsi="Times New Roman"/>
                <w:i/>
                <w:sz w:val="20"/>
                <w:szCs w:val="20"/>
                <w:lang w:val="en-US"/>
              </w:rPr>
              <w:t>q</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калориметр.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Использовать: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 описании явлений понятия: система, состояние системы, параметры состояния системы.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тепловое движение, тепловое равновесие, внутренняя энергия, теплопередача, теплопроводность, конвекция, количество теплоты, удельная теплоемкость, удельная теплота сгорания топлива;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нагревания или выделяемого при охлаждении тела; количества теплоты, выделяемого при сгорании топлива;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-формулировку и формулу первого закона термодинамики.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иллюстрирующие: изменение внутренней энергии тела при совершении работы; явления теплопроводности, конвекции, излучения;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-опыты, позволяющие ввести понятие удельной теплоемкости.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Различать: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теплопередачи.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система, состояние системы, параметры состояния, абсолютная (термодинамическая) температура, абсолютный нуль температур.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 Фаренгейта и Реомюра.</w:t>
            </w: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тела при совершении работы;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путем теплопередачи;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-теплопроводности, конвекции, излучения в природе и в быту.</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-особенность температуры как параметра состояния системы;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-недостатки температурных шкал;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шкалы Цельсия и абсолютной (термодинамической) шкалы температур;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-механизм теплопроводности и конвекции;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количество теплоты, удельная теплоемкость вещества; удельная теплота сгорания топлива;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при смешивании горячей и холодной воды количество теплоты, отданное горячей водой, не равно количеству теплоты, полученному холодной водой;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количество теплоты, выделившееся при сгорании топлива, не равно количеству теплоты, полученному при этом нагреваемым телом.</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Доказывать: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-что тела обладают внутренней энергией; внутренняя энергия </w:t>
            </w:r>
            <w:r w:rsidRPr="00D55806">
              <w:rPr>
                <w:rFonts w:ascii="Times New Roman" w:hAnsi="Times New Roman"/>
                <w:sz w:val="20"/>
                <w:szCs w:val="20"/>
              </w:rPr>
              <w:lastRenderedPageBreak/>
              <w:t>зависит от температуры и массы тела, а также от его агрегатного состояния и не зависит от движения тела как целого и от его взаимодействия с другими телами.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w:t>
            </w: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-переводить значение температуры из градусов Цельсия в кельвины и обратно;</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термометром;</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-экспериментально измерять: количество теплоты, полученное или отданное телом; удельную теплоемкость вещества.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молекулярно-кинетической теории строения вещества к объяснению понятия внутренней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нагревании и отданного при охлаждении; количества теплоты, выделяющегося при сгорании топлива, к решению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погрешность косвенных измерений на примере измерения удельной теплоемкости вещества.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 к решению тренировочных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-уравнение теплового баланса при решении задач на </w:t>
            </w:r>
            <w:r w:rsidRPr="00D55806">
              <w:rPr>
                <w:rFonts w:ascii="Times New Roman" w:hAnsi="Times New Roman"/>
                <w:sz w:val="20"/>
                <w:szCs w:val="20"/>
              </w:rPr>
              <w:lastRenderedPageBreak/>
              <w:t>теплообмен;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-первый закон термодинамики к решению задач.</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-учитывать явления теплопроводности, конвекции и излучения при решении простых бытовых проблем (сохранение тепла или холода, уменьшение или усиление конвекционных потоков, увеличение отражательной или поглощательной способности поверхностей);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экспериментальное исследование при использовании частично-поискового метода.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способах изменения внутренней энергии и видах теплопередачи.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изменения внутренней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теплопередачи.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rPr>
              <w:t>I</w:t>
            </w: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исследования при проведении лабораторных работ.</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Изменение</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агрегатных</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состояний</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7423BF" w:rsidRPr="00D55806" w:rsidRDefault="007423BF" w:rsidP="007423BF">
            <w:pPr>
              <w:tabs>
                <w:tab w:val="left" w:pos="6663"/>
              </w:tabs>
              <w:spacing w:after="0" w:line="240" w:lineRule="auto"/>
              <w:jc w:val="center"/>
              <w:rPr>
                <w:rFonts w:ascii="Times New Roman" w:hAnsi="Times New Roman"/>
                <w:sz w:val="20"/>
                <w:szCs w:val="20"/>
              </w:rPr>
            </w:pP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удельная теплота плавления (#</w:t>
            </w:r>
            <w:r w:rsidRPr="00D55806">
              <w:rPr>
                <w:rFonts w:ascii="Times New Roman" w:hAnsi="Times New Roman"/>
                <w:sz w:val="20"/>
                <w:szCs w:val="20"/>
                <w:lang w:val="en-US"/>
              </w:rPr>
              <w:t>l</w:t>
            </w:r>
            <w:r w:rsidRPr="00D55806">
              <w:rPr>
                <w:rFonts w:ascii="Times New Roman" w:hAnsi="Times New Roman"/>
                <w:sz w:val="20"/>
                <w:szCs w:val="20"/>
              </w:rPr>
              <w:t>), удельная теплота парообразования (</w:t>
            </w:r>
            <w:r w:rsidRPr="00D55806">
              <w:rPr>
                <w:rFonts w:ascii="Times New Roman" w:hAnsi="Times New Roman"/>
                <w:i/>
                <w:sz w:val="20"/>
                <w:szCs w:val="20"/>
                <w:lang w:val="en-US"/>
              </w:rPr>
              <w:t>L</w:t>
            </w:r>
            <w:r w:rsidRPr="00D55806">
              <w:rPr>
                <w:rFonts w:ascii="Times New Roman" w:hAnsi="Times New Roman"/>
                <w:sz w:val="20"/>
                <w:szCs w:val="20"/>
              </w:rPr>
              <w:t>), абсолютная влажность воздуха (#</w:t>
            </w:r>
            <w:r w:rsidRPr="00D55806">
              <w:rPr>
                <w:rFonts w:ascii="Times New Roman" w:hAnsi="Times New Roman"/>
                <w:sz w:val="20"/>
                <w:szCs w:val="20"/>
                <w:lang w:val="en-US"/>
              </w:rPr>
              <w:t>r</w:t>
            </w:r>
            <w:r w:rsidRPr="00D55806">
              <w:rPr>
                <w:rFonts w:ascii="Times New Roman" w:hAnsi="Times New Roman"/>
                <w:sz w:val="20"/>
                <w:szCs w:val="20"/>
              </w:rPr>
              <w:t>), относительная влажность воздуха (#</w:t>
            </w:r>
            <w:r w:rsidRPr="00D55806">
              <w:rPr>
                <w:rFonts w:ascii="Times New Roman" w:hAnsi="Times New Roman"/>
                <w:sz w:val="20"/>
                <w:szCs w:val="20"/>
                <w:lang w:val="en-US"/>
              </w:rPr>
              <w:t>j</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гигрометр.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плавление и кристаллизация, температура плавления (кристаллизации), удельная теплота плавления (кристаллизации), парообразование, испарение, кипение, конденсация, температура кипения (конденсации), удельная теплота парообразования (конденсации), насыщенный пар, абсолютная влажность воздуха, относительная влажность воздуха, точка росы;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плавления (кристаллизации); количества теплоты, необходимого для кипения (конденсации); относительной влажности воздуха;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-графики зависимости температуры вещества от времени при нагревании (охлаждении), плавлении (кристаллизации), кипении (конденсации).</w:t>
            </w:r>
          </w:p>
          <w:p w:rsidR="007423BF" w:rsidRPr="00D55806" w:rsidRDefault="007423BF" w:rsidP="007423BF">
            <w:pPr>
              <w:tabs>
                <w:tab w:val="left" w:pos="2265"/>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i/>
                <w:sz w:val="20"/>
                <w:szCs w:val="20"/>
              </w:rPr>
              <w:tab/>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явления превращения вещества из одного агрегатного состояния в другое.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-понятие динамического равновесия между жидкостью и ее паром.</w:t>
            </w: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-агрегатных превращений вещества.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 и энергетических представлений: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плавления и отвердевания кристаллических тел, плавления и отвердевания аморфных тел, парообразования, испарения, кипения и конденсации;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-понижение температуры жидкости при испарении.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скорости испарения жидкости от ее температуры, от рода жидкости, от движения воздуха над поверхностью жидкости;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насыщенного пара в закрытом сосуде;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-зависимость </w:t>
            </w:r>
            <w:r w:rsidR="004B21D0" w:rsidRPr="00D55806">
              <w:rPr>
                <w:rFonts w:ascii="Times New Roman" w:hAnsi="Times New Roman"/>
                <w:sz w:val="20"/>
                <w:szCs w:val="20"/>
              </w:rPr>
              <w:t>давления,</w:t>
            </w:r>
            <w:r w:rsidRPr="00D55806">
              <w:rPr>
                <w:rFonts w:ascii="Times New Roman" w:hAnsi="Times New Roman"/>
                <w:sz w:val="20"/>
                <w:szCs w:val="20"/>
              </w:rPr>
              <w:t xml:space="preserve"> насыщенного пара от температуры.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w:t>
            </w:r>
            <w:r w:rsidRPr="00D55806">
              <w:rPr>
                <w:rFonts w:ascii="Times New Roman" w:hAnsi="Times New Roman"/>
                <w:sz w:val="20"/>
                <w:szCs w:val="20"/>
              </w:rPr>
              <w:lastRenderedPageBreak/>
              <w:t>времени при его плавлении, кристаллизации, кипении и конденсации;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удельная теплота плавления (кристаллизации), удельная теплота парообразования (конденсации).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температуры кипения от давления;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относительной влажности воздуха от температуры.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плавление и кристаллизация, испарение и конденсация — противоположные процессы, происходящие одновременно.</w:t>
            </w:r>
          </w:p>
          <w:p w:rsidR="007423BF" w:rsidRPr="00D55806" w:rsidRDefault="007423BF" w:rsidP="007423BF">
            <w:pPr>
              <w:tabs>
                <w:tab w:val="left" w:pos="6663"/>
              </w:tabs>
              <w:spacing w:after="0" w:line="240" w:lineRule="auto"/>
              <w:rPr>
                <w:rFonts w:ascii="Times New Roman" w:hAnsi="Times New Roman"/>
                <w:sz w:val="20"/>
                <w:szCs w:val="20"/>
              </w:rPr>
            </w:pP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-строить график зависимости температуры тела от времени при нагревании, плавлении, кипении, конденсации, кристаллизации, охлаждении;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из графиков значения величин и выполнять необходимые расчеты;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по значению абсолютной влажности воздуха, выпадет ли роса при понижении температуры до определенного значения.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 относительной влажности воздуха.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-уравнение теплового баланса при расчете значений величин, характеризующих </w:t>
            </w:r>
            <w:r w:rsidRPr="00D55806">
              <w:rPr>
                <w:rFonts w:ascii="Times New Roman" w:hAnsi="Times New Roman"/>
                <w:sz w:val="20"/>
                <w:szCs w:val="20"/>
              </w:rPr>
              <w:lastRenderedPageBreak/>
              <w:t>процессы плавления (кристаллизации), кипения (конденсации).</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агрегатных превращениях вещества и механизме их протекания;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удельных величинах, характеризующих агрегатные превращения вещества (удельная теплота плавления, удельная теплота парообразования).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-удельную теплоту плавления (кристаллизации) и удельную теплоту кипения (конденсации) по графику зависимости температуры разных веществ от времени;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испарения и кипения.</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Тепловые свойства газов, жидкостей и твердых тел</w:t>
            </w: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Па, м</w:t>
            </w:r>
            <w:r w:rsidRPr="00D55806">
              <w:rPr>
                <w:rFonts w:ascii="Times New Roman" w:hAnsi="Times New Roman"/>
                <w:sz w:val="20"/>
                <w:szCs w:val="20"/>
                <w:vertAlign w:val="superscript"/>
              </w:rPr>
              <w:t>3</w:t>
            </w:r>
            <w:r w:rsidRPr="00D55806">
              <w:rPr>
                <w:rFonts w:ascii="Times New Roman" w:hAnsi="Times New Roman"/>
                <w:sz w:val="20"/>
                <w:szCs w:val="20"/>
              </w:rPr>
              <w:t>, К, °С;</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-основные части любого теплового двигателя;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-примерное значение КПД двигателя внутреннего сгорания и паровой турбины.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линейного расширения твердых тел, КПД теплового двигателя;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тепловой двигатель, КПД теплового двигателя.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установить законы идеального газа;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двигателя внутреннего сгорания и паровой турбины.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температурный коэффициент объемного расширения (β);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физических величин: град</w:t>
            </w:r>
            <w:r w:rsidRPr="00D55806">
              <w:rPr>
                <w:rFonts w:ascii="Times New Roman" w:hAnsi="Times New Roman"/>
                <w:sz w:val="20"/>
                <w:szCs w:val="20"/>
                <w:vertAlign w:val="superscript"/>
              </w:rPr>
              <w:t>-1</w:t>
            </w:r>
            <w:r w:rsidRPr="00D55806">
              <w:rPr>
                <w:rFonts w:ascii="Times New Roman" w:hAnsi="Times New Roman"/>
                <w:sz w:val="20"/>
                <w:szCs w:val="20"/>
              </w:rPr>
              <w:t xml:space="preserve"> или К</w:t>
            </w:r>
            <w:r w:rsidRPr="00D55806">
              <w:rPr>
                <w:rFonts w:ascii="Times New Roman" w:hAnsi="Times New Roman"/>
                <w:sz w:val="20"/>
                <w:szCs w:val="20"/>
                <w:vertAlign w:val="superscript"/>
              </w:rPr>
              <w:t>-1</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абсолютный нуль температуры.</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-опытов, позволяющих установить для газа данной массы зависимость давления от объема при постоянной температуре, объема от температуры при постоянном давлении, давления от температуры при постоянном объеме;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в технике теплового расширения твердых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-теплового расширения твердых тел и жидкостей, наблюдаемого в природе и технике.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-газовые законы на основе молекулярно-кинетической теории строения вещества;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двигателя внутреннего сгорания и паровой турбины.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-границы применимости газовых </w:t>
            </w:r>
            <w:r w:rsidRPr="00D55806">
              <w:rPr>
                <w:rFonts w:ascii="Times New Roman" w:hAnsi="Times New Roman"/>
                <w:sz w:val="20"/>
                <w:szCs w:val="20"/>
              </w:rPr>
              <w:lastRenderedPageBreak/>
              <w:t>законов;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-почему и как учитывают тепловое расширение в технике;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-необходимость наличия холодильника в тепловом двигателе;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КПД теплового двигателя от температуры нагревателя и холодильника.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-связь между средней кинетической энергией теплового движения молекул и абсолютной температурой;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абсолютного нуля температуры.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температурный коэффициент расширения (объемного и линейного);</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различия теплового расширения монокристаллов и поликристаллов.</w:t>
            </w: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и читать графики изопроцессов в координатах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xml:space="preserve"> и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газовых законов к решению задач.</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 знания: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газовых законах;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тепловом расширении газов, жидкостей твердых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границах применимости физических законов;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роли физической теории.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 графикам процессов изменения состояния идеального газа неизменные параметры состояния при двух изменяющихся параметрах.</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Электрические явления</w:t>
            </w: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электрический заряд (</w:t>
            </w:r>
            <w:r w:rsidRPr="00D55806">
              <w:rPr>
                <w:rFonts w:ascii="Times New Roman" w:hAnsi="Times New Roman"/>
                <w:i/>
                <w:sz w:val="20"/>
                <w:szCs w:val="20"/>
                <w:lang w:val="en-US"/>
              </w:rPr>
              <w:t>q</w:t>
            </w:r>
            <w:r w:rsidRPr="00D55806">
              <w:rPr>
                <w:rFonts w:ascii="Times New Roman" w:hAnsi="Times New Roman"/>
                <w:sz w:val="20"/>
                <w:szCs w:val="20"/>
              </w:rPr>
              <w:t>), напряженность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Кл, Н/Кл;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положительный и отрицательный электрический заряд, электрон, протон, нейтрон;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и устройства: электроскоп, электрометр, электрофорная машина.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электрическое взаимодействие, электризация тел, проводники и диэлектрики, положительный и отрицательный ион, электрическое поле, электрическая сила, </w:t>
            </w:r>
            <w:r w:rsidRPr="00D55806">
              <w:rPr>
                <w:rFonts w:ascii="Times New Roman" w:hAnsi="Times New Roman"/>
                <w:sz w:val="20"/>
                <w:szCs w:val="20"/>
              </w:rPr>
              <w:lastRenderedPageBreak/>
              <w:t>напряженность электрического поля, линии напряженности электрического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сохранения электрического заряда.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электрические взаимодействия тел, электризацию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понятия точечного заряда;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Кулона.</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наэлектризованных тел, явление электризации;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 линий напряженности электрических полей;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электроскопа и электрометра;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-электрические особенности проводников и диэлектриков;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заряда.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в природе противоположных электрических зарядов;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-дискретность электрического заряда;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-смысл закона сохранения электрического заряда, его </w:t>
            </w:r>
            <w:r w:rsidRPr="00D55806">
              <w:rPr>
                <w:rFonts w:ascii="Times New Roman" w:hAnsi="Times New Roman"/>
                <w:sz w:val="20"/>
                <w:szCs w:val="20"/>
              </w:rPr>
              <w:lastRenderedPageBreak/>
              <w:t>фундаментальный характер;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-объективность существования электрического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напряженности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крутильных весов;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электрического поля в проводниках и диэлектриках;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электризации через влияние, электростатической защиты.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-относительный характер результатов наблюдений и экспериментов;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-экспериментальный характер закона Кулона;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закона Кулона;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физического познания (на примере линий напряженности электрического поля и моделей строения атомов).</w:t>
            </w: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электростатические явления и объяснять причины их возникновения;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напряженности электрического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напряженности электрического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модели атомов и ионов.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по электростатике к анализу и объяснению явлений природы и техники.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-выполнять самостоятельно наблюдения и эксперименты по электризации тел, анализировать и оценивать их результаты.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электростатике.</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неизвестные ранее электрические явления;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неизвестных ранее явлений и процессов.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Устанавливать аналогию:</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-между законом Кулона и законом всемирного тяготения.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познания: эмпирические (наблюдение и эксперимент), теоретические (анализ, </w:t>
            </w:r>
            <w:r w:rsidRPr="00D55806">
              <w:rPr>
                <w:rFonts w:ascii="Times New Roman" w:hAnsi="Times New Roman"/>
                <w:sz w:val="20"/>
                <w:szCs w:val="20"/>
              </w:rPr>
              <w:lastRenderedPageBreak/>
              <w:t>обобщение, моделирование, аналогия, индукция) при изучении электрических явлений.</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Электрический ток</w:t>
            </w: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p>
        </w:tc>
        <w:tc>
          <w:tcPr>
            <w:tcW w:w="3402"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сила тока (</w:t>
            </w:r>
            <w:r w:rsidRPr="00D55806">
              <w:rPr>
                <w:rFonts w:ascii="Times New Roman" w:hAnsi="Times New Roman"/>
                <w:i/>
                <w:sz w:val="20"/>
                <w:szCs w:val="20"/>
                <w:lang w:val="en-US"/>
              </w:rPr>
              <w:t>I</w:t>
            </w:r>
            <w:r w:rsidRPr="00D55806">
              <w:rPr>
                <w:rFonts w:ascii="Times New Roman" w:hAnsi="Times New Roman"/>
                <w:sz w:val="20"/>
                <w:szCs w:val="20"/>
              </w:rPr>
              <w:t>), напряжение (</w:t>
            </w:r>
            <w:r w:rsidRPr="00D55806">
              <w:rPr>
                <w:rFonts w:ascii="Times New Roman" w:hAnsi="Times New Roman"/>
                <w:i/>
                <w:sz w:val="20"/>
                <w:szCs w:val="20"/>
                <w:lang w:val="en-US"/>
              </w:rPr>
              <w:t>U</w:t>
            </w:r>
            <w:r w:rsidRPr="00D55806">
              <w:rPr>
                <w:rFonts w:ascii="Times New Roman" w:hAnsi="Times New Roman"/>
                <w:sz w:val="20"/>
                <w:szCs w:val="20"/>
              </w:rPr>
              <w:t>), электрическое сопротивление (</w:t>
            </w:r>
            <w:r w:rsidRPr="00D55806">
              <w:rPr>
                <w:rFonts w:ascii="Times New Roman" w:hAnsi="Times New Roman"/>
                <w:i/>
                <w:sz w:val="20"/>
                <w:szCs w:val="20"/>
                <w:lang w:val="en-US"/>
              </w:rPr>
              <w:t>R</w:t>
            </w:r>
            <w:r w:rsidRPr="00D55806">
              <w:rPr>
                <w:rFonts w:ascii="Times New Roman" w:hAnsi="Times New Roman"/>
                <w:sz w:val="20"/>
                <w:szCs w:val="20"/>
              </w:rPr>
              <w:t>), удельное сопротивление (#</w:t>
            </w:r>
            <w:r w:rsidRPr="00D55806">
              <w:rPr>
                <w:rFonts w:ascii="Times New Roman" w:hAnsi="Times New Roman"/>
                <w:sz w:val="20"/>
                <w:szCs w:val="20"/>
                <w:lang w:val="en-US"/>
              </w:rPr>
              <w:t>r</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источник тока, электрическая цепь, действия электрического тока (тепловое, химическое, магнитное);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приборы и устройства: источники тока, элементы электрической цепи, гальванометр, амперметр, вольтметр, реостат, </w:t>
            </w:r>
            <w:r w:rsidRPr="00D55806">
              <w:rPr>
                <w:rFonts w:ascii="Times New Roman" w:hAnsi="Times New Roman"/>
                <w:sz w:val="20"/>
                <w:szCs w:val="20"/>
              </w:rPr>
              <w:lastRenderedPageBreak/>
              <w:t>ваттметр.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электрический ток, анод, катод, сила тока, напряжение, сопротивление, удельное сопротивление, последовательное и параллельное соединение проводников, работа и мощность электрического тока;</w:t>
            </w:r>
          </w:p>
          <w:p w:rsidR="007423BF" w:rsidRPr="00D55806" w:rsidRDefault="007423BF" w:rsidP="007423BF">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-формулы: силы тока, напряжения и сопротивления при последовательном и параллельном соединении проводников; сопротивления проводника (через удельное сопротивление, длину и площадь поперечного сечения проводника); работы и мощности электрического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Ома для участка цепи. Джоуля-Ленца.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действия электрического тока.</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существования электрического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тока в металлах;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иллюстрирующие действия электрического тока (тепловое, магнитное, химическое);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-последовательное и параллельное соединение проводников;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-графики зависимости: силы тока от напряжения на концах проводника, силы тока от сопротивления проводника;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-механизм нагревания металлического проводника при прохождении по нему электрического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-превращение внутренней энергии в электрическую в источниках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химического действия электрического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электрического сопротивления проводника и удельного сопротивления;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 подключения амперметра и вольтметра в электрическую цепь.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и работу элемента Вольта и сухого гальванического элемента;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аккумулятора.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-основное отличие гальванического элемента от аккумулятора.</w:t>
            </w:r>
          </w:p>
          <w:p w:rsidR="007423BF" w:rsidRPr="00D55806" w:rsidRDefault="007423BF" w:rsidP="007423BF">
            <w:pPr>
              <w:tabs>
                <w:tab w:val="left" w:pos="6663"/>
              </w:tabs>
              <w:spacing w:after="0" w:line="240" w:lineRule="auto"/>
              <w:rPr>
                <w:rFonts w:ascii="Times New Roman" w:hAnsi="Times New Roman"/>
                <w:sz w:val="20"/>
                <w:szCs w:val="20"/>
              </w:rPr>
            </w:pPr>
          </w:p>
        </w:tc>
        <w:tc>
          <w:tcPr>
            <w:tcW w:w="2835"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 объяснять причины их возникновения;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неизвестные величины, входящие в закон Ома и закон Джоуля-Ленца, в формулы последовательного и параллельного соединения проводников;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-собирать электрические цепи;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-пользоваться: измерительными приборами для определения силы тока в цепи и электрического </w:t>
            </w:r>
            <w:r w:rsidRPr="00D55806">
              <w:rPr>
                <w:rFonts w:ascii="Times New Roman" w:hAnsi="Times New Roman"/>
                <w:sz w:val="20"/>
                <w:szCs w:val="20"/>
              </w:rPr>
              <w:lastRenderedPageBreak/>
              <w:t>напряжения, реостатом;</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-чертить схемы электрических цепей;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-читать и строить графики зависимости: силы тока от напряжения на концах проводника и силы тока от сопротивления проводника.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самостоятельно наблюдения и эксперименты;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7423BF" w:rsidRPr="00D55806" w:rsidRDefault="007423BF" w:rsidP="007423BF">
            <w:pPr>
              <w:tabs>
                <w:tab w:val="left" w:pos="6663"/>
              </w:tabs>
              <w:spacing w:after="0" w:line="240" w:lineRule="auto"/>
              <w:rPr>
                <w:rFonts w:ascii="Times New Roman" w:hAnsi="Times New Roman"/>
                <w:sz w:val="20"/>
                <w:szCs w:val="20"/>
              </w:rPr>
            </w:pPr>
          </w:p>
        </w:tc>
        <w:tc>
          <w:tcPr>
            <w:tcW w:w="2693"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изученные законы и формулы к решению комбинированных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явлений и процессов.</w:t>
            </w:r>
          </w:p>
          <w:p w:rsidR="007423BF" w:rsidRPr="00D55806" w:rsidRDefault="007423BF" w:rsidP="007423BF">
            <w:pPr>
              <w:tabs>
                <w:tab w:val="left" w:pos="6663"/>
              </w:tabs>
              <w:spacing w:after="0" w:line="240" w:lineRule="auto"/>
              <w:rPr>
                <w:rFonts w:ascii="Times New Roman" w:hAnsi="Times New Roman"/>
                <w:sz w:val="20"/>
                <w:szCs w:val="20"/>
              </w:rPr>
            </w:pPr>
          </w:p>
        </w:tc>
      </w:tr>
    </w:tbl>
    <w:p w:rsidR="007423BF" w:rsidRPr="00431BBC" w:rsidRDefault="007423BF" w:rsidP="007423BF">
      <w:pPr>
        <w:tabs>
          <w:tab w:val="left" w:pos="6663"/>
        </w:tabs>
        <w:spacing w:after="0" w:line="240" w:lineRule="auto"/>
        <w:rPr>
          <w:rFonts w:ascii="Times New Roman" w:hAnsi="Times New Roman"/>
        </w:rPr>
      </w:pPr>
    </w:p>
    <w:p w:rsidR="007423BF" w:rsidRPr="00431BBC" w:rsidRDefault="007423BF" w:rsidP="007423BF">
      <w:pPr>
        <w:tabs>
          <w:tab w:val="left" w:pos="6663"/>
        </w:tabs>
        <w:spacing w:after="0" w:line="240" w:lineRule="auto"/>
        <w:rPr>
          <w:rFonts w:ascii="Times New Roman" w:hAnsi="Times New Roman"/>
        </w:rPr>
      </w:pPr>
    </w:p>
    <w:p w:rsidR="007423BF" w:rsidRPr="008D07A4" w:rsidRDefault="007423BF" w:rsidP="007423BF">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9 класс</w:t>
      </w:r>
    </w:p>
    <w:p w:rsidR="007423BF" w:rsidRPr="008D07A4" w:rsidRDefault="007423BF" w:rsidP="007423BF">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118"/>
        <w:gridCol w:w="2977"/>
        <w:gridCol w:w="2977"/>
        <w:gridCol w:w="2976"/>
      </w:tblGrid>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118"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2977"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7423BF" w:rsidRPr="00D55806" w:rsidRDefault="007423BF" w:rsidP="007423BF">
            <w:pPr>
              <w:tabs>
                <w:tab w:val="left" w:pos="6663"/>
              </w:tabs>
              <w:spacing w:after="0" w:line="240" w:lineRule="auto"/>
              <w:jc w:val="center"/>
              <w:rPr>
                <w:rFonts w:ascii="Times New Roman" w:hAnsi="Times New Roman"/>
                <w:b/>
                <w:sz w:val="20"/>
                <w:szCs w:val="20"/>
              </w:rPr>
            </w:pPr>
          </w:p>
        </w:tc>
        <w:tc>
          <w:tcPr>
            <w:tcW w:w="2976"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Законы механики</w:t>
            </w:r>
          </w:p>
          <w:p w:rsidR="007423BF" w:rsidRPr="00D55806" w:rsidRDefault="007423BF" w:rsidP="007423BF">
            <w:pPr>
              <w:tabs>
                <w:tab w:val="left" w:pos="6663"/>
              </w:tabs>
              <w:spacing w:after="0" w:line="240" w:lineRule="auto"/>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обосновных законах механики: о системе законов Ньютона и законах сохранения импульса и механической энергии.</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путь (</w:t>
            </w:r>
            <w:r w:rsidRPr="00D55806">
              <w:rPr>
                <w:rFonts w:ascii="Times New Roman" w:hAnsi="Times New Roman"/>
                <w:i/>
                <w:sz w:val="20"/>
                <w:szCs w:val="20"/>
                <w:lang w:val="en-US"/>
              </w:rPr>
              <w:t>l</w:t>
            </w:r>
            <w:r w:rsidRPr="00D55806">
              <w:rPr>
                <w:rFonts w:ascii="Times New Roman" w:hAnsi="Times New Roman"/>
                <w:sz w:val="20"/>
                <w:szCs w:val="20"/>
              </w:rPr>
              <w:t>), перемещение (</w:t>
            </w:r>
            <w:r w:rsidRPr="00D55806">
              <w:rPr>
                <w:rFonts w:ascii="Times New Roman" w:hAnsi="Times New Roman"/>
                <w:i/>
                <w:sz w:val="20"/>
                <w:szCs w:val="20"/>
                <w:lang w:val="en-US"/>
              </w:rPr>
              <w:t>s</w:t>
            </w:r>
            <w:r w:rsidRPr="00D55806">
              <w:rPr>
                <w:rFonts w:ascii="Times New Roman" w:hAnsi="Times New Roman"/>
                <w:sz w:val="20"/>
                <w:szCs w:val="20"/>
              </w:rPr>
              <w:t>), время (</w:t>
            </w:r>
            <w:r w:rsidRPr="00D55806">
              <w:rPr>
                <w:rFonts w:ascii="Times New Roman" w:hAnsi="Times New Roman"/>
                <w:i/>
                <w:sz w:val="20"/>
                <w:szCs w:val="20"/>
                <w:lang w:val="en-US"/>
              </w:rPr>
              <w:t>t</w:t>
            </w:r>
            <w:r w:rsidRPr="00D55806">
              <w:rPr>
                <w:rFonts w:ascii="Times New Roman" w:hAnsi="Times New Roman"/>
                <w:sz w:val="20"/>
                <w:szCs w:val="20"/>
              </w:rPr>
              <w:t>), скорость (</w:t>
            </w:r>
            <w:r w:rsidRPr="00D55806">
              <w:rPr>
                <w:rFonts w:ascii="Times New Roman" w:hAnsi="Times New Roman"/>
                <w:i/>
                <w:sz w:val="20"/>
                <w:szCs w:val="20"/>
                <w:lang w:val="en-US"/>
              </w:rPr>
              <w:t>v</w:t>
            </w:r>
            <w:r w:rsidRPr="00D55806">
              <w:rPr>
                <w:rFonts w:ascii="Times New Roman" w:hAnsi="Times New Roman"/>
                <w:sz w:val="20"/>
                <w:szCs w:val="20"/>
              </w:rPr>
              <w:t>), ускорение (</w:t>
            </w:r>
            <w:r w:rsidRPr="00D55806">
              <w:rPr>
                <w:rFonts w:ascii="Times New Roman" w:hAnsi="Times New Roman"/>
                <w:i/>
                <w:sz w:val="20"/>
                <w:szCs w:val="20"/>
                <w:lang w:val="en-US"/>
              </w:rPr>
              <w:t>a</w:t>
            </w:r>
            <w:r w:rsidRPr="00D55806">
              <w:rPr>
                <w:rFonts w:ascii="Times New Roman" w:hAnsi="Times New Roman"/>
                <w:sz w:val="20"/>
                <w:szCs w:val="20"/>
              </w:rPr>
              <w:t>), масса (</w:t>
            </w:r>
            <w:r w:rsidRPr="00D55806">
              <w:rPr>
                <w:rFonts w:ascii="Times New Roman" w:hAnsi="Times New Roman"/>
                <w:i/>
                <w:sz w:val="20"/>
                <w:szCs w:val="20"/>
                <w:lang w:val="en-US"/>
              </w:rPr>
              <w:t>m</w:t>
            </w:r>
            <w:r w:rsidRPr="00D55806">
              <w:rPr>
                <w:rFonts w:ascii="Times New Roman" w:hAnsi="Times New Roman"/>
                <w:sz w:val="20"/>
                <w:szCs w:val="20"/>
              </w:rPr>
              <w:t>), сила (</w:t>
            </w:r>
            <w:r w:rsidRPr="00D55806">
              <w:rPr>
                <w:rFonts w:ascii="Times New Roman" w:hAnsi="Times New Roman"/>
                <w:i/>
                <w:sz w:val="20"/>
                <w:szCs w:val="20"/>
                <w:lang w:val="en-US"/>
              </w:rPr>
              <w:t>F</w:t>
            </w:r>
            <w:r w:rsidRPr="00D55806">
              <w:rPr>
                <w:rFonts w:ascii="Times New Roman" w:hAnsi="Times New Roman"/>
                <w:sz w:val="20"/>
                <w:szCs w:val="20"/>
              </w:rPr>
              <w:t>), вес (</w:t>
            </w:r>
            <w:r w:rsidRPr="00D55806">
              <w:rPr>
                <w:rFonts w:ascii="Times New Roman" w:hAnsi="Times New Roman"/>
                <w:i/>
                <w:sz w:val="20"/>
                <w:szCs w:val="20"/>
                <w:lang w:val="en-US"/>
              </w:rPr>
              <w:t>P</w:t>
            </w:r>
            <w:r w:rsidRPr="00D55806">
              <w:rPr>
                <w:rFonts w:ascii="Times New Roman" w:hAnsi="Times New Roman"/>
                <w:sz w:val="20"/>
                <w:szCs w:val="20"/>
              </w:rPr>
              <w:t>), импульс тела (</w:t>
            </w:r>
            <w:r w:rsidRPr="00D55806">
              <w:rPr>
                <w:rFonts w:ascii="Times New Roman" w:hAnsi="Times New Roman"/>
                <w:i/>
                <w:sz w:val="20"/>
                <w:szCs w:val="20"/>
                <w:lang w:val="en-US"/>
              </w:rPr>
              <w:t>p</w:t>
            </w:r>
            <w:r w:rsidRPr="00D55806">
              <w:rPr>
                <w:rFonts w:ascii="Times New Roman" w:hAnsi="Times New Roman"/>
                <w:sz w:val="20"/>
                <w:szCs w:val="20"/>
              </w:rPr>
              <w:t>), механическая энергия (</w:t>
            </w:r>
            <w:r w:rsidRPr="00D55806">
              <w:rPr>
                <w:rFonts w:ascii="Times New Roman" w:hAnsi="Times New Roman"/>
                <w:i/>
                <w:sz w:val="20"/>
                <w:szCs w:val="20"/>
                <w:lang w:val="en-US"/>
              </w:rPr>
              <w:t>E</w:t>
            </w:r>
            <w:r w:rsidRPr="00D55806">
              <w:rPr>
                <w:rFonts w:ascii="Times New Roman" w:hAnsi="Times New Roman"/>
                <w:sz w:val="20"/>
                <w:szCs w:val="20"/>
              </w:rPr>
              <w:t>), потенциальная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п</w:t>
            </w:r>
            <w:r w:rsidRPr="00D55806">
              <w:rPr>
                <w:rFonts w:ascii="Times New Roman" w:hAnsi="Times New Roman"/>
                <w:sz w:val="20"/>
                <w:szCs w:val="20"/>
              </w:rPr>
              <w:t>), кинетическая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к</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для измерения пути, времени, мгновенной скорости, массы, силы.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материальная точка, замкнутая система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механическое движение, система отсчета, траектория, равномерное прямолинейное и равноускоренное прямолинейное движения, свободное падение, движение по окружности с постоянной по модулю скоростью, путь, перемещение, скорость, ускорение, период и частота обращения, угловая и линейная скорости, центростремительное ускорение, инерция, инертность, масса, плотность, сила, внешние и внутренние силы, сила тяжести, сила упругости, сила трения, вес, давление, импульс силы, импульс тела, механическая работа, мощность, КПД механизмов, потенциальная и кинетическая энергия;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кинематические уравнения равномерного и равноускоренного движения, правила сложения перемещений и скоростей, центростремительного ускорения, силы трения, силы тяжести, веса, работы, мощности, кинетической и потенциальной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-принципы и законы: принцип относительности Галилея, принцип независимости действия </w:t>
            </w:r>
            <w:r w:rsidRPr="00D55806">
              <w:rPr>
                <w:rFonts w:ascii="Times New Roman" w:hAnsi="Times New Roman"/>
                <w:sz w:val="20"/>
                <w:szCs w:val="20"/>
              </w:rPr>
              <w:lastRenderedPageBreak/>
              <w:t>сил; законы Ньютона, всемирного тяготения, Гука, сохранения импульса, сохранения механической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механического движения;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-инерциальных и неинерциальных систем отсчета.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явления: взаимодействие тел; явление </w:t>
            </w:r>
            <w:r w:rsidRPr="00D55806">
              <w:rPr>
                <w:rFonts w:ascii="Times New Roman" w:hAnsi="Times New Roman"/>
                <w:sz w:val="20"/>
                <w:szCs w:val="20"/>
              </w:rPr>
              <w:lastRenderedPageBreak/>
              <w:t>инерции; превращение потенциальной и кинетической энергии из одного вида в другой.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физических величин: перемещения, скорости, ускорения, силы, импульса;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-относительность перемещения, скорости, импульса и инвариантность ускорения, массы, силы, времени;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масса — мера инертных и гравитационных свойств тела;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энергия характеризует состояние тела и его способность совершить работу;</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законов: Ньютона, всемирного тяготения, Гука, сохранения импульса и механической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движения транспорта.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-фундаментальную роль законов Ньютона в классической механике как физической теории;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-предсказательную и объяснительную функции классической механики;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фундаментальных физических опытов — опытов Галилея и Кавендиша — в структуре физической теории.</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анализировать и читать графики зависимости от времени: модуля и проекции ускорения равноускоренного движения, модуля и проекции скорости равномерного и равноускоренного движения, координаты, проекции и </w:t>
            </w:r>
            <w:r w:rsidRPr="00D55806">
              <w:rPr>
                <w:rFonts w:ascii="Times New Roman" w:hAnsi="Times New Roman"/>
                <w:sz w:val="20"/>
                <w:szCs w:val="20"/>
              </w:rPr>
              <w:lastRenderedPageBreak/>
              <w:t>модуля перемещения равномерного и равноускоренного движения; зависимости: силы трения от силы нормального давления, силы упругости от деформации; определять по графикам значения соответствующих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скорость равномерного движения, мгновенную и среднюю скорость, ускорение равноускоренного движения, коэффициент трения, жесткость пружины;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от силы нормального давления;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-силы упругости от деформации.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-кинематические уравнения движения к решению задач механики;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тел (в вертикальной и горизонтальной плоскостях);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законов механики к объяснению невесомости и перегрузок, движения спутников планет, реактивного </w:t>
            </w:r>
            <w:r w:rsidRPr="00D55806">
              <w:rPr>
                <w:rFonts w:ascii="Times New Roman" w:hAnsi="Times New Roman"/>
                <w:sz w:val="20"/>
                <w:szCs w:val="20"/>
              </w:rPr>
              <w:lastRenderedPageBreak/>
              <w:t>движения, движения транспорта.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от силы нормального давления;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-устанавливать в процессе проведения исследовательского эксперимента: закономерности равноускоренного движения; зависимость силы трения от силы нормального давления, силы упругости от деформации.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связанных тел, движение тела по наклонной плоскости.</w:t>
            </w: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о кинематических характеристиках, об уравнениях движения; о динамических характеристиках механических явлений и </w:t>
            </w:r>
            <w:r w:rsidRPr="00D55806">
              <w:rPr>
                <w:rFonts w:ascii="Times New Roman" w:hAnsi="Times New Roman"/>
                <w:sz w:val="20"/>
                <w:szCs w:val="20"/>
              </w:rPr>
              <w:lastRenderedPageBreak/>
              <w:t>законах Ньютона, об энергетических характеристиках механических явлений и законах сохранения в механике.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механических явлений.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-свою деятельность в процессе учебного познания.</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 и</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волны</w:t>
            </w: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 механическом периодическом движении. Изучение темы опирается на знания о колебательном</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 волновом движении,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полученные учащимися в курсе физики 7 класса, и расширяет их. В частности, вводятся понятия колебательной системы, свободных и </w:t>
            </w:r>
            <w:r w:rsidRPr="00D55806">
              <w:rPr>
                <w:rFonts w:ascii="Times New Roman" w:hAnsi="Times New Roman"/>
                <w:sz w:val="20"/>
                <w:szCs w:val="20"/>
              </w:rPr>
              <w:lastRenderedPageBreak/>
              <w:t>вынужденных колебаний,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резонанса, моделей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«математический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маятник» и «пружинный маятник», понятия поперечной и продольной волн, длины волны.</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смещение (</w:t>
            </w:r>
            <w:r w:rsidRPr="00D55806">
              <w:rPr>
                <w:rFonts w:ascii="Times New Roman" w:hAnsi="Times New Roman"/>
                <w:i/>
                <w:sz w:val="20"/>
                <w:szCs w:val="20"/>
                <w:lang w:val="en-US"/>
              </w:rPr>
              <w:t>x</w:t>
            </w:r>
            <w:r w:rsidRPr="00D55806">
              <w:rPr>
                <w:rFonts w:ascii="Times New Roman" w:hAnsi="Times New Roman"/>
                <w:sz w:val="20"/>
                <w:szCs w:val="20"/>
              </w:rPr>
              <w:t>), амплитуда (</w:t>
            </w:r>
            <w:r w:rsidRPr="00D55806">
              <w:rPr>
                <w:rFonts w:ascii="Times New Roman" w:hAnsi="Times New Roman"/>
                <w:i/>
                <w:sz w:val="20"/>
                <w:szCs w:val="20"/>
                <w:lang w:val="en-US"/>
              </w:rPr>
              <w:t>A</w:t>
            </w:r>
            <w:r w:rsidRPr="00D55806">
              <w:rPr>
                <w:rFonts w:ascii="Times New Roman" w:hAnsi="Times New Roman"/>
                <w:sz w:val="20"/>
                <w:szCs w:val="20"/>
              </w:rPr>
              <w:t>), период (</w:t>
            </w:r>
            <w:r w:rsidRPr="00D55806">
              <w:rPr>
                <w:rFonts w:ascii="Times New Roman" w:hAnsi="Times New Roman"/>
                <w:i/>
                <w:sz w:val="20"/>
                <w:szCs w:val="20"/>
                <w:lang w:val="en-US"/>
              </w:rPr>
              <w:t>T</w:t>
            </w:r>
            <w:r w:rsidRPr="00D55806">
              <w:rPr>
                <w:rFonts w:ascii="Times New Roman" w:hAnsi="Times New Roman"/>
                <w:sz w:val="20"/>
                <w:szCs w:val="20"/>
              </w:rPr>
              <w:t>), частота (#</w:t>
            </w:r>
            <w:r w:rsidRPr="00D55806">
              <w:rPr>
                <w:rFonts w:ascii="Times New Roman" w:hAnsi="Times New Roman"/>
                <w:sz w:val="20"/>
                <w:szCs w:val="20"/>
                <w:lang w:val="en-US"/>
              </w:rPr>
              <w:t>n</w:t>
            </w:r>
            <w:r w:rsidRPr="00D55806">
              <w:rPr>
                <w:rFonts w:ascii="Times New Roman" w:hAnsi="Times New Roman"/>
                <w:sz w:val="20"/>
                <w:szCs w:val="20"/>
              </w:rPr>
              <w:t>), длина волны (λ), скорость волны (</w:t>
            </w:r>
            <w:r w:rsidRPr="00D55806">
              <w:rPr>
                <w:rFonts w:ascii="Times New Roman" w:hAnsi="Times New Roman"/>
                <w:i/>
                <w:sz w:val="20"/>
                <w:szCs w:val="20"/>
                <w:lang w:val="en-US"/>
              </w:rPr>
              <w:t>v</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математический маятник, пружинный маятник;</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и физических величин: колебательное движение, волновое движение, свободные колебания, собственные колебания, вынужденные </w:t>
            </w:r>
            <w:r w:rsidRPr="00D55806">
              <w:rPr>
                <w:rFonts w:ascii="Times New Roman" w:hAnsi="Times New Roman"/>
                <w:sz w:val="20"/>
                <w:szCs w:val="20"/>
              </w:rPr>
              <w:lastRenderedPageBreak/>
              <w:t>колебания, резонанс, поперечная волна, продольная волна, смещение, амплитуда, период, частота колебаний, длина волны, скорость волны;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 скорости волны.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колебания и волны.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модели колебательной системы;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явлений: дифракция, интерференция;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максимумов и минимумов интерференционной картины.</w:t>
            </w: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свойства волнового движения, процесс образования интерференционной картины;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моделей математического и пружинного маятников.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-колебательного и волнового движений;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-учета и использования </w:t>
            </w:r>
            <w:r w:rsidRPr="00D55806">
              <w:rPr>
                <w:rFonts w:ascii="Times New Roman" w:hAnsi="Times New Roman"/>
                <w:sz w:val="20"/>
                <w:szCs w:val="20"/>
              </w:rPr>
              <w:lastRenderedPageBreak/>
              <w:t>резонанса в практике.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максимумов и минимумов интерференционной картины.</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периода и частоты колебаний математического и пружинного маятников, длины волны к решению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колебаний математического и пружинного маятников.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-применять формулы максимумов и минимумов амплитуды колебаний к анализу интерференционной </w:t>
            </w:r>
            <w:r w:rsidRPr="00D55806">
              <w:rPr>
                <w:rFonts w:ascii="Times New Roman" w:hAnsi="Times New Roman"/>
                <w:sz w:val="20"/>
                <w:szCs w:val="20"/>
              </w:rPr>
              <w:lastRenderedPageBreak/>
              <w:t>картины;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-устанавливать в процессе проведения исследовательского эксперимента характер зависимости периода колебаний математического и пружинного маятников от параметров колебательных систем.</w:t>
            </w:r>
          </w:p>
          <w:p w:rsidR="007423BF" w:rsidRPr="00D55806" w:rsidRDefault="007423BF" w:rsidP="007423BF">
            <w:pPr>
              <w:tabs>
                <w:tab w:val="left" w:pos="6663"/>
              </w:tabs>
              <w:spacing w:after="0" w:line="240" w:lineRule="auto"/>
              <w:rPr>
                <w:rFonts w:ascii="Times New Roman" w:hAnsi="Times New Roman"/>
                <w:sz w:val="20"/>
                <w:szCs w:val="20"/>
              </w:rPr>
            </w:pP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механических колебаний и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характеристиках колебательного и волнового движений, о свойствах механических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закономерностей колебательного движения.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Оценивать: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-как свою деятельность в процессе учебного познания, так и научные знания о колебательном и волновом движении.</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Электромагнитные явления</w:t>
            </w: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особенностях электромагнитных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взаимодействий. При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темы учащиеся знакомятся с новым материальным объектом — магнитным полем, рассматривают новый вид физических явлений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электромагнитные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Важно, чтобы</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учащиеся поняли, что</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природа электромагнитных явлений связана с существованием</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электрического 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магнитного полей.</w:t>
            </w: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магнитная индукция (</w:t>
            </w:r>
            <w:r w:rsidRPr="00D55806">
              <w:rPr>
                <w:rFonts w:ascii="Times New Roman" w:hAnsi="Times New Roman"/>
                <w:i/>
                <w:sz w:val="20"/>
                <w:szCs w:val="20"/>
                <w:lang w:val="en-US"/>
              </w:rPr>
              <w:t>B</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этой физической величины;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электромагнит, электродвигатель.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северный и южный магнитные полюсы, линии магнитной индукции, однородное магнитное поле;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буравчика, левой руки;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модуля вектора магнитной индукции, силы Ампера.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взаимодействия постоянных магнитов, проводников с током, магнитов и проводников с током;</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-фундаментальные физические </w:t>
            </w:r>
            <w:r w:rsidRPr="00D55806">
              <w:rPr>
                <w:rFonts w:ascii="Times New Roman" w:hAnsi="Times New Roman"/>
                <w:sz w:val="20"/>
                <w:szCs w:val="20"/>
              </w:rPr>
              <w:lastRenderedPageBreak/>
              <w:t>опыты: Эрстеда, Ампера.</w:t>
            </w:r>
          </w:p>
          <w:p w:rsidR="007423BF" w:rsidRPr="00D55806" w:rsidRDefault="007423BF" w:rsidP="007423BF">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постоянных магнитов, проводников с током, магнитов и проводников с током;</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магнитное поле, линии магнитной индукции;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электродвигателя.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-объективность существования магнитного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-взаимосвязь магнитного поля и электрического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-модельный характер линий магнитной индукции;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гипотезы Ампера о взаимосвязи магнитного поля и движущихся электрических зарядов.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эксперимента в изучении электромагнитных явлений;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физического познания (на примере линий индукции магнитного поля).</w:t>
            </w:r>
          </w:p>
          <w:p w:rsidR="007423BF" w:rsidRPr="00D55806" w:rsidRDefault="007423BF" w:rsidP="007423BF">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электромагнитные явления и объяснять причины их возникновения;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модуля вектора магнитной индукции, силы Ампера;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вектора магнитной индукции различных магнитных полей; силы, действующей на проводник с током в магнитном поле;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индукции магнитного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7423BF" w:rsidRPr="00D55806" w:rsidRDefault="007423BF" w:rsidP="007423BF">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-выполнять самостоятельные наблюдения и эксперименты.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по электромагнетизму к анализу и объяснению явлений природы.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электромагнетизму.</w:t>
            </w: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электромагнитные явления;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картины линий магнитной индукции различных полей; характер линий индукции магнитного поля и линий напряженности электрического поля;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7423BF" w:rsidRPr="00D55806" w:rsidRDefault="007423BF" w:rsidP="007423BF">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нитные</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и волны</w:t>
            </w: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электромагнитной колебательной системе (колебательном контуре), электромагнитных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колебаниях, излучении и приеме электромагнитных волн. Материал является новым для учащихся. Его изучение основано на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использовании знаний об электромагнитных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явлениях и аналогии с</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механическими колебаниями и волнами.</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магнитный поток (Φ</w:t>
            </w:r>
            <w:r w:rsidRPr="00D55806">
              <w:rPr>
                <w:rFonts w:ascii="Times New Roman" w:hAnsi="Times New Roman"/>
                <w:sz w:val="20"/>
                <w:szCs w:val="20"/>
                <w:vertAlign w:val="subscript"/>
                <w:lang w:val="en-US"/>
              </w:rPr>
              <w:t>B</w:t>
            </w:r>
            <w:r w:rsidRPr="00D55806">
              <w:rPr>
                <w:rFonts w:ascii="Times New Roman" w:hAnsi="Times New Roman"/>
                <w:sz w:val="20"/>
                <w:szCs w:val="20"/>
              </w:rPr>
              <w:t>), индуктивность проводника (</w:t>
            </w:r>
            <w:r w:rsidRPr="00D55806">
              <w:rPr>
                <w:rFonts w:ascii="Times New Roman" w:hAnsi="Times New Roman"/>
                <w:i/>
                <w:sz w:val="20"/>
                <w:szCs w:val="20"/>
                <w:lang w:val="en-US"/>
              </w:rPr>
              <w:t>L</w:t>
            </w:r>
            <w:r w:rsidRPr="00D55806">
              <w:rPr>
                <w:rFonts w:ascii="Times New Roman" w:hAnsi="Times New Roman"/>
                <w:sz w:val="20"/>
                <w:szCs w:val="20"/>
              </w:rPr>
              <w:t>), электрическая емкость (</w:t>
            </w:r>
            <w:r w:rsidRPr="00D55806">
              <w:rPr>
                <w:rFonts w:ascii="Times New Roman" w:hAnsi="Times New Roman"/>
                <w:i/>
                <w:sz w:val="20"/>
                <w:szCs w:val="20"/>
                <w:lang w:val="en-US"/>
              </w:rPr>
              <w:t>C</w:t>
            </w:r>
            <w:r w:rsidRPr="00D55806">
              <w:rPr>
                <w:rFonts w:ascii="Times New Roman" w:hAnsi="Times New Roman"/>
                <w:sz w:val="20"/>
                <w:szCs w:val="20"/>
              </w:rPr>
              <w:t>), коэффициент трансформации (</w:t>
            </w:r>
            <w:r w:rsidRPr="00D55806">
              <w:rPr>
                <w:rFonts w:ascii="Times New Roman" w:hAnsi="Times New Roman"/>
                <w:i/>
                <w:sz w:val="20"/>
                <w:szCs w:val="20"/>
                <w:lang w:val="en-US"/>
              </w:rPr>
              <w:t>k</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-диапазоны электромагнитных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генератор постоянного тока, генератор переменного тока, трансформатор.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идеальный колебательный контур;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электромагнитная индукция, индукционный ток, самоиндукция, электрическая емкость конденсатора, электромагнитные колебания, переменный электрический ток, электромагнитные волны, электромагнитное поле, дисперсия;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Ленца;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-формулы: магнитного потока, </w:t>
            </w:r>
            <w:r w:rsidRPr="00D55806">
              <w:rPr>
                <w:rFonts w:ascii="Times New Roman" w:hAnsi="Times New Roman"/>
                <w:sz w:val="20"/>
                <w:szCs w:val="20"/>
              </w:rPr>
              <w:lastRenderedPageBreak/>
              <w:t>индуктивности проводника, емкости конденсатора, периода электромагнитных колебаний, коэффициента трансформации, длины электромагнитных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Фарадея;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емкости конденсатора от площади пластин, расстояния между ними и наличия в конденсаторе диэлектрика;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измерения скорости света;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 наблюдению явлений дисперсии, интерференции и дифракции света;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-шкалу электромагнитных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физических величин: амплитудное и действующее значения напряжения и силы переменного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w:t>
            </w: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электромагнитная индукция, самоиндукция;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возникновения и существования электромагнитных колебаний в контуре, превращение энергии в колебательном контуре, процесс образования и распространение электромагнитных волн излучение и прием электромагнитных волн;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генератора постоянного тока, генератора переменного тока, трансформатора, детекторного радиоприемника;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передачи электрической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Обосновывать: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-электромагнитную природу света.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-использования электромагнитных волн разных диапазонов.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-принципы осуществления </w:t>
            </w:r>
            <w:r w:rsidRPr="00D55806">
              <w:rPr>
                <w:rFonts w:ascii="Times New Roman" w:hAnsi="Times New Roman"/>
                <w:sz w:val="20"/>
                <w:szCs w:val="20"/>
              </w:rPr>
              <w:lastRenderedPageBreak/>
              <w:t>модуляции и детектирования радиосигнала;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экспериментов Герца, А. С. Попова и теоретических исследований Максвелла в развитии учения об электромагнитных волнах.</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магнитного потока, индуктивности, коэффициента трансформации;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индукционного тока;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простые опыты по наблюдению дисперсии, дифракции и интерференции света;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электромагнитных колебаний и длины электромагнитных волн к решению количественных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при изучении темы знания к решению качественных задач.</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эксперимента.</w:t>
            </w:r>
          </w:p>
          <w:p w:rsidR="007423BF" w:rsidRPr="00D55806" w:rsidRDefault="007423BF" w:rsidP="007423BF">
            <w:pPr>
              <w:tabs>
                <w:tab w:val="left" w:pos="6663"/>
              </w:tabs>
              <w:spacing w:after="0" w:line="240" w:lineRule="auto"/>
              <w:rPr>
                <w:rFonts w:ascii="Times New Roman" w:hAnsi="Times New Roman"/>
                <w:sz w:val="20"/>
                <w:szCs w:val="20"/>
              </w:rPr>
            </w:pP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Систематизировать: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 радиодиапазона и оптического диапазона.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электромагнитных волнах разного диапазона.</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Элементы</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квантовой</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физики</w:t>
            </w:r>
          </w:p>
          <w:p w:rsidR="007423BF" w:rsidRPr="00D55806" w:rsidRDefault="007423BF" w:rsidP="007423BF">
            <w:pPr>
              <w:tabs>
                <w:tab w:val="left" w:pos="6663"/>
              </w:tabs>
              <w:spacing w:after="0" w:line="240" w:lineRule="auto"/>
              <w:jc w:val="center"/>
              <w:rPr>
                <w:rFonts w:ascii="Times New Roman" w:hAnsi="Times New Roman"/>
                <w:sz w:val="20"/>
                <w:szCs w:val="20"/>
              </w:rPr>
            </w:pP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познакомить уча-</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щихся с физическими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явлениями, понимание  </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объяснение которых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невозможно только в</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рамках классической</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физики. Появились и</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получили развитие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принципиально новые</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идеи, которые легли в основу квантовой физики.</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спектр, сплошной и линейчатый спектр, спектр испускания, спектр поглощения, протон, нейтрон, нуклон;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поглощенная доза излучения (</w:t>
            </w:r>
            <w:r w:rsidRPr="00D55806">
              <w:rPr>
                <w:rFonts w:ascii="Times New Roman" w:hAnsi="Times New Roman"/>
                <w:i/>
                <w:sz w:val="20"/>
                <w:szCs w:val="20"/>
                <w:lang w:val="en-US"/>
              </w:rPr>
              <w:t>D</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-единицу этой физической величины: Гр;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модель строения атома Томсона, планетарная модель строения атома Резерфорда, протонно-нейтронная модель ядра;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устройства: камера </w:t>
            </w:r>
            <w:r w:rsidRPr="00D55806">
              <w:rPr>
                <w:rFonts w:ascii="Times New Roman" w:hAnsi="Times New Roman"/>
                <w:sz w:val="20"/>
                <w:szCs w:val="20"/>
              </w:rPr>
              <w:lastRenderedPageBreak/>
              <w:t>Вильсона, ядерный реактор, атомная электростанция, счетчик Гейгера.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радиоактивность, радиоактивное излучение, альфа-,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Резерфорда по рассеянию альфа-частиц, опыт Резерфорда по определению состава радиоактивного излучения;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-цепную ядерную реакцию.</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 лептон, кварк;</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радиоактивного распада;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дефекта массы, энергии связи ядра.</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альфа-, бета- и гамма-излучений;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-планетарную модель атома;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-протонно-нейтронную модель ядра;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-практическое использование спектрального анализа и метода меченых атомов;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 действия и </w:t>
            </w:r>
            <w:r w:rsidRPr="00D55806">
              <w:rPr>
                <w:rFonts w:ascii="Times New Roman" w:hAnsi="Times New Roman"/>
                <w:sz w:val="20"/>
                <w:szCs w:val="20"/>
              </w:rPr>
              <w:lastRenderedPageBreak/>
              <w:t>устройство: камеры Вильсона, ядерного реактора, атомной электростанции, счетчика Гейгера;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-действие радиоактивных излучений и их применение.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ядерных сил от сил гравитационных и электрических;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-причины выделения энергии при образовании ядра из отдельных частиц или поглощения энергии для расщеплении ядра на отдельные нуклоны;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-экологические проблемы и проблемы ядерной безопасности, возникающие в связи с использованием ядерной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Понимать: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квантовых явлений;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научного познания (на примере моделей строения атома и ядра);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-вероятностный характер закона радиоактивного излучения;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и условия возникновения реакций синтеза легких ядер и возможность использования термоядерной энергии;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аннигиляции элементарных частиц и их возможности рождаться парами.</w:t>
            </w: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или опыты исследователей и объяснять причины их возникновения и проявления;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и записывать обозначение ядра любого химического элемента с указанием массового и зарядового чисел;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реакции альфа- и бета-распадов;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-определять: зарядовые и массовые числа элементов, вступающих в ядерную </w:t>
            </w:r>
            <w:r w:rsidRPr="00D55806">
              <w:rPr>
                <w:rFonts w:ascii="Times New Roman" w:hAnsi="Times New Roman"/>
                <w:sz w:val="20"/>
                <w:szCs w:val="20"/>
              </w:rPr>
              <w:lastRenderedPageBreak/>
              <w:t>реакцию или образующихся в ее результате; продукты ядерных реакций или химические элементы ядер, вступающих в реакцию; период полураспада радиоактивных элементов.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основ квантовой физики для анализа и объяснения явлений природы и техники.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-использовать закон радиоактивного распада для определения числа распавшихся и нераспавшихся элементов и период их полураспада;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дефект массы и энергию связи ядер;</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устройство, назначение каждого элемента и работу ядерного реактора.</w:t>
            </w: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квантовые явления;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ядерные, гравитационные и электрические силы, действующие между нуклонами в ядре;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полученные знания;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знания основ квантовой физики для объяснения неизвестных ранее явлений и процессов.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научного познания: </w:t>
            </w:r>
            <w:r w:rsidRPr="00D55806">
              <w:rPr>
                <w:rFonts w:ascii="Times New Roman" w:hAnsi="Times New Roman"/>
                <w:sz w:val="20"/>
                <w:szCs w:val="20"/>
              </w:rPr>
              <w:lastRenderedPageBreak/>
              <w:t>эмпирические (наблюдение и эксперимент) и теоретические (анализ, обобщение, моделирование, аналогия, индукция) при изучении элементов квантовой физики.</w:t>
            </w:r>
          </w:p>
          <w:p w:rsidR="007423BF" w:rsidRPr="00D55806" w:rsidRDefault="007423BF" w:rsidP="007423BF">
            <w:pPr>
              <w:tabs>
                <w:tab w:val="left" w:pos="6663"/>
              </w:tabs>
              <w:spacing w:after="0" w:line="240" w:lineRule="auto"/>
              <w:rPr>
                <w:rFonts w:ascii="Times New Roman" w:hAnsi="Times New Roman"/>
                <w:sz w:val="20"/>
                <w:szCs w:val="20"/>
              </w:rPr>
            </w:pPr>
          </w:p>
        </w:tc>
      </w:tr>
      <w:tr w:rsidR="007423BF" w:rsidRPr="00D55806" w:rsidTr="007423BF">
        <w:tc>
          <w:tcPr>
            <w:tcW w:w="1242" w:type="dxa"/>
            <w:shd w:val="clear" w:color="auto" w:fill="auto"/>
          </w:tcPr>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Вселен</w:t>
            </w:r>
          </w:p>
          <w:p w:rsidR="007423BF" w:rsidRPr="00D55806" w:rsidRDefault="007423BF" w:rsidP="007423BF">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ная</w:t>
            </w:r>
          </w:p>
          <w:p w:rsidR="007423BF" w:rsidRPr="00D55806" w:rsidRDefault="007423BF" w:rsidP="007423BF">
            <w:pPr>
              <w:tabs>
                <w:tab w:val="left" w:pos="6663"/>
              </w:tabs>
              <w:spacing w:after="0" w:line="240" w:lineRule="auto"/>
              <w:jc w:val="center"/>
              <w:rPr>
                <w:rFonts w:ascii="Times New Roman" w:hAnsi="Times New Roman"/>
                <w:sz w:val="20"/>
                <w:szCs w:val="20"/>
              </w:rPr>
            </w:pPr>
          </w:p>
          <w:p w:rsidR="007423BF" w:rsidRPr="00D55806" w:rsidRDefault="007423BF" w:rsidP="007423BF">
            <w:pPr>
              <w:tabs>
                <w:tab w:val="left" w:pos="6663"/>
              </w:tabs>
              <w:spacing w:after="0" w:line="240" w:lineRule="auto"/>
              <w:jc w:val="center"/>
              <w:rPr>
                <w:rFonts w:ascii="Times New Roman" w:hAnsi="Times New Roman"/>
                <w:sz w:val="20"/>
                <w:szCs w:val="20"/>
              </w:rPr>
            </w:pPr>
          </w:p>
        </w:tc>
        <w:tc>
          <w:tcPr>
            <w:tcW w:w="2127" w:type="dxa"/>
            <w:shd w:val="clear" w:color="auto" w:fill="auto"/>
          </w:tcPr>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представления о</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строении Вселенной, о</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небесных телах, которые ее заполняют, о движении звезд, планет и их спутников, о физических условиях на поверхностях и в атмосферах планет, о</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наземных и космических методах наблюдений небесных тел, о</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возможности объяснения астрономических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и процессов на основе известных</w:t>
            </w:r>
          </w:p>
          <w:p w:rsidR="007423BF" w:rsidRPr="00D55806" w:rsidRDefault="007423BF" w:rsidP="007423BF">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законов физики</w:t>
            </w:r>
          </w:p>
          <w:p w:rsidR="007423BF" w:rsidRPr="00D55806" w:rsidRDefault="007423BF" w:rsidP="007423BF">
            <w:pPr>
              <w:tabs>
                <w:tab w:val="left" w:pos="6663"/>
              </w:tabs>
              <w:spacing w:after="0" w:line="240" w:lineRule="auto"/>
              <w:rPr>
                <w:rFonts w:ascii="Times New Roman" w:hAnsi="Times New Roman"/>
                <w:sz w:val="20"/>
                <w:szCs w:val="20"/>
              </w:rPr>
            </w:pPr>
          </w:p>
        </w:tc>
        <w:tc>
          <w:tcPr>
            <w:tcW w:w="3118"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звездная величина (</w:t>
            </w:r>
            <w:r w:rsidRPr="00D55806">
              <w:rPr>
                <w:rFonts w:ascii="Times New Roman" w:hAnsi="Times New Roman"/>
                <w:i/>
                <w:sz w:val="20"/>
                <w:szCs w:val="20"/>
                <w:lang w:val="en-US"/>
              </w:rPr>
              <w:t>m</w:t>
            </w:r>
            <w:r w:rsidRPr="00D55806">
              <w:rPr>
                <w:rFonts w:ascii="Times New Roman" w:hAnsi="Times New Roman"/>
                <w:sz w:val="20"/>
                <w:szCs w:val="20"/>
              </w:rPr>
              <w:t xml:space="preserve">), расстояние до </w:t>
            </w:r>
            <w:r w:rsidRPr="00D55806">
              <w:rPr>
                <w:rFonts w:ascii="Times New Roman" w:hAnsi="Times New Roman"/>
                <w:sz w:val="20"/>
                <w:szCs w:val="20"/>
              </w:rPr>
              <w:lastRenderedPageBreak/>
              <w:t>небесных тел (</w:t>
            </w:r>
            <w:r w:rsidRPr="00D55806">
              <w:rPr>
                <w:rFonts w:ascii="Times New Roman" w:hAnsi="Times New Roman"/>
                <w:i/>
                <w:sz w:val="20"/>
                <w:szCs w:val="20"/>
                <w:lang w:val="en-US"/>
              </w:rPr>
              <w:t>r</w:t>
            </w:r>
            <w:r w:rsidRPr="00D55806">
              <w:rPr>
                <w:rFonts w:ascii="Times New Roman" w:hAnsi="Times New Roman"/>
                <w:sz w:val="20"/>
                <w:szCs w:val="20"/>
              </w:rPr>
              <w:t>);</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созвездия Большая Медведица и Малая Медведица, планеты Солнечной системы, звездные скопления;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-астрономические приборы и устройства: оптические телескопы и радиотелескопы;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-фазы Луны;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геоцентрической системы мира от гелиоцентрической.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астрономическая единица, световой год, зодиакальные созвездия, геоцентрическая и гелиоцентрическая системы мира, синодический и сидерический месяц;</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солнечного и лунного затмений;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приливов и отливов, метеора и метеорита.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-наблюдаемое суточное движение небесной сферы;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-видимое петлеобразное движение планет;</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-геоцентрическую систему мира;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-гелиоцентрическую систему мира;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фаз Луны;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Земли вокруг Солнца.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-порядок расположения планет в Солнечной системе;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вида кометы в зависимости от расстояния до Солнца.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-элементы лунной поверхности;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прецессии;</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-изменение вида кометы в зависимости от расстояния до Солнца.</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-небесных тел, входящих в состав Вселенной;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-планет земной группы и </w:t>
            </w:r>
            <w:r w:rsidRPr="00D55806">
              <w:rPr>
                <w:rFonts w:ascii="Times New Roman" w:hAnsi="Times New Roman"/>
                <w:sz w:val="20"/>
                <w:szCs w:val="20"/>
              </w:rPr>
              <w:lastRenderedPageBreak/>
              <w:t>планет-гигантов;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-малых тел Солнечной системы;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-телескопов: рефракторов и рефлекторов, радиотелескопов;</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излучения небесных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по форме спутников планет.</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-петлеобразное движение планет;</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приливов на Земле;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полюса мира среди звезд;</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-солнечные и лунные затмения;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метеора;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хвостов комет;</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-использование различных спутников в астрономии и народном хозяйстве.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-температуру звезд по их цвету.</w:t>
            </w:r>
          </w:p>
          <w:p w:rsidR="007423BF" w:rsidRPr="00D55806" w:rsidRDefault="007423BF" w:rsidP="007423BF">
            <w:pPr>
              <w:tabs>
                <w:tab w:val="left" w:pos="6663"/>
              </w:tabs>
              <w:spacing w:after="0" w:line="240" w:lineRule="auto"/>
              <w:rPr>
                <w:rFonts w:ascii="Times New Roman" w:hAnsi="Times New Roman"/>
                <w:sz w:val="20"/>
                <w:szCs w:val="20"/>
              </w:rPr>
            </w:pPr>
          </w:p>
        </w:tc>
        <w:tc>
          <w:tcPr>
            <w:tcW w:w="2977"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на небе наиболее заметные созвездия и яркие звезды;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-описывать: основные типы небесных тел и явлений во Вселенной, основные объекты Солнечной системы, теории происхождения Солнечной системы;</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размеры образований на Луне;</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дату наступления затмений;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-обосновывать использование искусственных спутников Земли в народном хозяйстве и научных исследованиях.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-парниковый эффект для объяснения условий на планетах.</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-проводить простейшие астрономические наблюдения;</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изменения фаз Луны, различие между геоцентрической и гелиоцентрической системами мира;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-описывать: основные отличия планет-гигантов от планет земной группы, физические процессы образования Солнечной системы.</w:t>
            </w:r>
          </w:p>
          <w:p w:rsidR="007423BF" w:rsidRPr="00D55806" w:rsidRDefault="007423BF" w:rsidP="007423BF">
            <w:pPr>
              <w:tabs>
                <w:tab w:val="left" w:pos="6663"/>
              </w:tabs>
              <w:spacing w:after="0" w:line="240" w:lineRule="auto"/>
              <w:rPr>
                <w:rFonts w:ascii="Times New Roman" w:hAnsi="Times New Roman"/>
                <w:sz w:val="20"/>
                <w:szCs w:val="20"/>
              </w:rPr>
            </w:pPr>
          </w:p>
        </w:tc>
        <w:tc>
          <w:tcPr>
            <w:tcW w:w="2976" w:type="dxa"/>
            <w:shd w:val="clear" w:color="auto" w:fill="auto"/>
          </w:tcPr>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о физических различиях планет, об образовании планетных систем </w:t>
            </w:r>
            <w:r w:rsidRPr="00D55806">
              <w:rPr>
                <w:rFonts w:ascii="Times New Roman" w:hAnsi="Times New Roman"/>
                <w:sz w:val="20"/>
                <w:szCs w:val="20"/>
              </w:rPr>
              <w:lastRenderedPageBreak/>
              <w:t>у других звезд.</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-размеры небесных тел;</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-температуры звезд разного цвета;</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-возможности наземных и космических наблюдений.</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7423BF" w:rsidRPr="00D55806" w:rsidRDefault="007423BF" w:rsidP="007423BF">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небесных явлений и процессов.</w:t>
            </w:r>
          </w:p>
          <w:p w:rsidR="007423BF" w:rsidRPr="00D55806" w:rsidRDefault="007423BF" w:rsidP="007423BF">
            <w:pPr>
              <w:tabs>
                <w:tab w:val="left" w:pos="6663"/>
              </w:tabs>
              <w:spacing w:after="0" w:line="240" w:lineRule="auto"/>
              <w:rPr>
                <w:rFonts w:ascii="Times New Roman" w:hAnsi="Times New Roman"/>
                <w:sz w:val="20"/>
                <w:szCs w:val="20"/>
              </w:rPr>
            </w:pPr>
          </w:p>
        </w:tc>
      </w:tr>
    </w:tbl>
    <w:p w:rsidR="007423BF" w:rsidRDefault="007423BF" w:rsidP="007423BF">
      <w:pPr>
        <w:tabs>
          <w:tab w:val="left" w:pos="993"/>
        </w:tabs>
        <w:autoSpaceDE w:val="0"/>
        <w:autoSpaceDN w:val="0"/>
        <w:adjustRightInd w:val="0"/>
        <w:spacing w:after="0" w:line="360" w:lineRule="auto"/>
        <w:ind w:left="567"/>
        <w:jc w:val="center"/>
        <w:rPr>
          <w:rFonts w:ascii="Times New Roman" w:hAnsi="Times New Roman"/>
          <w:b/>
          <w:bCs/>
          <w:sz w:val="24"/>
          <w:szCs w:val="24"/>
        </w:rPr>
      </w:pPr>
    </w:p>
    <w:p w:rsidR="007423BF" w:rsidRPr="005E09D4" w:rsidRDefault="007423BF" w:rsidP="005E09D4">
      <w:pPr>
        <w:pStyle w:val="a5"/>
        <w:numPr>
          <w:ilvl w:val="0"/>
          <w:numId w:val="17"/>
        </w:numPr>
        <w:tabs>
          <w:tab w:val="left" w:pos="993"/>
        </w:tabs>
        <w:autoSpaceDE w:val="0"/>
        <w:autoSpaceDN w:val="0"/>
        <w:adjustRightInd w:val="0"/>
        <w:spacing w:after="0" w:line="360" w:lineRule="auto"/>
        <w:jc w:val="center"/>
        <w:rPr>
          <w:rFonts w:ascii="Times New Roman" w:hAnsi="Times New Roman"/>
          <w:b/>
          <w:bCs/>
          <w:sz w:val="24"/>
          <w:szCs w:val="24"/>
        </w:rPr>
      </w:pPr>
      <w:r w:rsidRPr="005E09D4">
        <w:rPr>
          <w:rFonts w:ascii="Times New Roman" w:hAnsi="Times New Roman"/>
          <w:b/>
          <w:bCs/>
          <w:sz w:val="24"/>
          <w:szCs w:val="24"/>
        </w:rPr>
        <w:t>Содержание курса 7 класса</w:t>
      </w:r>
    </w:p>
    <w:p w:rsidR="007423BF" w:rsidRPr="00572DED" w:rsidRDefault="007423BF" w:rsidP="007423BF">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1. Введение (6 ч)</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Что и как изучают физика и астрономия. Физические явления. Наблюдения и эксперимент. Гипотеза. Физические величины. Единицы физических величин. Измерение физических величин. Физические приборы. Понятие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w:t>
      </w:r>
    </w:p>
    <w:p w:rsidR="007423BF" w:rsidRPr="00572DED" w:rsidRDefault="007423BF" w:rsidP="007423BF">
      <w:pPr>
        <w:spacing w:after="120" w:line="360" w:lineRule="auto"/>
        <w:ind w:firstLine="567"/>
        <w:jc w:val="both"/>
        <w:rPr>
          <w:rFonts w:ascii="Times New Roman" w:hAnsi="Times New Roman"/>
          <w:i/>
          <w:sz w:val="24"/>
          <w:szCs w:val="24"/>
          <w:lang w:eastAsia="ru-RU"/>
        </w:rPr>
      </w:pPr>
      <w:r w:rsidRPr="00572DED">
        <w:rPr>
          <w:rFonts w:ascii="Times New Roman" w:hAnsi="Times New Roman"/>
          <w:sz w:val="24"/>
          <w:szCs w:val="24"/>
          <w:lang w:eastAsia="ru-RU"/>
        </w:rPr>
        <w:t xml:space="preserve">Физические законы и границы их применимости. Физика и техника. </w:t>
      </w:r>
      <w:r w:rsidRPr="00572DED">
        <w:rPr>
          <w:rFonts w:ascii="Times New Roman" w:hAnsi="Times New Roman"/>
          <w:i/>
          <w:sz w:val="24"/>
          <w:szCs w:val="24"/>
          <w:lang w:eastAsia="ru-RU"/>
        </w:rPr>
        <w:t>Лабораторные работы и опыты.</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Измерение длины, объема и температуры тела. </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размеров малых тел.</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времени.</w:t>
      </w:r>
    </w:p>
    <w:p w:rsidR="007423BF" w:rsidRPr="00572DED" w:rsidRDefault="007423BF" w:rsidP="007423BF">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явления (36 ч)</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Явление инерции. Взаимодействие тел. Масса тела. Измерение массы при помощи весов. Плотность вещества.</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Сила. Графическое изображение сил. Измерение силы. Динамометр. Международная система единиц. Равнодействующая сил. Сложение сил, направленных по одной прямой. Сила упругости. Закон Гука. Сила тяжести. Ускорение свободного падения. Центр тяжести. Закон всемирного тяготения. Вес тела. Невесомость. Давление. Сила трения. Виды трения. Трение в природе и технике. </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Мощность. Простые механизмы. Условие равновесия рычага. «Золотое правило» механики.  Применение простых механизмов. Коэффициент полезного действия механизмов. Энергия. Кинетическая и потенциальная энергия. Закон сохранения механической энергии. Энергия рек и ветра.</w:t>
      </w:r>
    </w:p>
    <w:p w:rsidR="007423BF" w:rsidRPr="00572DED" w:rsidRDefault="007423BF" w:rsidP="007423BF">
      <w:pPr>
        <w:spacing w:after="12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lastRenderedPageBreak/>
        <w:t>Лабораторная работа</w:t>
      </w:r>
      <w:r w:rsidRPr="00572DED">
        <w:rPr>
          <w:rFonts w:ascii="Times New Roman" w:hAnsi="Times New Roman"/>
          <w:sz w:val="24"/>
          <w:szCs w:val="24"/>
          <w:lang w:eastAsia="ru-RU"/>
        </w:rPr>
        <w:t xml:space="preserve">. </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Изучение равномерного движения.</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массы тела на рычажных весах.</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плотности вещества твёрдого тела.</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Градуировка динамометра и измерение сил.</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коэффициента трения скольжения.</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Изучение условия равновесия рычага.</w:t>
      </w:r>
    </w:p>
    <w:p w:rsidR="007423BF" w:rsidRPr="00572DED" w:rsidRDefault="007423BF" w:rsidP="007423BF">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Измерение КПД при подъеме тела по наклонной плоскости.</w:t>
      </w:r>
    </w:p>
    <w:p w:rsidR="007423BF" w:rsidRPr="00572DED" w:rsidRDefault="007423BF" w:rsidP="007423BF">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Звуковые явления (6 ч)</w:t>
      </w:r>
    </w:p>
    <w:p w:rsidR="007423BF" w:rsidRPr="00572DED" w:rsidRDefault="007423BF" w:rsidP="007423BF">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Механические колебания и их характеристики: амплитуда, период, частота. Звуковые колебания. Источники звука. </w:t>
      </w:r>
    </w:p>
    <w:p w:rsidR="007423BF" w:rsidRPr="00572DED" w:rsidRDefault="007423BF" w:rsidP="007423BF">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волны. Длина волны. Звуковые волны. Скорость звука. Громкость звука. Высота тога. Тембр. Отражение звука. Эхо.</w:t>
      </w:r>
    </w:p>
    <w:p w:rsidR="007423BF" w:rsidRPr="00572DED" w:rsidRDefault="007423BF" w:rsidP="007423BF">
      <w:pPr>
        <w:pStyle w:val="a5"/>
        <w:spacing w:after="0" w:line="360" w:lineRule="auto"/>
        <w:ind w:left="0" w:firstLine="567"/>
        <w:jc w:val="both"/>
        <w:rPr>
          <w:rFonts w:ascii="Times New Roman" w:hAnsi="Times New Roman"/>
          <w:b/>
          <w:sz w:val="24"/>
          <w:szCs w:val="24"/>
          <w:lang w:eastAsia="ru-RU"/>
        </w:rPr>
      </w:pPr>
      <w:r w:rsidRPr="00572DED">
        <w:rPr>
          <w:rFonts w:ascii="Times New Roman" w:hAnsi="Times New Roman"/>
          <w:b/>
          <w:sz w:val="24"/>
          <w:szCs w:val="24"/>
          <w:lang w:eastAsia="ru-RU"/>
        </w:rPr>
        <w:t>4. Световые явления (16 ч)</w:t>
      </w:r>
    </w:p>
    <w:p w:rsidR="007423BF" w:rsidRPr="00572DED" w:rsidRDefault="007423BF" w:rsidP="007423BF">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Источники света. Закон прямолинейного распространения света. Световые пучки и световые лучи. Образование тени и полутени. Солнечное и лунное затмения.</w:t>
      </w:r>
    </w:p>
    <w:p w:rsidR="007423BF" w:rsidRPr="00572DED" w:rsidRDefault="007423BF" w:rsidP="007423BF">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Отражение света. Закон отражения света. Зеркальное и диффузное отражение.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даваемого линзой.</w:t>
      </w:r>
    </w:p>
    <w:p w:rsidR="007423BF" w:rsidRPr="00572DED" w:rsidRDefault="007423BF" w:rsidP="007423BF">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Оптические приборы: проекционный аппарат, фотоаппарат.  Глаз как оптическая система. Нормальное зрение, близорукость, дальнозоркость. Очки, лупа. Разложение белого света в спектр. Сложение спектральных цветов. Цвета тел.</w:t>
      </w:r>
    </w:p>
    <w:p w:rsidR="007423BF" w:rsidRPr="00572DED" w:rsidRDefault="007423BF" w:rsidP="007423BF">
      <w:pPr>
        <w:spacing w:after="0" w:line="360" w:lineRule="auto"/>
        <w:ind w:firstLine="567"/>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7423BF" w:rsidRPr="00572DED" w:rsidRDefault="007423BF" w:rsidP="007423BF">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Наблюдение прямолинейного распространения света Выяснение условий плавания тела в жидкости.</w:t>
      </w:r>
    </w:p>
    <w:p w:rsidR="007423BF" w:rsidRPr="00572DED" w:rsidRDefault="007423BF" w:rsidP="007423BF">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отражения света.</w:t>
      </w:r>
    </w:p>
    <w:p w:rsidR="007423BF" w:rsidRPr="00572DED" w:rsidRDefault="007423BF" w:rsidP="007423BF">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преломления света.</w:t>
      </w:r>
    </w:p>
    <w:p w:rsidR="007423BF" w:rsidRPr="00572DED" w:rsidRDefault="007423BF" w:rsidP="007423BF">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изображения, даваемого линзой.</w:t>
      </w:r>
    </w:p>
    <w:p w:rsidR="007423BF" w:rsidRDefault="007423BF" w:rsidP="007423BF">
      <w:pPr>
        <w:spacing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5. Повторение и обобщение. (3 ч)</w:t>
      </w:r>
    </w:p>
    <w:p w:rsidR="005E09D4" w:rsidRDefault="005E09D4" w:rsidP="007423BF">
      <w:pPr>
        <w:spacing w:after="0" w:line="360" w:lineRule="auto"/>
        <w:ind w:firstLine="567"/>
        <w:jc w:val="both"/>
        <w:rPr>
          <w:rFonts w:ascii="Times New Roman" w:hAnsi="Times New Roman"/>
          <w:b/>
          <w:bCs/>
          <w:sz w:val="24"/>
          <w:szCs w:val="24"/>
        </w:rPr>
      </w:pPr>
    </w:p>
    <w:p w:rsidR="007423BF" w:rsidRPr="005E09D4" w:rsidRDefault="007423BF" w:rsidP="005E09D4">
      <w:pPr>
        <w:pStyle w:val="a5"/>
        <w:numPr>
          <w:ilvl w:val="0"/>
          <w:numId w:val="17"/>
        </w:numPr>
        <w:autoSpaceDE w:val="0"/>
        <w:autoSpaceDN w:val="0"/>
        <w:adjustRightInd w:val="0"/>
        <w:spacing w:after="0" w:line="360" w:lineRule="auto"/>
        <w:jc w:val="center"/>
        <w:rPr>
          <w:rFonts w:ascii="Times New Roman" w:hAnsi="Times New Roman"/>
          <w:b/>
          <w:bCs/>
          <w:sz w:val="24"/>
          <w:szCs w:val="24"/>
        </w:rPr>
      </w:pPr>
      <w:r w:rsidRPr="005E09D4">
        <w:rPr>
          <w:rFonts w:ascii="Times New Roman" w:hAnsi="Times New Roman"/>
          <w:b/>
          <w:bCs/>
          <w:sz w:val="24"/>
          <w:szCs w:val="24"/>
        </w:rPr>
        <w:t>Содержание курса 8 класса</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1. Первоначальные сведения о строении вещества (6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Развитие взглядов на строение вещества. Молекулы. Дискретное строение вещества. Масса и размеры молекул.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Броуновское движение. Тепловое движение молекул и атомов. Диффузия. Связь температуры тела со скоростью теплового движения частиц вещества. Взаимодействие частиц вещества. Смачивание. Капиллярные явления.</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Модели твердого, жидкого и газообразного состояний вещества и их объяснение на основе молекулярно-кинетической теории строения вещества. </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свойства жидкостей, газов и твердых тел (12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Давление жидкостей и газов. Объяснение давления жидкостей и газов на основе молекулярно-кинетической теории строения вещества. Передача давления жидкостями и газами. Закон Паскаля. Давление в жидкости и газе. Сообщающиеся сосуды. Гидравлическая машина. Гидравлический пресс. Манометры.</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Атмосферное давление. Измерение атмосферного давления. Барометры. Изменение атмосферного давления с высотой. Влияние атмосферного давления на живой организм.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Действие жидкости и газа на погруженное в них тело. Закон Архимеда. Условия плавания тел. Плавание судов. Воздухоплавание.</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Строение твердых тел. Кристаллические и аморфные тела.</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Деформация твердых тел. Виды деформации. Свойства твердых тел: упругость, прочность, пластичность, твердость.</w:t>
      </w:r>
    </w:p>
    <w:p w:rsidR="007423BF" w:rsidRPr="00572DED" w:rsidRDefault="007423BF" w:rsidP="007423BF">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 Измерение выталкивающей силы.</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2. Изучение условий плавания тел.</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3. Наблюдение роста кристаллов.</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3. Тепловые явления (12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Тепловое равновесие. Температура и ее измерение. Шкала Цельсия. Абсолютная (термодинамическая) шкала температур. Абсолютный нуль.</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теплоёмкость вещества. Удельная теплота сгорания топлива. Первый закон термодинамики.</w:t>
      </w:r>
    </w:p>
    <w:p w:rsidR="007423BF" w:rsidRPr="00572DED" w:rsidRDefault="007423BF" w:rsidP="007423BF">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lastRenderedPageBreak/>
        <w:t>4. Сравнение количеств теплоты при смешивании воды разной температуры.</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5. Измерение удельной теплоёмкости вещества.</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4. Изменение агрегатных состояний вещества (6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Плавление и отвердевание.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5. Тепловые свойства газов, жидкостей и твердых тел (4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Зависимость давления газа данной массы от объема и температуры, объема газа данной массы от температуры (качественно). Применение газов в технике. Тепловое расширение твердых тел и жидкостей (качественно). Тепловое расширение воды.</w:t>
      </w:r>
    </w:p>
    <w:p w:rsidR="007423BF" w:rsidRPr="00572DED" w:rsidRDefault="007423BF" w:rsidP="007423BF">
      <w:pPr>
        <w:spacing w:after="0" w:line="360" w:lineRule="auto"/>
        <w:ind w:left="284" w:firstLine="425"/>
        <w:jc w:val="both"/>
        <w:rPr>
          <w:rFonts w:ascii="Times New Roman" w:hAnsi="Times New Roman"/>
          <w:i/>
          <w:sz w:val="24"/>
          <w:szCs w:val="24"/>
          <w:lang w:eastAsia="ru-RU"/>
        </w:rPr>
      </w:pPr>
      <w:r w:rsidRPr="00572DED">
        <w:rPr>
          <w:rFonts w:ascii="Times New Roman" w:hAnsi="Times New Roman"/>
          <w:sz w:val="24"/>
          <w:szCs w:val="24"/>
          <w:lang w:eastAsia="ru-RU"/>
        </w:rPr>
        <w:t xml:space="preserve">Принципы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двигателей.  </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6. Электрические явления (6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Электрическое взаимодействие. Электрический заряд.  Два рода электрических зарядов. Электроскоп. Дискретность электрического заряда. Строение атома. Электрон и протон. Элементарный электрический заряд. Электризация тел. Закон сохранения электрического заряда.</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Электрическое поле. Напряженность электрического поля. Линии напряженности электрического поля. Проводники, диэлектрики и полупроводники. Учет и использование электростатических явлений в быту, технике, их проявление в природе. </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sz w:val="24"/>
          <w:szCs w:val="24"/>
          <w:lang w:eastAsia="ru-RU"/>
        </w:rPr>
        <w:t xml:space="preserve">7. </w:t>
      </w:r>
      <w:r w:rsidRPr="00572DED">
        <w:rPr>
          <w:rFonts w:ascii="Times New Roman" w:hAnsi="Times New Roman"/>
          <w:b/>
          <w:sz w:val="24"/>
          <w:szCs w:val="24"/>
          <w:lang w:eastAsia="ru-RU"/>
        </w:rPr>
        <w:t>Электрический ток (14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Электрический ток. Носители свободных электрических зарядов в металлах, электролитах, газах и полупроводниках. Источники тока. Действия электрического тока: тепловое, химическое, магнитное.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Электрическая цепь. Сила тока. Амперметр. Измерение силы тока. Электрическое напряжение. Измерение напряжения. Сопротивление проводника. Закон Ома для участка цепи. Удельное сопротивление. Реостаты. Последовательное и параллельное соединения проводников.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Работа и мощность электрического тока. Счетчик электрической энергии. Закон Джоуля-Ленца. Использование электрической энергии в быту, природе и технике. Правила безопасного труда при работе с источниками тока.</w:t>
      </w:r>
    </w:p>
    <w:p w:rsidR="007423BF" w:rsidRPr="00572DED" w:rsidRDefault="007423BF" w:rsidP="007423BF">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6. Сборка электрической цепи и измерение силы тока на различных ее участках.</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7. Измерение напряжения на различных участках электрической цепи.</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8. Измерение сопротивления проводника при помощи вольтметра и амперметра.</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lastRenderedPageBreak/>
        <w:t>9. Регулирование силы тока в цепи с помощью реостата.</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10. Изучение последовательного соединения проводников.</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11. Изучение параллельного соединения проводников.</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12. Измерение работы и мощности электрического тока.</w:t>
      </w:r>
    </w:p>
    <w:p w:rsidR="007423BF" w:rsidRPr="00572DED" w:rsidRDefault="007423BF" w:rsidP="007423BF">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8. Электромагнитные явления (7 ч)</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Применение магнитов и электромагнитов.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Электродвигатель постоянного тока. </w:t>
      </w:r>
    </w:p>
    <w:p w:rsidR="007423BF" w:rsidRPr="00572DED" w:rsidRDefault="007423BF" w:rsidP="007423BF">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13. Изучение магнитного поля постоянных магнитов.</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14. Сборка электромагнита и его испытание.</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15. Изучение действия магнитного поля на проводник с током.</w:t>
      </w:r>
    </w:p>
    <w:p w:rsidR="007423BF" w:rsidRPr="00572DED" w:rsidRDefault="007423BF" w:rsidP="007423BF">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16. Изучение работы электродвигателя постоянного тока.</w:t>
      </w:r>
    </w:p>
    <w:p w:rsidR="007423BF" w:rsidRDefault="007423BF" w:rsidP="007423BF">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7423BF" w:rsidRPr="005E09D4" w:rsidRDefault="007423BF" w:rsidP="005E09D4">
      <w:pPr>
        <w:pStyle w:val="a5"/>
        <w:widowControl w:val="0"/>
        <w:numPr>
          <w:ilvl w:val="0"/>
          <w:numId w:val="17"/>
        </w:numPr>
        <w:shd w:val="clear" w:color="auto" w:fill="FFFFFF"/>
        <w:autoSpaceDE w:val="0"/>
        <w:autoSpaceDN w:val="0"/>
        <w:adjustRightInd w:val="0"/>
        <w:spacing w:before="22" w:after="0" w:line="360" w:lineRule="auto"/>
        <w:jc w:val="center"/>
        <w:rPr>
          <w:rFonts w:ascii="Times New Roman" w:hAnsi="Times New Roman"/>
          <w:b/>
          <w:sz w:val="24"/>
          <w:szCs w:val="24"/>
          <w:lang w:eastAsia="ru-RU"/>
        </w:rPr>
      </w:pPr>
      <w:r w:rsidRPr="005E09D4">
        <w:rPr>
          <w:rFonts w:ascii="Times New Roman" w:hAnsi="Times New Roman"/>
          <w:b/>
          <w:sz w:val="24"/>
          <w:szCs w:val="24"/>
          <w:lang w:eastAsia="ru-RU"/>
        </w:rPr>
        <w:t>Содержание  курса 9 класса</w:t>
      </w:r>
    </w:p>
    <w:p w:rsidR="007423BF" w:rsidRPr="00572DED" w:rsidRDefault="007423BF" w:rsidP="007423BF">
      <w:pPr>
        <w:widowControl w:val="0"/>
        <w:shd w:val="clear" w:color="auto" w:fill="FFFFFF"/>
        <w:autoSpaceDE w:val="0"/>
        <w:autoSpaceDN w:val="0"/>
        <w:adjustRightInd w:val="0"/>
        <w:spacing w:before="22" w:after="0" w:line="360" w:lineRule="auto"/>
        <w:ind w:firstLine="567"/>
        <w:rPr>
          <w:rFonts w:ascii="Times New Roman" w:hAnsi="Times New Roman"/>
          <w:b/>
          <w:sz w:val="24"/>
          <w:szCs w:val="24"/>
          <w:lang w:eastAsia="ru-RU"/>
        </w:rPr>
      </w:pPr>
      <w:r w:rsidRPr="00572DED">
        <w:rPr>
          <w:rFonts w:ascii="Times New Roman" w:hAnsi="Times New Roman"/>
          <w:b/>
          <w:sz w:val="24"/>
          <w:szCs w:val="24"/>
          <w:lang w:eastAsia="ru-RU"/>
        </w:rPr>
        <w:t>1. Законы механики (31  ч)</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Механическое движение. Материальная точка. Основная задача механики. Траектория. Система отсчета. Путь. Перемещение. Равномерное прямолинейное движение. Скорость равномерного прямолинейного движения. </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Уравнения перемещения и координаты при равномерном прямолинейном движении. Графики зависимости координаты тела от времени.</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Относительность механического движения. Правило сложения перемещений. Правило сложения скоростей. </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Неравномерное движение. Средняя скорость неравномерного движения. Средняя путевая и мгновенная скорости. Равноускоренное движение. Ускорение. Скорость при равноускоренном прямолинейном движении. Графики зависимости скорости от времени при равноускоренном прямолинейном движении. Определение проекции ускорения по графику зависимости проекции скорости от времени. Перемещение при равноускоренном прямолинейном движении. Свободное падение. Зависимость ускорения свободного падения от широты местности и от высоты над </w:t>
      </w:r>
      <w:r w:rsidRPr="00572DED">
        <w:rPr>
          <w:rFonts w:ascii="Times New Roman" w:hAnsi="Times New Roman"/>
          <w:sz w:val="24"/>
          <w:szCs w:val="24"/>
          <w:lang w:eastAsia="ru-RU"/>
        </w:rPr>
        <w:lastRenderedPageBreak/>
        <w:t>поверхностью Земли. Опыты Галилея. Движение тела по окружности с постоянной по модулю скоростью. Период и частота обращения. Линейная и угловая скорости, связь между ними.  Центростремительное ускорение тела.</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Первый закон Ньютона. Явление инерции. Инерциальные системы отсчета. Взаимодействие тел. Инертность. Масса тела. Сила. Принцип независимости действия сил. Второй закон Ньютона. Третий закон Ньютона. Принцип относительности Галилея. Границы применимости законов Ньютона. Движение искусственных спутников Земли. Закон всемирного тяготения и границы его применимости. Сила тяжести. Первая космическая скорость. Вес тела. Невесомость. Перегрузки. Движение тела под действием силы трения. Тормозной путь. Движение связанных тел.</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Импульс силы. Импульс тела. Изменение импульса тела. Замкнутая система тел. Закон сохранения импульса. Границы и условия применимости закона сохранения импульса.  Реактивное движение. Принцип действия и основные элементы конструкции ракеты.</w:t>
      </w:r>
    </w:p>
    <w:p w:rsidR="007423BF" w:rsidRPr="00572DED" w:rsidRDefault="007423BF" w:rsidP="007423BF">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Работа силы тяжести. Графическое представление работы. Мощность. Энергия. Потенциальная энергия. Работа силы тяжести и изменение потенциальной энергии тела. Работа силы упругости и изменение потенциальной энергии. Кинетическая энергия. Теорема о кинетической энергии. Полная механическая энергия.  Закон сохранения механической энергии. Коэффициент полезного действия.</w:t>
      </w:r>
    </w:p>
    <w:p w:rsidR="007423BF" w:rsidRPr="00572DED" w:rsidRDefault="007423BF" w:rsidP="007423BF">
      <w:pPr>
        <w:widowControl w:val="0"/>
        <w:shd w:val="clear" w:color="auto" w:fill="FFFFFF"/>
        <w:autoSpaceDE w:val="0"/>
        <w:autoSpaceDN w:val="0"/>
        <w:adjustRightInd w:val="0"/>
        <w:spacing w:before="65" w:after="0" w:line="360" w:lineRule="auto"/>
        <w:ind w:right="864" w:firstLine="567"/>
        <w:jc w:val="both"/>
        <w:rPr>
          <w:rFonts w:ascii="Times New Roman" w:hAnsi="Times New Roman"/>
          <w:i/>
          <w:sz w:val="24"/>
          <w:szCs w:val="24"/>
          <w:lang w:eastAsia="ru-RU"/>
        </w:rPr>
      </w:pPr>
      <w:r w:rsidRPr="00572DED">
        <w:rPr>
          <w:rFonts w:ascii="Times New Roman" w:hAnsi="Times New Roman"/>
          <w:i/>
          <w:iCs/>
          <w:sz w:val="24"/>
          <w:szCs w:val="24"/>
          <w:lang w:eastAsia="ru-RU"/>
        </w:rPr>
        <w:t>Фронтальные   лабораторные работы</w:t>
      </w:r>
    </w:p>
    <w:p w:rsidR="007423BF" w:rsidRPr="00572DED" w:rsidRDefault="007423BF" w:rsidP="007423BF">
      <w:pPr>
        <w:widowControl w:val="0"/>
        <w:numPr>
          <w:ilvl w:val="0"/>
          <w:numId w:val="4"/>
        </w:numPr>
        <w:shd w:val="clear" w:color="auto" w:fill="FFFFFF"/>
        <w:tabs>
          <w:tab w:val="left" w:pos="662"/>
        </w:tabs>
        <w:autoSpaceDE w:val="0"/>
        <w:autoSpaceDN w:val="0"/>
        <w:adjustRightInd w:val="0"/>
        <w:spacing w:before="79" w:after="0" w:line="360" w:lineRule="auto"/>
        <w:ind w:right="7" w:firstLine="567"/>
        <w:jc w:val="both"/>
        <w:rPr>
          <w:rFonts w:ascii="Times New Roman" w:hAnsi="Times New Roman"/>
          <w:spacing w:val="-7"/>
          <w:sz w:val="24"/>
          <w:szCs w:val="24"/>
          <w:lang w:eastAsia="ru-RU"/>
        </w:rPr>
      </w:pPr>
      <w:r w:rsidRPr="00572DED">
        <w:rPr>
          <w:rFonts w:ascii="Times New Roman" w:hAnsi="Times New Roman"/>
          <w:sz w:val="24"/>
          <w:szCs w:val="24"/>
          <w:lang w:eastAsia="ru-RU"/>
        </w:rPr>
        <w:t>Исследование равноускоренного прямолинейного движения.</w:t>
      </w:r>
    </w:p>
    <w:p w:rsidR="007423BF" w:rsidRPr="00572DED" w:rsidRDefault="007423BF" w:rsidP="007423BF">
      <w:pPr>
        <w:widowControl w:val="0"/>
        <w:shd w:val="clear" w:color="auto" w:fill="FFFFFF"/>
        <w:autoSpaceDE w:val="0"/>
        <w:autoSpaceDN w:val="0"/>
        <w:adjustRightInd w:val="0"/>
        <w:spacing w:before="65" w:after="0" w:line="360" w:lineRule="auto"/>
        <w:ind w:left="567" w:right="864"/>
        <w:jc w:val="both"/>
        <w:rPr>
          <w:rFonts w:ascii="Times New Roman" w:hAnsi="Times New Roman"/>
          <w:i/>
          <w:iCs/>
          <w:sz w:val="24"/>
          <w:szCs w:val="24"/>
          <w:lang w:eastAsia="ru-RU"/>
        </w:rPr>
      </w:pPr>
      <w:r w:rsidRPr="00572DED">
        <w:rPr>
          <w:rFonts w:ascii="Times New Roman" w:hAnsi="Times New Roman"/>
          <w:i/>
          <w:iCs/>
          <w:sz w:val="24"/>
          <w:szCs w:val="24"/>
          <w:lang w:eastAsia="ru-RU"/>
        </w:rPr>
        <w:t>Контрольные работы</w:t>
      </w:r>
    </w:p>
    <w:p w:rsidR="007423BF" w:rsidRPr="00572DED" w:rsidRDefault="007423BF" w:rsidP="007423BF">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1. по теме «Механическое движение»;</w:t>
      </w:r>
    </w:p>
    <w:p w:rsidR="007423BF" w:rsidRPr="00572DED" w:rsidRDefault="007423BF" w:rsidP="007423BF">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2. по теме «Законы Ньютона»;</w:t>
      </w:r>
    </w:p>
    <w:p w:rsidR="007423BF" w:rsidRPr="00572DED" w:rsidRDefault="007423BF" w:rsidP="007423BF">
      <w:pPr>
        <w:widowControl w:val="0"/>
        <w:shd w:val="clear" w:color="auto" w:fill="FFFFFF"/>
        <w:autoSpaceDE w:val="0"/>
        <w:autoSpaceDN w:val="0"/>
        <w:adjustRightInd w:val="0"/>
        <w:spacing w:before="65" w:after="0" w:line="360" w:lineRule="auto"/>
        <w:ind w:left="567" w:right="864"/>
        <w:jc w:val="both"/>
        <w:rPr>
          <w:rFonts w:ascii="Times New Roman" w:hAnsi="Times New Roman"/>
          <w:sz w:val="24"/>
          <w:szCs w:val="24"/>
          <w:lang w:eastAsia="ru-RU"/>
        </w:rPr>
      </w:pPr>
      <w:r w:rsidRPr="00572DED">
        <w:rPr>
          <w:rFonts w:ascii="Times New Roman" w:hAnsi="Times New Roman"/>
          <w:iCs/>
          <w:sz w:val="24"/>
          <w:szCs w:val="24"/>
          <w:lang w:eastAsia="ru-RU"/>
        </w:rPr>
        <w:t>3. по теме «Законы сохранения».</w:t>
      </w:r>
    </w:p>
    <w:p w:rsidR="007423BF" w:rsidRPr="00572DED" w:rsidRDefault="007423BF" w:rsidP="007423BF">
      <w:pPr>
        <w:widowControl w:val="0"/>
        <w:shd w:val="clear" w:color="auto" w:fill="FFFFFF"/>
        <w:tabs>
          <w:tab w:val="left" w:pos="670"/>
        </w:tabs>
        <w:autoSpaceDE w:val="0"/>
        <w:autoSpaceDN w:val="0"/>
        <w:adjustRightInd w:val="0"/>
        <w:spacing w:before="122" w:after="0" w:line="360" w:lineRule="auto"/>
        <w:ind w:right="864" w:firstLine="567"/>
        <w:jc w:val="both"/>
        <w:rPr>
          <w:rFonts w:ascii="Times New Roman" w:hAnsi="Times New Roman"/>
          <w:b/>
          <w:sz w:val="24"/>
          <w:szCs w:val="24"/>
          <w:lang w:eastAsia="ru-RU"/>
        </w:rPr>
      </w:pPr>
      <w:r w:rsidRPr="00572DED">
        <w:rPr>
          <w:rFonts w:ascii="Times New Roman" w:hAnsi="Times New Roman"/>
          <w:b/>
          <w:spacing w:val="-10"/>
          <w:sz w:val="24"/>
          <w:szCs w:val="24"/>
          <w:lang w:eastAsia="ru-RU"/>
        </w:rPr>
        <w:t>2.</w:t>
      </w:r>
      <w:r w:rsidRPr="00572DED">
        <w:rPr>
          <w:rFonts w:ascii="Times New Roman" w:hAnsi="Times New Roman"/>
          <w:b/>
          <w:sz w:val="24"/>
          <w:szCs w:val="24"/>
          <w:lang w:eastAsia="ru-RU"/>
        </w:rPr>
        <w:t xml:space="preserve"> Механические колебания и волны (7 ч)</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колебания. Колебательная система. Математический маятник. Процесс колебаний математического маятника. Свободные колебания. Смещение и амплитуда колебаний. Пружинный маятник. Процесс колебаний пружинного маятника. Гармонические колебания.</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Период и частота колебаний. Период колебаний математического и пружинного маятников. Зависимость периода колебаний математического маятника от длины нити, независимость от амплитуды колебаний и массы груза. Зависимость периода колебаний пружинного маятника от жесткости пружины и массы груза и независимость от амплитуды колебаний.</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Превращение энергии при колебаниях. Затухающие колебания. Вынужденные колебания. Резонанс. Учет явления резонанса в практике.</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волна. Поперечные и продольные волны. Особенности волнового движения. Длина</w:t>
      </w:r>
      <w:r w:rsidRPr="00572DED">
        <w:rPr>
          <w:rFonts w:ascii="Times New Roman" w:hAnsi="Times New Roman"/>
          <w:sz w:val="24"/>
          <w:szCs w:val="24"/>
        </w:rPr>
        <w:t xml:space="preserve"> </w:t>
      </w:r>
      <w:r w:rsidRPr="00572DED">
        <w:rPr>
          <w:rFonts w:ascii="Times New Roman" w:hAnsi="Times New Roman"/>
          <w:sz w:val="24"/>
          <w:szCs w:val="24"/>
          <w:lang w:eastAsia="ru-RU"/>
        </w:rPr>
        <w:t>волны. Скорость волны. Отражение волн. Закон отражения механических волн. Дифракция волн. Интерференция волн.</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2. Изучение колебаний математического и пружинного маятников. </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3. Измерение ускорения свободного падения с помощью математического маятника. </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7423BF" w:rsidRPr="00572DED" w:rsidRDefault="007423BF" w:rsidP="007423BF">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4. по теме «Механические колебания и волны».</w:t>
      </w:r>
    </w:p>
    <w:p w:rsidR="007423BF" w:rsidRPr="00572DED" w:rsidRDefault="007423BF" w:rsidP="007423BF">
      <w:pPr>
        <w:widowControl w:val="0"/>
        <w:shd w:val="clear" w:color="auto" w:fill="FFFFFF"/>
        <w:autoSpaceDE w:val="0"/>
        <w:autoSpaceDN w:val="0"/>
        <w:adjustRightInd w:val="0"/>
        <w:spacing w:before="122"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Электромагнитные явления (20 ч)</w:t>
      </w:r>
    </w:p>
    <w:p w:rsidR="007423BF" w:rsidRPr="00572DED" w:rsidRDefault="007423BF" w:rsidP="007423BF">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Взаимодействие магнитов. Магнитное поле. Магнитная индукция. Линии магнитной индукции. Направление линий магнитной индукции. Однородное магнитное поле. Магнитное поле Земли. Магнитные полюсы Земли. Опыт Эрстеда. Взаимосвязь магнитных полей и  движущихся электрических зарядов. Магнитное поле проводника с током, катушки с током. Правило буравчика. Гипотеза Ампера. Усиление действия магнитного поля катушки при увеличении силы тока и при помещении внутри катушки железного сердечника. Электромагнит. Практическое применение постоянных магнитов и электромагнитов. </w:t>
      </w:r>
    </w:p>
    <w:p w:rsidR="007423BF" w:rsidRPr="00572DED" w:rsidRDefault="007423BF" w:rsidP="007423BF">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Зависимость силы, действующей на проводник с током, от силы тока в цепи, магнитной индукции и длины проводника с током. Закон Ампера. Действие магнитного поля на движущуюся заряженную частицу. Сила Лоренца. Правило левой руки. Электродвигатель. Принцип работы электродвигателя. Практическое применение электродвигателей постоянного тока. </w:t>
      </w:r>
    </w:p>
    <w:p w:rsidR="007423BF" w:rsidRPr="00572DED" w:rsidRDefault="007423BF" w:rsidP="007423BF">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Опыты Фарадея. Явление электромагнитной индукции. Индукционный ток. Магнитный поток. Генератор постоянного тока. Направление индукционного тока. Правило Ленца. Явление самоиндукции. Аналогия между явлениями инерции и самоиндукции. Пропорциональность магнитного потока, созданного током, и силы тока. Индуктивность проводника. Переменный электрический ток. График зависимости силы переменного тока от времени. Амплитудное и действующее значения силы тока и напряжения. Генератор переменного тока. Трансформатор. Устройство и принцип действия трансформатора. Коэффициент трансформа</w:t>
      </w:r>
      <w:r w:rsidRPr="00572DED">
        <w:rPr>
          <w:rFonts w:ascii="Times New Roman" w:hAnsi="Times New Roman"/>
          <w:sz w:val="24"/>
          <w:szCs w:val="24"/>
        </w:rPr>
        <w:t>ц</w:t>
      </w:r>
      <w:r w:rsidRPr="00572DED">
        <w:rPr>
          <w:rFonts w:ascii="Times New Roman" w:hAnsi="Times New Roman"/>
          <w:sz w:val="24"/>
          <w:szCs w:val="24"/>
          <w:lang w:eastAsia="ru-RU"/>
        </w:rPr>
        <w:t xml:space="preserve">ии. Использование трансформаторов в технике и быту. Потери электрической энергии при передаче ее на расстояние и способы их уменьшения. Передача электроэнергии от электростанции к потребителю. </w:t>
      </w:r>
    </w:p>
    <w:p w:rsidR="007423BF" w:rsidRPr="00572DED" w:rsidRDefault="004B21D0"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w:t>
      </w:r>
      <w:r w:rsidR="007423BF" w:rsidRPr="00572DED">
        <w:rPr>
          <w:rFonts w:ascii="Times New Roman" w:hAnsi="Times New Roman"/>
          <w:i/>
          <w:iCs/>
          <w:sz w:val="24"/>
          <w:szCs w:val="24"/>
          <w:lang w:eastAsia="ru-RU"/>
        </w:rPr>
        <w:t xml:space="preserve"> работы</w:t>
      </w:r>
    </w:p>
    <w:p w:rsidR="007423BF" w:rsidRPr="00572DED" w:rsidRDefault="007423BF" w:rsidP="007423BF">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 xml:space="preserve">4. Изучение магнитного поля постоянных магнитов. </w:t>
      </w:r>
    </w:p>
    <w:p w:rsidR="007423BF" w:rsidRPr="00572DED" w:rsidRDefault="007423BF" w:rsidP="007423BF">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5. Сборка электромагнита и его испытание. </w:t>
      </w:r>
    </w:p>
    <w:p w:rsidR="007423BF" w:rsidRPr="00572DED" w:rsidRDefault="007423BF" w:rsidP="007423BF">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6. Изучение действия магнитного поля на проводник с током. </w:t>
      </w:r>
    </w:p>
    <w:p w:rsidR="007423BF" w:rsidRPr="00572DED" w:rsidRDefault="007423BF" w:rsidP="007423BF">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Изучение работы электродвигателя постоянного тока. </w:t>
      </w:r>
    </w:p>
    <w:p w:rsidR="007423BF" w:rsidRPr="00572DED" w:rsidRDefault="007423BF" w:rsidP="007423BF">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8. Изучение явления электромагнитной индукции.</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5. по теме «Электромагнитные явления».</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4. Электромагнитные колебания и волны (10 ч)</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Конденсатор. Электрическая емкость конденсатора. Различные типы конденсаторов. Колебательный контур. Процесс установления электромагнитных колебаний. Период электромагнитных колебаний. Превращение энергии в колебательном контуре. Затухающие электромагнитные колебания. Вынужденные электромагнитные колебания. Резонанс. </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Электромагнитное поле. Электромагнитные волны. Открытый колебательный контур. Диапазон</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электромагнитных волн. Использование электромагнитных волн для передачи информации. Вибратор Герца. Приемник электромагнитных волн А. С. Попова. Модуляция и детектирование электромагнитных колебаний. Детекторный радиоприемник. Свойства электромагнитных волн: отражение, преломление, интерференция, дифракция. </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Электромагнитная природа света. Корпускулярная и волновая теории света. Скорость света. Астрономический метод измерения скорости света. Опыты Физо. Свойства света: дисперсия, интерференция и дифракция.</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Диапазоны электромагнитных волн. Свойства электромагнитных волн разных диапазонов. </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6. по теме «Электромагнитные колебания и волны».</w:t>
      </w:r>
    </w:p>
    <w:p w:rsidR="007423BF" w:rsidRPr="00572DED" w:rsidRDefault="007423BF" w:rsidP="007423BF">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5. Элементы квантовой физики (</w:t>
      </w:r>
      <w:r w:rsidR="004B21D0" w:rsidRPr="00572DED">
        <w:rPr>
          <w:rFonts w:ascii="Times New Roman" w:hAnsi="Times New Roman"/>
          <w:b/>
          <w:sz w:val="24"/>
          <w:szCs w:val="24"/>
          <w:lang w:eastAsia="ru-RU"/>
        </w:rPr>
        <w:t>16 ч</w:t>
      </w:r>
      <w:r w:rsidRPr="00572DED">
        <w:rPr>
          <w:rFonts w:ascii="Times New Roman" w:hAnsi="Times New Roman"/>
          <w:b/>
          <w:sz w:val="24"/>
          <w:szCs w:val="24"/>
          <w:lang w:eastAsia="ru-RU"/>
        </w:rPr>
        <w:t>)</w:t>
      </w:r>
    </w:p>
    <w:p w:rsidR="007423BF" w:rsidRPr="00572DED" w:rsidRDefault="007423BF" w:rsidP="007423BF">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Фотоэффект. Невозможность объяснения некоторых особенностей фотоэффекта волновой теорией света. Гипотезы: Планка об испускании </w:t>
      </w:r>
      <w:r w:rsidRPr="00572DED">
        <w:rPr>
          <w:rFonts w:ascii="Times New Roman" w:hAnsi="Times New Roman"/>
          <w:sz w:val="24"/>
          <w:szCs w:val="24"/>
          <w:lang w:eastAsia="ru-RU"/>
        </w:rPr>
        <w:lastRenderedPageBreak/>
        <w:t>света квантами; Эйнштейна об испускании, распространении и поглощении света квантами. Фотон как частица электромагнитного излучения.</w:t>
      </w:r>
    </w:p>
    <w:p w:rsidR="007423BF" w:rsidRPr="00572DED" w:rsidRDefault="007423BF" w:rsidP="007423BF">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Резерфорда по рассеянию альфа-частиц на тонкой металлической фольге. Планетарная модель атома. Заряд атомного ядра. Спектры испускания и поглощения. Сплошные и линейчатые спектры. Спектральный анализ и его использование в научных исследованиях и на практике. Открытие явления радиоактивности. Опыты Резерфорда по определению состава радиоактивного излучения. Физическая природа альфа-, бета- и гамма-излучений. Принцип действия и устройство камеры Вильсона. Сложный состав атомного ядра. Открытие протона, нейтрона. Протонно-нейтронная модель ядра. Нуклоны. Зарядовое и массовое числа. Изотопы. Радиоактивный распад. Альфа и бета-распад. Период полураспада. Закон радиоактивного распада. Ядерные силы. Энергия связи ядра. Выделение энергии в процессе деления тяжелых ядер и синтеза легких. Ядерные реакции. Ускорители элементарных частиц. Выполнение законов сохранения зарядового и массового чисел для ядерных реакций. Дефект массы. Формула для расчета энергии связи ядра. Энергетический выход ядерных реакций. Деление ядер урана. Цепная реакция. Ядерный реактор. Ядерная энергетика. Термоядерные реакции. Возможность получения энергии при</w:t>
      </w:r>
      <w:r w:rsidRPr="00572DED">
        <w:rPr>
          <w:rFonts w:ascii="Times New Roman" w:hAnsi="Times New Roman"/>
          <w:sz w:val="24"/>
          <w:szCs w:val="24"/>
        </w:rPr>
        <w:t xml:space="preserve"> с</w:t>
      </w:r>
      <w:r w:rsidRPr="00572DED">
        <w:rPr>
          <w:rFonts w:ascii="Times New Roman" w:hAnsi="Times New Roman"/>
          <w:sz w:val="24"/>
          <w:szCs w:val="24"/>
          <w:lang w:eastAsia="ru-RU"/>
        </w:rPr>
        <w:t xml:space="preserve">интезе легких ядер. Биологическое действие радиоактивных излучений. Поглощенная доза излучения. Счетчик Гейгера. Метод меченых атомов и его использование. Элементарные частицы. </w:t>
      </w:r>
    </w:p>
    <w:p w:rsidR="007423BF" w:rsidRPr="00572DED" w:rsidRDefault="007423BF" w:rsidP="007423BF">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p>
    <w:p w:rsidR="007423BF" w:rsidRPr="00572DED" w:rsidRDefault="007423BF" w:rsidP="007423BF">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по теме «Строение атома и атомного ядра» (кратковременная); </w:t>
      </w:r>
    </w:p>
    <w:p w:rsidR="007423BF" w:rsidRPr="00572DED" w:rsidRDefault="007423BF" w:rsidP="007423BF">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8. по теме «Элементы квантовой физики». </w:t>
      </w:r>
    </w:p>
    <w:p w:rsidR="007423BF" w:rsidRPr="00572DED" w:rsidRDefault="007423BF" w:rsidP="007423BF">
      <w:pPr>
        <w:widowControl w:val="0"/>
        <w:shd w:val="clear" w:color="auto" w:fill="FFFFFF"/>
        <w:autoSpaceDE w:val="0"/>
        <w:autoSpaceDN w:val="0"/>
        <w:adjustRightInd w:val="0"/>
        <w:spacing w:before="130" w:after="0" w:line="360" w:lineRule="auto"/>
        <w:ind w:right="432" w:firstLine="567"/>
        <w:jc w:val="both"/>
        <w:rPr>
          <w:rFonts w:ascii="Times New Roman" w:hAnsi="Times New Roman"/>
          <w:b/>
          <w:sz w:val="24"/>
          <w:szCs w:val="24"/>
          <w:lang w:eastAsia="ru-RU"/>
        </w:rPr>
      </w:pPr>
      <w:r w:rsidRPr="00572DED">
        <w:rPr>
          <w:rFonts w:ascii="Times New Roman" w:hAnsi="Times New Roman"/>
          <w:b/>
          <w:iCs/>
          <w:sz w:val="24"/>
          <w:szCs w:val="24"/>
          <w:lang w:eastAsia="ru-RU"/>
        </w:rPr>
        <w:t xml:space="preserve">6. </w:t>
      </w:r>
      <w:r w:rsidRPr="00572DED">
        <w:rPr>
          <w:rFonts w:ascii="Times New Roman" w:hAnsi="Times New Roman"/>
          <w:b/>
          <w:sz w:val="24"/>
          <w:szCs w:val="24"/>
          <w:lang w:eastAsia="ru-RU"/>
        </w:rPr>
        <w:t>Вселенная (12 ч)</w:t>
      </w:r>
    </w:p>
    <w:p w:rsidR="007423BF" w:rsidRPr="00572DED" w:rsidRDefault="007423BF"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Строение и масштабы Вселенной. Характерные расстояния и размеры небесных тел. Звездные скопления: рассеянные и шаровые. Разнообразие физических условий в небесных телах и Вселенной. Геоцентрическая и гелиоцентрическая системы мира. Состав и размеры Солнечной системы. Видимое движение Луны. Сидерический и синодический месяцы. Смена фаз Луны. Солнечные и лунные затмения, условия их наступления и периодичность. Приливы и отливы, их связь с движением Луны.</w:t>
      </w:r>
    </w:p>
    <w:p w:rsidR="007423BF" w:rsidRPr="00572DED" w:rsidRDefault="007423BF"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Физические характеристики Земли, ее вращение и явление прецессии. Физические свойства атмосферы и природа парникового эффекта на Земле. Магнитное поле Земли. Физические характеристики Луны. Исследования Луны с помощью космических аппаратов. Элементы лунного рельефа: моря, материки, горы и кратеры. </w:t>
      </w:r>
    </w:p>
    <w:p w:rsidR="007423BF" w:rsidRPr="00572DED" w:rsidRDefault="007423BF"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Две группы планет Солнечной системы: планеты земной группы и планеты-гиганты. Общность характеристик планет земной группы. Планеты-гиганты, их исследования наземными и космическими методами. Спутники и кольца планет-гигантов. Астероиды, история их открытия и физические характеристики. Кометы. Образование хвостов комет. Метеоры, их наблюдения и общие свойства. Связь метеорных </w:t>
      </w:r>
      <w:r w:rsidRPr="00572DED">
        <w:rPr>
          <w:rFonts w:ascii="Times New Roman" w:hAnsi="Times New Roman"/>
          <w:sz w:val="24"/>
          <w:szCs w:val="24"/>
          <w:lang w:eastAsia="ru-RU"/>
        </w:rPr>
        <w:lastRenderedPageBreak/>
        <w:t>потоков с кометами. Метеориты, их свойства. Падение крупных метеоритов на Землю и планеты Солнечной системы.</w:t>
      </w:r>
    </w:p>
    <w:p w:rsidR="007423BF" w:rsidRPr="00572DED" w:rsidRDefault="007423BF"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Космогония. Гипотезы Канта и Лапласа о происхождении Солнечной системы. Возраст Земли и Солнечной системы. Современные теории образования Солнечной системы. Оптические телескопы и радиотелескопы. Космические исследования. Искусственные спутники Земли, спутники теле- и радиосвязи, геостационарные и метеорологические спутники, спутники для мониторинга окружающей среды. </w:t>
      </w:r>
    </w:p>
    <w:p w:rsidR="007423BF" w:rsidRPr="00572DED" w:rsidRDefault="004B21D0" w:rsidP="007423BF">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w:t>
      </w:r>
      <w:r w:rsidR="007423BF" w:rsidRPr="00572DED">
        <w:rPr>
          <w:rFonts w:ascii="Times New Roman" w:hAnsi="Times New Roman"/>
          <w:i/>
          <w:iCs/>
          <w:sz w:val="24"/>
          <w:szCs w:val="24"/>
          <w:lang w:eastAsia="ru-RU"/>
        </w:rPr>
        <w:t xml:space="preserve"> работы</w:t>
      </w:r>
    </w:p>
    <w:p w:rsidR="007423BF" w:rsidRPr="00572DED"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Определение размеров лунных кратеров.</w:t>
      </w:r>
    </w:p>
    <w:p w:rsidR="007423BF" w:rsidRPr="00572DED"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10. Определение высоты и скорости выброса вещества из вулкана на спутнике Юпитера Ио.</w:t>
      </w:r>
    </w:p>
    <w:p w:rsidR="007423BF" w:rsidRPr="00572DED"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7423BF" w:rsidRPr="00572DED"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по теме «Вселенная».</w:t>
      </w:r>
    </w:p>
    <w:p w:rsidR="007423BF" w:rsidRPr="00572DED"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7. Итоговые занятия (2 ч)</w:t>
      </w:r>
    </w:p>
    <w:p w:rsidR="007423BF"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8. Резервное время (6 ч)</w:t>
      </w:r>
    </w:p>
    <w:p w:rsidR="007423BF"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7423BF" w:rsidRPr="005E09D4" w:rsidRDefault="007423BF" w:rsidP="005E09D4">
      <w:pPr>
        <w:pStyle w:val="a5"/>
        <w:widowControl w:val="0"/>
        <w:numPr>
          <w:ilvl w:val="0"/>
          <w:numId w:val="17"/>
        </w:numPr>
        <w:shd w:val="clear" w:color="auto" w:fill="FFFFFF"/>
        <w:autoSpaceDE w:val="0"/>
        <w:autoSpaceDN w:val="0"/>
        <w:adjustRightInd w:val="0"/>
        <w:spacing w:before="130" w:after="0" w:line="360" w:lineRule="auto"/>
        <w:ind w:right="-1"/>
        <w:jc w:val="center"/>
        <w:rPr>
          <w:rFonts w:ascii="Times New Roman" w:hAnsi="Times New Roman"/>
          <w:b/>
          <w:sz w:val="24"/>
          <w:szCs w:val="24"/>
          <w:lang w:eastAsia="ru-RU"/>
        </w:rPr>
      </w:pPr>
      <w:r w:rsidRPr="005E09D4">
        <w:rPr>
          <w:rFonts w:ascii="Times New Roman" w:hAnsi="Times New Roman"/>
          <w:b/>
          <w:sz w:val="24"/>
          <w:szCs w:val="24"/>
          <w:lang w:eastAsia="ru-RU"/>
        </w:rPr>
        <w:t xml:space="preserve">Тематическое планирование уроков физики для 7 класса </w:t>
      </w:r>
      <w:r w:rsidR="004B21D0" w:rsidRPr="005E09D4">
        <w:rPr>
          <w:rFonts w:ascii="Times New Roman" w:hAnsi="Times New Roman"/>
          <w:b/>
          <w:sz w:val="24"/>
          <w:szCs w:val="24"/>
          <w:lang w:eastAsia="ru-RU"/>
        </w:rPr>
        <w:t>(2</w:t>
      </w:r>
      <w:r w:rsidRPr="005E09D4">
        <w:rPr>
          <w:rFonts w:ascii="Times New Roman" w:hAnsi="Times New Roman"/>
          <w:b/>
          <w:sz w:val="24"/>
          <w:szCs w:val="24"/>
          <w:lang w:eastAsia="ru-RU"/>
        </w:rPr>
        <w:t xml:space="preserve"> часа в неделю)</w:t>
      </w:r>
    </w:p>
    <w:tbl>
      <w:tblPr>
        <w:tblW w:w="16160"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126"/>
        <w:gridCol w:w="1985"/>
        <w:gridCol w:w="2551"/>
        <w:gridCol w:w="4253"/>
        <w:gridCol w:w="3402"/>
      </w:tblGrid>
      <w:tr w:rsidR="007423BF" w:rsidRPr="001A307E" w:rsidTr="007423BF">
        <w:trPr>
          <w:trHeight w:val="876"/>
        </w:trPr>
        <w:tc>
          <w:tcPr>
            <w:tcW w:w="709" w:type="dxa"/>
            <w:vMerge w:val="restart"/>
            <w:tcBorders>
              <w:top w:val="single" w:sz="1" w:space="0" w:color="000000"/>
              <w:left w:val="single" w:sz="1" w:space="0" w:color="000000"/>
            </w:tcBorders>
          </w:tcPr>
          <w:p w:rsidR="007423BF" w:rsidRPr="005336FE" w:rsidRDefault="007423BF" w:rsidP="007423BF">
            <w:pPr>
              <w:pStyle w:val="aa"/>
              <w:snapToGrid w:val="0"/>
              <w:jc w:val="center"/>
              <w:rPr>
                <w:b/>
                <w:bCs/>
                <w:sz w:val="20"/>
              </w:rPr>
            </w:pPr>
            <w:r w:rsidRPr="005336FE">
              <w:rPr>
                <w:b/>
                <w:bCs/>
                <w:sz w:val="20"/>
              </w:rPr>
              <w:t>№</w:t>
            </w:r>
          </w:p>
        </w:tc>
        <w:tc>
          <w:tcPr>
            <w:tcW w:w="1134" w:type="dxa"/>
            <w:tcBorders>
              <w:top w:val="single" w:sz="1" w:space="0" w:color="000000"/>
              <w:lef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b/>
                <w:bCs/>
                <w:sz w:val="20"/>
                <w:szCs w:val="20"/>
              </w:rPr>
              <w:t>Название раздела программы</w:t>
            </w:r>
          </w:p>
        </w:tc>
        <w:tc>
          <w:tcPr>
            <w:tcW w:w="2126" w:type="dxa"/>
            <w:vMerge w:val="restart"/>
            <w:tcBorders>
              <w:top w:val="single" w:sz="1" w:space="0" w:color="000000"/>
              <w:lef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Тема урока</w:t>
            </w:r>
          </w:p>
        </w:tc>
        <w:tc>
          <w:tcPr>
            <w:tcW w:w="1985" w:type="dxa"/>
            <w:vMerge w:val="restart"/>
            <w:tcBorders>
              <w:top w:val="single" w:sz="1" w:space="0" w:color="000000"/>
              <w:lef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Характеристика деятельности учащихся</w:t>
            </w:r>
          </w:p>
        </w:tc>
        <w:tc>
          <w:tcPr>
            <w:tcW w:w="10206" w:type="dxa"/>
            <w:gridSpan w:val="3"/>
            <w:tcBorders>
              <w:top w:val="single" w:sz="1" w:space="0" w:color="000000"/>
              <w:left w:val="single" w:sz="1" w:space="0" w:color="000000"/>
              <w:righ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Планируемые результаты</w:t>
            </w:r>
          </w:p>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 xml:space="preserve"> (в соответствии с ФГОС)</w:t>
            </w:r>
          </w:p>
        </w:tc>
      </w:tr>
      <w:tr w:rsidR="007423BF" w:rsidRPr="001A307E" w:rsidTr="007423BF">
        <w:trPr>
          <w:trHeight w:val="626"/>
        </w:trPr>
        <w:tc>
          <w:tcPr>
            <w:tcW w:w="709" w:type="dxa"/>
            <w:vMerge/>
            <w:tcBorders>
              <w:left w:val="single" w:sz="1" w:space="0" w:color="000000"/>
              <w:bottom w:val="single" w:sz="1" w:space="0" w:color="000000"/>
            </w:tcBorders>
          </w:tcPr>
          <w:p w:rsidR="007423BF" w:rsidRPr="005336FE" w:rsidRDefault="007423BF" w:rsidP="007423BF">
            <w:pPr>
              <w:pStyle w:val="aa"/>
              <w:snapToGrid w:val="0"/>
              <w:jc w:val="center"/>
              <w:rPr>
                <w:b/>
                <w:bCs/>
                <w:sz w:val="20"/>
              </w:rPr>
            </w:pPr>
          </w:p>
        </w:tc>
        <w:tc>
          <w:tcPr>
            <w:tcW w:w="1134"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vMerge/>
            <w:tcBorders>
              <w:left w:val="single" w:sz="1" w:space="0" w:color="000000"/>
              <w:bottom w:val="single" w:sz="1" w:space="0" w:color="000000"/>
            </w:tcBorders>
          </w:tcPr>
          <w:p w:rsidR="007423BF" w:rsidRPr="001A307E" w:rsidRDefault="007423BF" w:rsidP="007423BF">
            <w:pPr>
              <w:snapToGrid w:val="0"/>
              <w:jc w:val="center"/>
              <w:rPr>
                <w:rFonts w:ascii="Times New Roman" w:hAnsi="Times New Roman"/>
                <w:b/>
                <w:bCs/>
                <w:sz w:val="20"/>
                <w:szCs w:val="20"/>
              </w:rPr>
            </w:pPr>
          </w:p>
        </w:tc>
        <w:tc>
          <w:tcPr>
            <w:tcW w:w="1985" w:type="dxa"/>
            <w:vMerge/>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Предметные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Метапредметные (познавательные, коммуникативные, регулятивные)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center"/>
              <w:rPr>
                <w:rFonts w:ascii="Times New Roman" w:hAnsi="Times New Roman"/>
                <w:b/>
                <w:bCs/>
                <w:sz w:val="20"/>
                <w:szCs w:val="20"/>
              </w:rPr>
            </w:pPr>
            <w:r w:rsidRPr="001A307E">
              <w:rPr>
                <w:rFonts w:ascii="Times New Roman" w:hAnsi="Times New Roman"/>
                <w:b/>
                <w:bCs/>
                <w:sz w:val="20"/>
                <w:szCs w:val="20"/>
              </w:rPr>
              <w:t>Личностные</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val="restart"/>
            <w:tcBorders>
              <w:left w:val="single" w:sz="1" w:space="0" w:color="000000"/>
            </w:tcBorders>
          </w:tcPr>
          <w:p w:rsidR="007423BF" w:rsidRDefault="007423BF" w:rsidP="007423BF">
            <w:pPr>
              <w:snapToGrid w:val="0"/>
              <w:jc w:val="both"/>
              <w:rPr>
                <w:rFonts w:ascii="Times New Roman" w:hAnsi="Times New Roman"/>
                <w:b/>
                <w:bCs/>
                <w:sz w:val="20"/>
                <w:szCs w:val="20"/>
              </w:rPr>
            </w:pPr>
            <w:r w:rsidRPr="001A307E">
              <w:rPr>
                <w:rFonts w:ascii="Times New Roman" w:hAnsi="Times New Roman"/>
                <w:b/>
                <w:bCs/>
                <w:sz w:val="20"/>
                <w:szCs w:val="20"/>
              </w:rPr>
              <w:t>Введение</w:t>
            </w:r>
          </w:p>
          <w:p w:rsidR="007423BF" w:rsidRPr="001A307E" w:rsidRDefault="007423BF" w:rsidP="007423BF">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7423BF" w:rsidRPr="00750ABB" w:rsidRDefault="007423BF" w:rsidP="007423BF">
            <w:pPr>
              <w:snapToGrid w:val="0"/>
              <w:jc w:val="both"/>
              <w:rPr>
                <w:rFonts w:ascii="Times New Roman" w:hAnsi="Times New Roman"/>
                <w:bCs/>
              </w:rPr>
            </w:pPr>
            <w:r w:rsidRPr="00750ABB">
              <w:rPr>
                <w:rFonts w:ascii="Times New Roman" w:hAnsi="Times New Roman"/>
                <w:bCs/>
              </w:rPr>
              <w:t>Вводный инструктаж по ТБ. Что и как изучают физика и астрономия.</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Демонстрируют уровень знаний об окружающем мире, наблюдают и описывают физические явления.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30071A" w:rsidRDefault="007423BF" w:rsidP="007423BF">
            <w:pPr>
              <w:pStyle w:val="af1"/>
              <w:jc w:val="both"/>
              <w:rPr>
                <w:sz w:val="20"/>
              </w:rPr>
            </w:pPr>
            <w:r w:rsidRPr="0030071A">
              <w:rPr>
                <w:sz w:val="20"/>
              </w:rPr>
              <w:t>Классифицировать физические явления</w:t>
            </w:r>
            <w:r>
              <w:rPr>
                <w:sz w:val="20"/>
              </w:rPr>
              <w:t xml:space="preserve"> и отличать их от химических.</w:t>
            </w:r>
          </w:p>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 xml:space="preserve">Приводить примеры различных видов явлений. Объяснять значение понятий физическое тело, вещество, матери. </w:t>
            </w:r>
          </w:p>
        </w:tc>
        <w:tc>
          <w:tcPr>
            <w:tcW w:w="4253"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center"/>
              <w:rPr>
                <w:b/>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учатся самостоятельно формулировать определения, выделять существенные и несущественные признаки явлений</w:t>
            </w:r>
          </w:p>
          <w:p w:rsidR="007423BF" w:rsidRDefault="007423BF" w:rsidP="007423BF">
            <w:pPr>
              <w:pStyle w:val="af1"/>
              <w:jc w:val="center"/>
              <w:rPr>
                <w:sz w:val="20"/>
              </w:rPr>
            </w:pPr>
            <w:r w:rsidRPr="006C315F">
              <w:rPr>
                <w:b/>
                <w:sz w:val="20"/>
              </w:rPr>
              <w:t xml:space="preserve">Регулятивные: </w:t>
            </w:r>
          </w:p>
          <w:p w:rsidR="007423BF" w:rsidRPr="00670759" w:rsidRDefault="004B21D0" w:rsidP="007423BF">
            <w:pPr>
              <w:pStyle w:val="af1"/>
              <w:jc w:val="center"/>
              <w:rPr>
                <w:sz w:val="20"/>
              </w:rPr>
            </w:pPr>
            <w:r w:rsidRPr="00670759">
              <w:rPr>
                <w:sz w:val="20"/>
              </w:rPr>
              <w:t>ставят учебную</w:t>
            </w:r>
            <w:r w:rsidR="007423BF" w:rsidRPr="00670759">
              <w:rPr>
                <w:sz w:val="20"/>
              </w:rPr>
              <w:t xml:space="preserve"> задачу на основе соотнесения того что уже известно, и того, что еще неизвестно</w:t>
            </w:r>
          </w:p>
          <w:p w:rsidR="007423BF" w:rsidRDefault="007423BF" w:rsidP="007423BF">
            <w:pPr>
              <w:pStyle w:val="af1"/>
              <w:jc w:val="center"/>
              <w:rPr>
                <w:sz w:val="20"/>
              </w:rPr>
            </w:pPr>
            <w:r w:rsidRPr="006C315F">
              <w:rPr>
                <w:b/>
                <w:sz w:val="20"/>
              </w:rPr>
              <w:t>Коммуникативные:</w:t>
            </w:r>
            <w:r w:rsidRPr="00670759">
              <w:rPr>
                <w:sz w:val="20"/>
              </w:rPr>
              <w:t xml:space="preserve"> </w:t>
            </w:r>
          </w:p>
          <w:p w:rsidR="007423BF" w:rsidRPr="00670759" w:rsidRDefault="007423BF" w:rsidP="007423BF">
            <w:pPr>
              <w:pStyle w:val="af1"/>
              <w:jc w:val="center"/>
              <w:rPr>
                <w:bCs/>
                <w:sz w:val="20"/>
              </w:rPr>
            </w:pPr>
            <w:r>
              <w:rPr>
                <w:sz w:val="20"/>
              </w:rPr>
              <w:t>у</w:t>
            </w:r>
            <w:r w:rsidRPr="00670759">
              <w:rPr>
                <w:sz w:val="20"/>
              </w:rPr>
              <w:t>меют задавать вопросы. Умеют обосновывать свои выводы и умозаключения</w:t>
            </w:r>
          </w:p>
        </w:tc>
        <w:tc>
          <w:tcPr>
            <w:tcW w:w="3402"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both"/>
              <w:rPr>
                <w:sz w:val="20"/>
              </w:rPr>
            </w:pPr>
            <w:r w:rsidRPr="006C315F">
              <w:rPr>
                <w:sz w:val="20"/>
              </w:rPr>
              <w:t>Осознание важности изучения физики, проведение наблюдения,</w:t>
            </w:r>
          </w:p>
          <w:p w:rsidR="007423BF" w:rsidRPr="001A307E" w:rsidRDefault="007423BF" w:rsidP="007423BF">
            <w:pPr>
              <w:spacing w:line="240" w:lineRule="auto"/>
              <w:jc w:val="both"/>
              <w:rPr>
                <w:sz w:val="24"/>
                <w:szCs w:val="24"/>
              </w:rPr>
            </w:pPr>
            <w:r w:rsidRPr="006C315F">
              <w:rPr>
                <w:rFonts w:ascii="Times New Roman" w:hAnsi="Times New Roman"/>
                <w:sz w:val="20"/>
                <w:szCs w:val="20"/>
              </w:rPr>
              <w:t>формирование познавательных интересов</w:t>
            </w:r>
            <w:r>
              <w:rPr>
                <w:rFonts w:ascii="Times New Roman" w:hAnsi="Times New Roman"/>
                <w:sz w:val="24"/>
                <w:szCs w:val="24"/>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both"/>
              <w:rPr>
                <w:rFonts w:ascii="Times New Roman" w:hAnsi="Times New Roman"/>
                <w:bCs/>
              </w:rPr>
            </w:pPr>
            <w:r w:rsidRPr="00750ABB">
              <w:rPr>
                <w:rFonts w:ascii="Times New Roman" w:hAnsi="Times New Roman"/>
                <w:bCs/>
              </w:rPr>
              <w:t>Физические величины. Единицы физических величин.</w:t>
            </w:r>
          </w:p>
        </w:tc>
        <w:tc>
          <w:tcPr>
            <w:tcW w:w="1985" w:type="dxa"/>
            <w:tcBorders>
              <w:left w:val="single" w:sz="1" w:space="0" w:color="000000"/>
              <w:bottom w:val="single" w:sz="1" w:space="0" w:color="000000"/>
            </w:tcBorders>
          </w:tcPr>
          <w:p w:rsidR="007423BF" w:rsidRPr="001A307E" w:rsidRDefault="007423BF" w:rsidP="007423BF">
            <w:pPr>
              <w:snapToGrid w:val="0"/>
              <w:rPr>
                <w:rFonts w:ascii="Times New Roman" w:hAnsi="Times New Roman"/>
                <w:bCs/>
                <w:sz w:val="20"/>
                <w:szCs w:val="20"/>
              </w:rPr>
            </w:pPr>
            <w:r w:rsidRPr="001A307E">
              <w:rPr>
                <w:rFonts w:ascii="Times New Roman" w:hAnsi="Times New Roman"/>
                <w:bCs/>
                <w:sz w:val="20"/>
                <w:szCs w:val="20"/>
              </w:rPr>
              <w:t>Описывают известные свойства тел, соответствующие им величины и способы их измерения.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2D1595" w:rsidRDefault="007423BF" w:rsidP="007423BF">
            <w:pPr>
              <w:pStyle w:val="af1"/>
              <w:rPr>
                <w:sz w:val="20"/>
              </w:rPr>
            </w:pPr>
            <w:r w:rsidRPr="002D1595">
              <w:rPr>
                <w:sz w:val="20"/>
              </w:rPr>
              <w:t>Приводить примеры физических величин, единиц их измерения,</w:t>
            </w:r>
          </w:p>
          <w:p w:rsidR="007423BF" w:rsidRPr="001A307E" w:rsidRDefault="007423BF" w:rsidP="007423BF">
            <w:pPr>
              <w:spacing w:line="240" w:lineRule="auto"/>
            </w:pPr>
            <w:r w:rsidRPr="001A307E">
              <w:rPr>
                <w:rFonts w:ascii="Times New Roman" w:hAnsi="Times New Roman"/>
                <w:sz w:val="20"/>
                <w:szCs w:val="20"/>
              </w:rPr>
              <w:t>Пользоваться шкалой приборов: определять цену деления, пределы измерения, показания.</w:t>
            </w:r>
          </w:p>
        </w:tc>
        <w:tc>
          <w:tcPr>
            <w:tcW w:w="4253"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center"/>
              <w:rPr>
                <w:b/>
                <w:sz w:val="20"/>
              </w:rPr>
            </w:pPr>
            <w:r w:rsidRPr="006C315F">
              <w:rPr>
                <w:b/>
                <w:sz w:val="20"/>
              </w:rPr>
              <w:t>Познавательные:</w:t>
            </w:r>
          </w:p>
          <w:p w:rsidR="007423BF" w:rsidRPr="006C315F" w:rsidRDefault="007423BF" w:rsidP="007423BF">
            <w:pPr>
              <w:pStyle w:val="af1"/>
              <w:jc w:val="center"/>
              <w:rPr>
                <w:b/>
                <w:sz w:val="20"/>
              </w:rPr>
            </w:pPr>
            <w:r w:rsidRPr="00670759">
              <w:rPr>
                <w:sz w:val="20"/>
              </w:rPr>
              <w:t xml:space="preserve">выделяют количественные характеристики объектов. </w:t>
            </w:r>
            <w:r w:rsidRPr="006C315F">
              <w:rPr>
                <w:b/>
                <w:sz w:val="20"/>
              </w:rPr>
              <w:t>Регулятивные:</w:t>
            </w:r>
          </w:p>
          <w:p w:rsidR="007423BF" w:rsidRPr="00670759" w:rsidRDefault="007423BF" w:rsidP="007423BF">
            <w:pPr>
              <w:pStyle w:val="af1"/>
              <w:jc w:val="center"/>
              <w:rPr>
                <w:sz w:val="20"/>
              </w:rPr>
            </w:pPr>
            <w:r w:rsidRPr="00670759">
              <w:rPr>
                <w:sz w:val="20"/>
              </w:rPr>
              <w:t>определяют последовательность промежуточных целей.</w:t>
            </w:r>
          </w:p>
          <w:p w:rsidR="007423BF" w:rsidRDefault="007423BF" w:rsidP="007423BF">
            <w:pPr>
              <w:pStyle w:val="af1"/>
              <w:jc w:val="center"/>
              <w:rPr>
                <w:sz w:val="20"/>
              </w:rPr>
            </w:pPr>
            <w:r w:rsidRPr="006C315F">
              <w:rPr>
                <w:b/>
                <w:sz w:val="20"/>
              </w:rPr>
              <w:t>Коммуникативные:</w:t>
            </w:r>
          </w:p>
          <w:p w:rsidR="007423BF" w:rsidRPr="00670759" w:rsidRDefault="007423BF" w:rsidP="007423BF">
            <w:pPr>
              <w:pStyle w:val="af1"/>
              <w:jc w:val="center"/>
              <w:rPr>
                <w:sz w:val="20"/>
              </w:rPr>
            </w:pPr>
            <w:r w:rsidRPr="00670759">
              <w:rPr>
                <w:sz w:val="20"/>
              </w:rPr>
              <w:t xml:space="preserve"> умеют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4"/>
                <w:szCs w:val="24"/>
              </w:rPr>
            </w:pPr>
            <w:r w:rsidRPr="006C315F">
              <w:rPr>
                <w:rFonts w:ascii="Times New Roman" w:hAnsi="Times New Roman"/>
                <w:sz w:val="20"/>
                <w:szCs w:val="20"/>
              </w:rPr>
              <w:t>Осознают свои действия: учатся строить понятные для партнера высказывания, убежденность в возможности познания природы</w:t>
            </w:r>
            <w:r>
              <w:rPr>
                <w:rFonts w:ascii="Times New Roman" w:hAnsi="Times New Roman"/>
                <w:sz w:val="24"/>
                <w:szCs w:val="24"/>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both"/>
              <w:rPr>
                <w:rFonts w:ascii="Times New Roman" w:hAnsi="Times New Roman"/>
                <w:bCs/>
              </w:rPr>
            </w:pPr>
            <w:r w:rsidRPr="00750ABB">
              <w:rPr>
                <w:rFonts w:ascii="Times New Roman" w:hAnsi="Times New Roman"/>
                <w:bCs/>
              </w:rPr>
              <w:t>Измерение физических величин. Точность измерений</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 xml:space="preserve">Выбирают необходимые измерительные приборы, определяют </w:t>
            </w:r>
            <w:r w:rsidRPr="001A307E">
              <w:rPr>
                <w:rFonts w:ascii="Times New Roman" w:hAnsi="Times New Roman"/>
                <w:bCs/>
                <w:sz w:val="20"/>
                <w:szCs w:val="20"/>
              </w:rPr>
              <w:lastRenderedPageBreak/>
              <w:t>цену деления.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center"/>
              <w:rPr>
                <w:rFonts w:ascii="Times New Roman" w:hAnsi="Times New Roman"/>
                <w:bCs/>
                <w:sz w:val="20"/>
                <w:szCs w:val="20"/>
              </w:rPr>
            </w:pPr>
            <w:r w:rsidRPr="001A307E">
              <w:rPr>
                <w:rFonts w:ascii="Times New Roman" w:hAnsi="Times New Roman"/>
                <w:bCs/>
                <w:sz w:val="20"/>
                <w:szCs w:val="20"/>
              </w:rPr>
              <w:lastRenderedPageBreak/>
              <w:t>Научиться определять погрешность измерения и записывать результат с учетом погрешности</w:t>
            </w:r>
            <w:r w:rsidR="00262274">
              <w:rPr>
                <w:rFonts w:ascii="Times New Roman" w:hAnsi="Times New Roman"/>
                <w:bCs/>
                <w:sz w:val="20"/>
                <w:szCs w:val="20"/>
              </w:rPr>
              <w:t>.</w:t>
            </w:r>
            <w:r w:rsidRPr="001A307E">
              <w:rPr>
                <w:rFonts w:ascii="Times New Roman" w:hAnsi="Times New Roman"/>
                <w:bCs/>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center"/>
              <w:rPr>
                <w:b/>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уметь самостоятельно планировать алгоритм действий, безопасно и эффективно использовать лабораторное оборудование, проводить точные измерения и адекватную оценку полученных результатов.</w:t>
            </w:r>
          </w:p>
          <w:p w:rsidR="007423BF" w:rsidRPr="006C315F" w:rsidRDefault="007423BF" w:rsidP="007423BF">
            <w:pPr>
              <w:pStyle w:val="af1"/>
              <w:jc w:val="center"/>
              <w:rPr>
                <w:b/>
                <w:sz w:val="20"/>
              </w:rPr>
            </w:pPr>
            <w:r w:rsidRPr="006C315F">
              <w:rPr>
                <w:b/>
                <w:sz w:val="20"/>
              </w:rPr>
              <w:lastRenderedPageBreak/>
              <w:t>Регулятивные:</w:t>
            </w:r>
          </w:p>
          <w:p w:rsidR="007423BF" w:rsidRPr="00670759" w:rsidRDefault="007423BF" w:rsidP="007423BF">
            <w:pPr>
              <w:pStyle w:val="af1"/>
              <w:jc w:val="center"/>
              <w:rPr>
                <w:sz w:val="20"/>
              </w:rPr>
            </w:pPr>
            <w:r w:rsidRPr="00670759">
              <w:rPr>
                <w:sz w:val="20"/>
              </w:rPr>
              <w:t>уметь осуществлять коррекцию и контроль в процессе обучения.</w:t>
            </w:r>
          </w:p>
          <w:p w:rsidR="007423BF" w:rsidRPr="006C315F" w:rsidRDefault="007423BF" w:rsidP="007423BF">
            <w:pPr>
              <w:pStyle w:val="af1"/>
              <w:jc w:val="center"/>
              <w:rPr>
                <w:b/>
                <w:sz w:val="20"/>
              </w:rPr>
            </w:pPr>
            <w:r w:rsidRPr="006C315F">
              <w:rPr>
                <w:b/>
                <w:sz w:val="20"/>
              </w:rPr>
              <w:t>Коммуникативные:</w:t>
            </w:r>
          </w:p>
          <w:p w:rsidR="007423BF" w:rsidRPr="00670759" w:rsidRDefault="007423BF" w:rsidP="007423BF">
            <w:pPr>
              <w:pStyle w:val="af1"/>
              <w:jc w:val="center"/>
              <w:rPr>
                <w:sz w:val="20"/>
              </w:rPr>
            </w:pPr>
            <w:r w:rsidRPr="00670759">
              <w:rPr>
                <w:sz w:val="20"/>
              </w:rPr>
              <w:t>уметь планировать учебное сотрудничество с учителем и одноклассниками, работать и индивидуально и в группах</w:t>
            </w:r>
          </w:p>
          <w:p w:rsidR="007423BF" w:rsidRPr="00670759" w:rsidRDefault="007423BF" w:rsidP="007423BF">
            <w:pPr>
              <w:pStyle w:val="af1"/>
              <w:jc w:val="center"/>
              <w:rPr>
                <w:bCs/>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Cs/>
                <w:sz w:val="24"/>
                <w:szCs w:val="24"/>
              </w:rPr>
            </w:pPr>
            <w:r w:rsidRPr="001A307E">
              <w:rPr>
                <w:rFonts w:ascii="Times New Roman" w:hAnsi="Times New Roman"/>
                <w:bCs/>
                <w:sz w:val="20"/>
                <w:szCs w:val="20"/>
              </w:rPr>
              <w:lastRenderedPageBreak/>
              <w:t xml:space="preserve">Формирование коммуникативной компетентности в общении и сотрудничестве со сверстниками, приобретение опыта применения </w:t>
            </w:r>
            <w:r w:rsidRPr="001A307E">
              <w:rPr>
                <w:rFonts w:ascii="Times New Roman" w:hAnsi="Times New Roman"/>
                <w:bCs/>
                <w:sz w:val="20"/>
                <w:szCs w:val="20"/>
              </w:rPr>
              <w:lastRenderedPageBreak/>
              <w:t>научных</w:t>
            </w:r>
            <w:r w:rsidR="00262274">
              <w:rPr>
                <w:rFonts w:ascii="Times New Roman" w:hAnsi="Times New Roman"/>
                <w:bCs/>
                <w:sz w:val="20"/>
                <w:szCs w:val="20"/>
              </w:rPr>
              <w:t xml:space="preserve"> </w:t>
            </w:r>
            <w:r w:rsidRPr="001A307E">
              <w:rPr>
                <w:rFonts w:ascii="Times New Roman" w:hAnsi="Times New Roman"/>
                <w:bCs/>
                <w:sz w:val="20"/>
                <w:szCs w:val="20"/>
              </w:rPr>
              <w:t>методов познания</w:t>
            </w:r>
            <w:r w:rsidR="00262274">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both"/>
              <w:rPr>
                <w:rFonts w:ascii="Times New Roman" w:hAnsi="Times New Roman"/>
                <w:b/>
                <w:bCs/>
                <w:i/>
              </w:rPr>
            </w:pPr>
            <w:r w:rsidRPr="00750ABB">
              <w:rPr>
                <w:rFonts w:ascii="Times New Roman" w:hAnsi="Times New Roman"/>
                <w:b/>
                <w:bCs/>
                <w:i/>
              </w:rPr>
              <w:t xml:space="preserve">Инструктаж по ТБ. Лабораторная работа № 1 «Измерение длины, объема и температуры тела»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Измеряют длину и температуру тела, предлагают способы измерения объема тела, измеряют объемы тел.</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spacing w:line="240" w:lineRule="auto"/>
              <w:jc w:val="both"/>
              <w:rPr>
                <w:rFonts w:ascii="Times New Roman" w:hAnsi="Times New Roman"/>
                <w:sz w:val="20"/>
                <w:szCs w:val="20"/>
              </w:rPr>
            </w:pPr>
            <w:r w:rsidRPr="001A307E">
              <w:rPr>
                <w:rFonts w:ascii="Times New Roman" w:hAnsi="Times New Roman"/>
                <w:sz w:val="20"/>
                <w:szCs w:val="20"/>
              </w:rPr>
              <w:t xml:space="preserve">Измерять длину тела при помощи линейки, объем жидкости в сосуде при помощи мензурки, температуру тела при помощи термометра; </w:t>
            </w:r>
          </w:p>
          <w:p w:rsidR="007423BF" w:rsidRPr="001A307E" w:rsidRDefault="007423BF" w:rsidP="007423BF">
            <w:pPr>
              <w:snapToGrid w:val="0"/>
              <w:rPr>
                <w:rFonts w:ascii="Times New Roman" w:hAnsi="Times New Roman"/>
                <w:b/>
                <w:bCs/>
                <w:sz w:val="20"/>
                <w:szCs w:val="20"/>
              </w:rPr>
            </w:pPr>
            <w:r w:rsidRPr="001A307E">
              <w:rPr>
                <w:rFonts w:ascii="Times New Roman" w:hAnsi="Times New Roman"/>
                <w:sz w:val="20"/>
                <w:szCs w:val="20"/>
              </w:rPr>
              <w:t>Записывать результаты измерения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сравнивают способ и результат своих действий с образцом – листом сопровождения.</w:t>
            </w:r>
          </w:p>
          <w:p w:rsidR="007423BF" w:rsidRPr="006C315F" w:rsidRDefault="007423BF" w:rsidP="007423BF">
            <w:pPr>
              <w:pStyle w:val="af1"/>
              <w:jc w:val="center"/>
              <w:rPr>
                <w:b/>
                <w:sz w:val="20"/>
              </w:rPr>
            </w:pPr>
            <w:r w:rsidRPr="006C315F">
              <w:rPr>
                <w:b/>
                <w:sz w:val="20"/>
              </w:rPr>
              <w:t>Регулятивные:</w:t>
            </w:r>
          </w:p>
          <w:p w:rsidR="007423BF" w:rsidRPr="00670759" w:rsidRDefault="007423BF" w:rsidP="007423BF">
            <w:pPr>
              <w:pStyle w:val="af1"/>
              <w:jc w:val="center"/>
              <w:rPr>
                <w:sz w:val="20"/>
              </w:rPr>
            </w:pPr>
            <w:r w:rsidRPr="00670759">
              <w:rPr>
                <w:sz w:val="20"/>
              </w:rPr>
              <w:t>определяют последовательность промежуточных действий</w:t>
            </w:r>
          </w:p>
          <w:p w:rsidR="007423BF" w:rsidRDefault="007423BF" w:rsidP="007423BF">
            <w:pPr>
              <w:pStyle w:val="af1"/>
              <w:jc w:val="center"/>
              <w:rPr>
                <w:sz w:val="20"/>
              </w:rPr>
            </w:pPr>
            <w:r w:rsidRPr="006C315F">
              <w:rPr>
                <w:b/>
                <w:sz w:val="20"/>
              </w:rPr>
              <w:t>Коммуникативные:</w:t>
            </w:r>
          </w:p>
          <w:p w:rsidR="007423BF" w:rsidRPr="00670759" w:rsidRDefault="007423BF" w:rsidP="007423BF">
            <w:pPr>
              <w:pStyle w:val="af1"/>
              <w:jc w:val="center"/>
              <w:rPr>
                <w:bCs/>
                <w:sz w:val="20"/>
              </w:rPr>
            </w:pPr>
            <w:r w:rsidRPr="00670759">
              <w:rPr>
                <w:sz w:val="20"/>
              </w:rPr>
              <w:t>осознают свои действия. 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7423BF" w:rsidRPr="001A00DF" w:rsidRDefault="007423BF" w:rsidP="007423BF">
            <w:pPr>
              <w:pStyle w:val="af3"/>
              <w:jc w:val="both"/>
              <w:rPr>
                <w:b w:val="0"/>
                <w:sz w:val="20"/>
                <w:szCs w:val="20"/>
              </w:rPr>
            </w:pPr>
            <w:r w:rsidRPr="001A00DF">
              <w:rPr>
                <w:b w:val="0"/>
                <w:sz w:val="20"/>
                <w:szCs w:val="20"/>
              </w:rPr>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r w:rsidR="004B21D0" w:rsidRPr="001A00DF">
              <w:rPr>
                <w:b w:val="0"/>
                <w:sz w:val="20"/>
                <w:szCs w:val="20"/>
              </w:rPr>
              <w:t>здоровье сберегающих</w:t>
            </w:r>
            <w:r w:rsidRPr="001A00DF">
              <w:rPr>
                <w:b w:val="0"/>
                <w:sz w:val="20"/>
                <w:szCs w:val="20"/>
              </w:rPr>
              <w:t xml:space="preserve">  технологий, правил поведения в чрезвычайных ситуациях</w:t>
            </w:r>
            <w:r w:rsidR="00262274">
              <w:rPr>
                <w:b w:val="0"/>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both"/>
              <w:rPr>
                <w:rFonts w:ascii="Times New Roman" w:hAnsi="Times New Roman"/>
                <w:bCs/>
              </w:rPr>
            </w:pPr>
            <w:r w:rsidRPr="00750ABB">
              <w:rPr>
                <w:rFonts w:ascii="Times New Roman" w:hAnsi="Times New Roman"/>
                <w:b/>
                <w:bCs/>
                <w:i/>
              </w:rPr>
              <w:t xml:space="preserve">Инструктаж по ТБ. Лабораторная работа № 2 «Измерение размеров малых тел»  Лабораторная работа № 3 «Измерение времени»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Предлагают способы измерения размера малых тел, измеряют размеры малых тел и время.</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Проводить измерения размеров малых тел способом рядов.</w:t>
            </w:r>
            <w:r w:rsidR="00483C67">
              <w:rPr>
                <w:rFonts w:ascii="Times New Roman" w:hAnsi="Times New Roman"/>
                <w:sz w:val="20"/>
                <w:szCs w:val="20"/>
              </w:rPr>
              <w:t xml:space="preserve"> </w:t>
            </w:r>
            <w:r w:rsidRPr="001A307E">
              <w:rPr>
                <w:rFonts w:ascii="Times New Roman" w:hAnsi="Times New Roman"/>
                <w:sz w:val="20"/>
                <w:szCs w:val="20"/>
              </w:rPr>
              <w:t xml:space="preserve">Записывать результат измерений с учетом </w:t>
            </w:r>
            <w:r w:rsidR="004B21D0" w:rsidRPr="001A307E">
              <w:rPr>
                <w:rFonts w:ascii="Times New Roman" w:hAnsi="Times New Roman"/>
                <w:sz w:val="20"/>
                <w:szCs w:val="20"/>
              </w:rPr>
              <w:t>погрешности, в</w:t>
            </w:r>
            <w:r w:rsidRPr="001A307E">
              <w:rPr>
                <w:rFonts w:ascii="Times New Roman" w:hAnsi="Times New Roman"/>
                <w:sz w:val="20"/>
                <w:szCs w:val="20"/>
              </w:rPr>
              <w:t xml:space="preserve">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7423BF" w:rsidRPr="006C315F" w:rsidRDefault="007423BF" w:rsidP="007423BF">
            <w:pPr>
              <w:pStyle w:val="af1"/>
              <w:jc w:val="center"/>
              <w:rPr>
                <w:b/>
                <w:sz w:val="20"/>
              </w:rPr>
            </w:pPr>
            <w:r w:rsidRPr="006C315F">
              <w:rPr>
                <w:b/>
                <w:sz w:val="20"/>
              </w:rPr>
              <w:t>Регулятивные:</w:t>
            </w:r>
          </w:p>
          <w:p w:rsidR="007423BF" w:rsidRPr="00670759" w:rsidRDefault="007423BF" w:rsidP="007423BF">
            <w:pPr>
              <w:pStyle w:val="af1"/>
              <w:jc w:val="center"/>
              <w:rPr>
                <w:sz w:val="20"/>
              </w:rPr>
            </w:pPr>
            <w:r w:rsidRPr="00670759">
              <w:rPr>
                <w:sz w:val="20"/>
              </w:rPr>
              <w:t>обнаруживают отклонения. Обдумывают причины отклонений.</w:t>
            </w:r>
          </w:p>
          <w:p w:rsidR="007423BF" w:rsidRDefault="007423BF" w:rsidP="007423BF">
            <w:pPr>
              <w:pStyle w:val="af1"/>
              <w:jc w:val="center"/>
              <w:rPr>
                <w:sz w:val="20"/>
              </w:rPr>
            </w:pPr>
            <w:r w:rsidRPr="006C315F">
              <w:rPr>
                <w:b/>
                <w:sz w:val="20"/>
              </w:rPr>
              <w:t>Коммуникативные:</w:t>
            </w:r>
          </w:p>
          <w:p w:rsidR="007423BF" w:rsidRPr="00670759" w:rsidRDefault="007423BF" w:rsidP="007423BF">
            <w:pPr>
              <w:pStyle w:val="af1"/>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bCs/>
                <w:sz w:val="20"/>
                <w:szCs w:val="20"/>
              </w:rPr>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r w:rsidR="004B21D0" w:rsidRPr="001A307E">
              <w:rPr>
                <w:rFonts w:ascii="Times New Roman" w:hAnsi="Times New Roman"/>
                <w:bCs/>
                <w:sz w:val="20"/>
                <w:szCs w:val="20"/>
              </w:rPr>
              <w:t>здоровье сберегающих</w:t>
            </w:r>
            <w:r w:rsidRPr="001A307E">
              <w:rPr>
                <w:rFonts w:ascii="Times New Roman" w:hAnsi="Times New Roman"/>
                <w:bCs/>
                <w:sz w:val="20"/>
                <w:szCs w:val="20"/>
              </w:rPr>
              <w:t xml:space="preserve">  технологий, правил поведения в чрезвычайных ситуациях</w:t>
            </w:r>
            <w:r w:rsidR="00262274">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7423BF" w:rsidRPr="00750ABB" w:rsidRDefault="007423BF" w:rsidP="007423BF">
            <w:pPr>
              <w:snapToGrid w:val="0"/>
              <w:jc w:val="both"/>
              <w:rPr>
                <w:rFonts w:ascii="Times New Roman" w:hAnsi="Times New Roman"/>
                <w:bCs/>
              </w:rPr>
            </w:pPr>
            <w:r w:rsidRPr="00750ABB">
              <w:rPr>
                <w:rFonts w:ascii="Times New Roman" w:hAnsi="Times New Roman"/>
                <w:bCs/>
              </w:rPr>
              <w:t xml:space="preserve">Связи между физическими величинами. Физика и техника. Физика и </w:t>
            </w:r>
            <w:r w:rsidRPr="00750ABB">
              <w:rPr>
                <w:rFonts w:ascii="Times New Roman" w:hAnsi="Times New Roman"/>
                <w:bCs/>
              </w:rPr>
              <w:lastRenderedPageBreak/>
              <w:t>окружающий мир.</w:t>
            </w:r>
          </w:p>
        </w:tc>
        <w:tc>
          <w:tcPr>
            <w:tcW w:w="1985" w:type="dxa"/>
            <w:tcBorders>
              <w:left w:val="single" w:sz="1" w:space="0" w:color="000000"/>
              <w:bottom w:val="single" w:sz="4" w:space="0" w:color="auto"/>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bCs/>
                <w:sz w:val="20"/>
                <w:szCs w:val="20"/>
              </w:rPr>
              <w:lastRenderedPageBreak/>
              <w:t xml:space="preserve">Высказывают гипотезы и предлагают способы их проверки. </w:t>
            </w:r>
            <w:r w:rsidRPr="001A307E">
              <w:rPr>
                <w:rFonts w:ascii="Times New Roman" w:hAnsi="Times New Roman"/>
                <w:sz w:val="20"/>
                <w:szCs w:val="20"/>
              </w:rPr>
              <w:t xml:space="preserve">Участвуют в обсуждении значения физики в жизни </w:t>
            </w:r>
            <w:r w:rsidRPr="001A307E">
              <w:rPr>
                <w:rFonts w:ascii="Times New Roman" w:hAnsi="Times New Roman"/>
                <w:sz w:val="20"/>
                <w:szCs w:val="20"/>
              </w:rPr>
              <w:lastRenderedPageBreak/>
              <w:t>человека, ее роли в познании мира.</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b/>
                <w:bCs/>
                <w:sz w:val="20"/>
                <w:szCs w:val="20"/>
              </w:rPr>
            </w:pPr>
            <w:r w:rsidRPr="001A307E">
              <w:rPr>
                <w:rFonts w:ascii="Times New Roman" w:hAnsi="Times New Roman"/>
                <w:sz w:val="20"/>
                <w:szCs w:val="20"/>
              </w:rPr>
              <w:lastRenderedPageBreak/>
              <w:t>Осуществлять самостоятельный поиск информации о развитии техники с использованием различных источников.</w:t>
            </w:r>
          </w:p>
        </w:tc>
        <w:tc>
          <w:tcPr>
            <w:tcW w:w="4253"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center"/>
              <w:rPr>
                <w:b/>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создают структуру взаимосвязей в физике как науке о природе</w:t>
            </w:r>
          </w:p>
          <w:p w:rsidR="007423BF" w:rsidRPr="006C315F" w:rsidRDefault="007423BF" w:rsidP="007423BF">
            <w:pPr>
              <w:pStyle w:val="af1"/>
              <w:jc w:val="center"/>
              <w:rPr>
                <w:b/>
                <w:sz w:val="20"/>
              </w:rPr>
            </w:pPr>
            <w:r w:rsidRPr="006C315F">
              <w:rPr>
                <w:b/>
                <w:sz w:val="20"/>
              </w:rPr>
              <w:t>Регулятивные:</w:t>
            </w:r>
          </w:p>
          <w:p w:rsidR="007423BF" w:rsidRPr="00670759" w:rsidRDefault="007423BF" w:rsidP="007423BF">
            <w:pPr>
              <w:pStyle w:val="af1"/>
              <w:jc w:val="center"/>
              <w:rPr>
                <w:sz w:val="20"/>
              </w:rPr>
            </w:pPr>
            <w:r w:rsidRPr="00670759">
              <w:rPr>
                <w:sz w:val="20"/>
              </w:rPr>
              <w:t>участвуют в обсуждении временных и</w:t>
            </w:r>
          </w:p>
          <w:p w:rsidR="007423BF" w:rsidRPr="00670759" w:rsidRDefault="007423BF" w:rsidP="007423BF">
            <w:pPr>
              <w:pStyle w:val="af1"/>
              <w:jc w:val="center"/>
              <w:rPr>
                <w:sz w:val="20"/>
              </w:rPr>
            </w:pPr>
            <w:r w:rsidRPr="00670759">
              <w:rPr>
                <w:sz w:val="20"/>
              </w:rPr>
              <w:t>оценочных</w:t>
            </w:r>
          </w:p>
          <w:p w:rsidR="007423BF" w:rsidRPr="00670759" w:rsidRDefault="007423BF" w:rsidP="007423BF">
            <w:pPr>
              <w:pStyle w:val="af1"/>
              <w:jc w:val="center"/>
              <w:rPr>
                <w:sz w:val="20"/>
              </w:rPr>
            </w:pPr>
            <w:r w:rsidRPr="00670759">
              <w:rPr>
                <w:sz w:val="20"/>
              </w:rPr>
              <w:t>характеристик результатов.</w:t>
            </w:r>
          </w:p>
          <w:p w:rsidR="007423BF" w:rsidRPr="006C315F" w:rsidRDefault="007423BF" w:rsidP="007423BF">
            <w:pPr>
              <w:pStyle w:val="af1"/>
              <w:jc w:val="center"/>
              <w:rPr>
                <w:b/>
                <w:sz w:val="20"/>
              </w:rPr>
            </w:pPr>
            <w:r w:rsidRPr="006C315F">
              <w:rPr>
                <w:b/>
                <w:sz w:val="20"/>
              </w:rPr>
              <w:lastRenderedPageBreak/>
              <w:t>Коммуникативные:</w:t>
            </w:r>
          </w:p>
          <w:p w:rsidR="007423BF" w:rsidRPr="00670759" w:rsidRDefault="007423BF" w:rsidP="007423BF">
            <w:pPr>
              <w:pStyle w:val="af1"/>
              <w:jc w:val="center"/>
              <w:rPr>
                <w:sz w:val="20"/>
              </w:rPr>
            </w:pPr>
            <w:r w:rsidRPr="00670759">
              <w:rPr>
                <w:sz w:val="20"/>
              </w:rPr>
              <w:t>распределяют роли, взаимно контролируют действия друг друга, умеют договариваться, вести дискуссию, правильно выражать свои мысли в речи, уважают вобщении и сотрудничестве партнера и самого себя.</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lastRenderedPageBreak/>
              <w:t>У</w:t>
            </w:r>
            <w:r w:rsidRPr="009F57D7">
              <w:rPr>
                <w:rFonts w:ascii="Times New Roman" w:hAnsi="Times New Roman"/>
                <w:sz w:val="20"/>
                <w:szCs w:val="20"/>
              </w:rPr>
              <w:t>станавливать причинно-следственные связи, строить логическое рассуждение</w:t>
            </w:r>
            <w:r>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val="restart"/>
            <w:tcBorders>
              <w:top w:val="single" w:sz="4" w:space="0" w:color="auto"/>
              <w:left w:val="single" w:sz="4" w:space="0" w:color="auto"/>
              <w:right w:val="single" w:sz="4" w:space="0" w:color="auto"/>
            </w:tcBorders>
          </w:tcPr>
          <w:p w:rsidR="007423BF" w:rsidRDefault="007423BF" w:rsidP="007423BF">
            <w:pPr>
              <w:snapToGrid w:val="0"/>
              <w:jc w:val="both"/>
              <w:rPr>
                <w:rFonts w:ascii="Times New Roman" w:hAnsi="Times New Roman"/>
                <w:b/>
                <w:bCs/>
                <w:sz w:val="20"/>
                <w:szCs w:val="20"/>
              </w:rPr>
            </w:pPr>
            <w:r w:rsidRPr="001A307E">
              <w:rPr>
                <w:rFonts w:ascii="Times New Roman" w:hAnsi="Times New Roman"/>
                <w:b/>
                <w:bCs/>
                <w:sz w:val="20"/>
                <w:szCs w:val="20"/>
              </w:rPr>
              <w:t>Механические явления</w:t>
            </w:r>
          </w:p>
          <w:p w:rsidR="007423BF" w:rsidRPr="001A307E" w:rsidRDefault="007423BF" w:rsidP="007423BF">
            <w:pPr>
              <w:snapToGrid w:val="0"/>
              <w:jc w:val="both"/>
              <w:rPr>
                <w:rFonts w:ascii="Times New Roman" w:hAnsi="Times New Roman"/>
                <w:b/>
                <w:bCs/>
                <w:sz w:val="20"/>
                <w:szCs w:val="20"/>
              </w:rPr>
            </w:pPr>
            <w:r>
              <w:rPr>
                <w:rFonts w:ascii="Times New Roman" w:hAnsi="Times New Roman"/>
                <w:b/>
                <w:bCs/>
                <w:sz w:val="20"/>
                <w:szCs w:val="20"/>
              </w:rPr>
              <w:t>(37 ч)</w:t>
            </w: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Механическое движение и его виды. Относительность механического  движения.</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580A38">
              <w:rPr>
                <w:rFonts w:ascii="Times New Roman" w:eastAsia="Arial Unicode MS" w:hAnsi="Times New Roman" w:cs="font176"/>
                <w:kern w:val="1"/>
                <w:sz w:val="20"/>
                <w:szCs w:val="20"/>
                <w:lang w:eastAsia="ar-SA"/>
              </w:rPr>
              <w:t>П</w:t>
            </w:r>
            <w:r>
              <w:rPr>
                <w:rFonts w:ascii="Times New Roman" w:eastAsia="Arial Unicode MS" w:hAnsi="Times New Roman" w:cs="font176"/>
                <w:kern w:val="1"/>
                <w:sz w:val="20"/>
                <w:szCs w:val="20"/>
                <w:lang w:eastAsia="ar-SA"/>
              </w:rPr>
              <w:t>риводя</w:t>
            </w:r>
            <w:r w:rsidRPr="00580A38">
              <w:rPr>
                <w:rFonts w:ascii="Times New Roman" w:eastAsia="Arial Unicode MS" w:hAnsi="Times New Roman" w:cs="font176"/>
                <w:kern w:val="1"/>
                <w:sz w:val="20"/>
                <w:szCs w:val="20"/>
                <w:lang w:eastAsia="ar-SA"/>
              </w:rPr>
              <w:t>т примеры относительности движения, траектории в разных системах отсчета.</w:t>
            </w:r>
          </w:p>
        </w:tc>
        <w:tc>
          <w:tcPr>
            <w:tcW w:w="2551"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Приводить примеры механического движения.</w:t>
            </w:r>
          </w:p>
          <w:p w:rsidR="007423BF" w:rsidRPr="001A307E" w:rsidRDefault="007423BF" w:rsidP="007423BF">
            <w:pPr>
              <w:spacing w:line="240" w:lineRule="auto"/>
              <w:jc w:val="both"/>
            </w:pPr>
            <w:r w:rsidRPr="001A307E">
              <w:rPr>
                <w:rFonts w:ascii="Times New Roman" w:hAnsi="Times New Roman"/>
                <w:sz w:val="20"/>
                <w:szCs w:val="20"/>
              </w:rPr>
              <w:t>Различать способы описания механических движений.</w:t>
            </w:r>
          </w:p>
        </w:tc>
        <w:tc>
          <w:tcPr>
            <w:tcW w:w="4253" w:type="dxa"/>
            <w:tcBorders>
              <w:top w:val="single" w:sz="1" w:space="0" w:color="000000"/>
              <w:left w:val="single" w:sz="1" w:space="0" w:color="000000"/>
              <w:bottom w:val="single" w:sz="1" w:space="0" w:color="000000"/>
              <w:right w:val="single" w:sz="1" w:space="0" w:color="000000"/>
            </w:tcBorders>
          </w:tcPr>
          <w:p w:rsidR="007423BF" w:rsidRPr="006C315F" w:rsidRDefault="007423BF" w:rsidP="007423BF">
            <w:pPr>
              <w:pStyle w:val="af1"/>
              <w:jc w:val="center"/>
              <w:rPr>
                <w:b/>
                <w:sz w:val="20"/>
              </w:rPr>
            </w:pPr>
            <w:r w:rsidRPr="006C315F">
              <w:rPr>
                <w:b/>
                <w:sz w:val="20"/>
              </w:rPr>
              <w:t>Познавательные:</w:t>
            </w:r>
          </w:p>
          <w:p w:rsidR="007423BF" w:rsidRPr="00670759" w:rsidRDefault="007423BF" w:rsidP="007423BF">
            <w:pPr>
              <w:pStyle w:val="af1"/>
              <w:jc w:val="center"/>
              <w:rPr>
                <w:sz w:val="20"/>
              </w:rPr>
            </w:pPr>
            <w:r w:rsidRPr="00670759">
              <w:rPr>
                <w:sz w:val="20"/>
              </w:rPr>
              <w:t>выделяют и формулируют познавательную цель.</w:t>
            </w:r>
          </w:p>
          <w:p w:rsidR="007423BF" w:rsidRPr="00670759" w:rsidRDefault="007423BF" w:rsidP="007423BF">
            <w:pPr>
              <w:pStyle w:val="af1"/>
              <w:jc w:val="center"/>
              <w:rPr>
                <w:sz w:val="20"/>
              </w:rPr>
            </w:pPr>
            <w:r w:rsidRPr="006C315F">
              <w:rPr>
                <w:b/>
                <w:sz w:val="20"/>
              </w:rPr>
              <w:t>Регулятивные</w:t>
            </w:r>
            <w:r w:rsidRPr="00670759">
              <w:rPr>
                <w:sz w:val="20"/>
              </w:rPr>
              <w:t>:</w:t>
            </w:r>
          </w:p>
          <w:p w:rsidR="007423BF" w:rsidRPr="00670759" w:rsidRDefault="007423BF" w:rsidP="007423BF">
            <w:pPr>
              <w:pStyle w:val="af1"/>
              <w:jc w:val="center"/>
              <w:rPr>
                <w:sz w:val="20"/>
              </w:rPr>
            </w:pPr>
            <w:r w:rsidRPr="00670759">
              <w:rPr>
                <w:sz w:val="20"/>
              </w:rPr>
              <w:t>принимают познавательную цель и сохраняют ее при выполнении учебных действий</w:t>
            </w:r>
          </w:p>
          <w:p w:rsidR="007423BF" w:rsidRPr="006C315F" w:rsidRDefault="007423BF" w:rsidP="007423BF">
            <w:pPr>
              <w:pStyle w:val="af1"/>
              <w:jc w:val="center"/>
              <w:rPr>
                <w:b/>
                <w:sz w:val="20"/>
              </w:rPr>
            </w:pPr>
            <w:r w:rsidRPr="006C315F">
              <w:rPr>
                <w:b/>
                <w:sz w:val="20"/>
              </w:rPr>
              <w:t>Коммуникативные:</w:t>
            </w:r>
          </w:p>
          <w:p w:rsidR="007423BF" w:rsidRPr="00670759" w:rsidRDefault="007423BF" w:rsidP="007423BF">
            <w:pPr>
              <w:pStyle w:val="af1"/>
              <w:jc w:val="center"/>
              <w:rPr>
                <w:sz w:val="20"/>
              </w:rPr>
            </w:pPr>
            <w:r w:rsidRPr="00670759">
              <w:rPr>
                <w:sz w:val="20"/>
              </w:rPr>
              <w:t>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580A38">
              <w:rPr>
                <w:rFonts w:ascii="Times New Roman" w:hAnsi="Times New Roman"/>
                <w:sz w:val="20"/>
                <w:szCs w:val="20"/>
              </w:rPr>
              <w:t>Развитие внимательности</w:t>
            </w:r>
            <w:r>
              <w:rPr>
                <w:rFonts w:ascii="Times New Roman" w:hAnsi="Times New Roman"/>
                <w:sz w:val="20"/>
                <w:szCs w:val="20"/>
              </w:rPr>
              <w:t>,</w:t>
            </w:r>
            <w:r w:rsidRPr="00580A38">
              <w:rPr>
                <w:rFonts w:ascii="Times New Roman" w:hAnsi="Times New Roman"/>
                <w:sz w:val="20"/>
                <w:szCs w:val="20"/>
              </w:rPr>
              <w:t xml:space="preserve"> собранности и аккуратности</w:t>
            </w:r>
            <w:r w:rsidR="00262274">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Траектория. Путь. Равномерное движение.</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Описывают и объясняют равномерное движение, изображают траектории движения тел.</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Научиться понимать смысл физической величины путь, описывать и объяснять равномерное движение.</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C315F">
              <w:rPr>
                <w:b/>
                <w:sz w:val="20"/>
              </w:rPr>
              <w:t>Познавательные</w:t>
            </w:r>
            <w:r w:rsidRPr="00670759">
              <w:rPr>
                <w:sz w:val="20"/>
              </w:rPr>
              <w:t>:</w:t>
            </w:r>
          </w:p>
          <w:p w:rsidR="007423BF" w:rsidRPr="00670759" w:rsidRDefault="007423BF" w:rsidP="007423BF">
            <w:pPr>
              <w:pStyle w:val="af1"/>
              <w:jc w:val="center"/>
              <w:rPr>
                <w:sz w:val="20"/>
              </w:rPr>
            </w:pPr>
            <w:r w:rsidRPr="00670759">
              <w:rPr>
                <w:sz w:val="20"/>
              </w:rPr>
              <w:t>формирование понятия путь, траектория, равномерное движение, искать и выделять необходимую информацию, структурировать знания.</w:t>
            </w:r>
          </w:p>
          <w:p w:rsidR="007423BF" w:rsidRDefault="007423BF" w:rsidP="007423BF">
            <w:pPr>
              <w:pStyle w:val="af1"/>
              <w:jc w:val="center"/>
              <w:rPr>
                <w:sz w:val="20"/>
              </w:rPr>
            </w:pPr>
            <w:r w:rsidRPr="006C315F">
              <w:rPr>
                <w:b/>
                <w:sz w:val="20"/>
              </w:rPr>
              <w:t>Регулятивные:</w:t>
            </w:r>
          </w:p>
          <w:p w:rsidR="007423BF" w:rsidRPr="00670759" w:rsidRDefault="007423BF" w:rsidP="007423BF">
            <w:pPr>
              <w:pStyle w:val="af1"/>
              <w:jc w:val="center"/>
              <w:rPr>
                <w:sz w:val="20"/>
              </w:rPr>
            </w:pPr>
            <w:r w:rsidRPr="00670759">
              <w:rPr>
                <w:sz w:val="20"/>
              </w:rPr>
              <w:t>формировать полагание как постановку учебной задачи на основе соотнесения того, что уже известно и усвоено учащимися, и того, что еще неизвестно.</w:t>
            </w:r>
          </w:p>
          <w:p w:rsidR="007423BF" w:rsidRDefault="007423BF" w:rsidP="007423BF">
            <w:pPr>
              <w:pStyle w:val="af1"/>
              <w:jc w:val="center"/>
              <w:rPr>
                <w:sz w:val="20"/>
              </w:rPr>
            </w:pPr>
            <w:r w:rsidRPr="006C315F">
              <w:rPr>
                <w:b/>
                <w:sz w:val="20"/>
              </w:rPr>
              <w:t>Коммуникативные:</w:t>
            </w:r>
          </w:p>
          <w:p w:rsidR="007423BF" w:rsidRPr="00670759" w:rsidRDefault="007423BF" w:rsidP="007423BF">
            <w:pPr>
              <w:pStyle w:val="af1"/>
              <w:jc w:val="center"/>
              <w:rPr>
                <w:bCs/>
                <w:sz w:val="20"/>
              </w:rPr>
            </w:pPr>
            <w:r w:rsidRPr="00670759">
              <w:rPr>
                <w:sz w:val="20"/>
              </w:rPr>
              <w:t>планировать учебное сотрудничество со сверстниками в поиске и сборе информации, уметь четко выражать свои мысли.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Формирование в самостоятельности в приобретении новых знаний и практических умений.</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Скорость равномерного движения.</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Определяют скорость прямолинейного равномерного движения.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Сравнивают различные виды движения.</w:t>
            </w:r>
          </w:p>
          <w:p w:rsidR="007423BF" w:rsidRPr="001A307E" w:rsidRDefault="007423BF" w:rsidP="007423BF">
            <w:pPr>
              <w:spacing w:line="240" w:lineRule="auto"/>
            </w:pPr>
            <w:r w:rsidRPr="001A307E">
              <w:rPr>
                <w:rFonts w:ascii="Times New Roman" w:hAnsi="Times New Roman"/>
                <w:sz w:val="20"/>
                <w:szCs w:val="20"/>
              </w:rPr>
              <w:t>Сравнивают движения с различной скоростью. Понимают смысл скорости.  Решают расчетные задачи и задачи – графики.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C315F">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ыражают смысл ситуации различными средствами – словесно, рисунки, графики</w:t>
            </w:r>
          </w:p>
          <w:p w:rsidR="007423BF" w:rsidRDefault="007423BF" w:rsidP="007423BF">
            <w:pPr>
              <w:pStyle w:val="af1"/>
              <w:jc w:val="center"/>
              <w:rPr>
                <w:sz w:val="20"/>
              </w:rPr>
            </w:pPr>
            <w:r w:rsidRPr="006C315F">
              <w:rPr>
                <w:b/>
                <w:sz w:val="20"/>
              </w:rPr>
              <w:t>Регулятивные:</w:t>
            </w:r>
            <w:r w:rsidRPr="00670759">
              <w:rPr>
                <w:sz w:val="20"/>
              </w:rPr>
              <w:t xml:space="preserve"> </w:t>
            </w:r>
          </w:p>
          <w:p w:rsidR="007423BF" w:rsidRDefault="007423BF" w:rsidP="007423BF">
            <w:pPr>
              <w:pStyle w:val="af1"/>
              <w:jc w:val="center"/>
              <w:rPr>
                <w:sz w:val="20"/>
              </w:rPr>
            </w:pPr>
            <w:r w:rsidRPr="00670759">
              <w:rPr>
                <w:sz w:val="20"/>
              </w:rPr>
              <w:t>Сравнивают свой способ действия с эталоном</w:t>
            </w:r>
          </w:p>
          <w:p w:rsidR="007423BF" w:rsidRPr="00670759" w:rsidRDefault="007423BF" w:rsidP="007423BF">
            <w:pPr>
              <w:pStyle w:val="af1"/>
              <w:jc w:val="center"/>
              <w:rPr>
                <w:sz w:val="20"/>
              </w:rPr>
            </w:pPr>
            <w:r w:rsidRPr="006C315F">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1429C6" w:rsidRDefault="007423BF" w:rsidP="007423BF">
            <w:pPr>
              <w:pStyle w:val="af1"/>
              <w:jc w:val="both"/>
              <w:rPr>
                <w:sz w:val="20"/>
              </w:rPr>
            </w:pPr>
            <w:r>
              <w:rPr>
                <w:sz w:val="20"/>
              </w:rPr>
              <w:t>О</w:t>
            </w:r>
            <w:r w:rsidRPr="001429C6">
              <w:rPr>
                <w:sz w:val="20"/>
              </w:rPr>
              <w:t xml:space="preserve">владение средствами </w:t>
            </w:r>
            <w:r w:rsidR="004B21D0" w:rsidRPr="001429C6">
              <w:rPr>
                <w:sz w:val="20"/>
              </w:rPr>
              <w:t>описания движения</w:t>
            </w:r>
            <w:r w:rsidRPr="001429C6">
              <w:rPr>
                <w:sz w:val="20"/>
              </w:rPr>
              <w:t>, провести классификацию движений по траектории и пути,</w:t>
            </w:r>
          </w:p>
          <w:p w:rsidR="007423BF" w:rsidRPr="001A307E" w:rsidRDefault="007423BF" w:rsidP="007423BF">
            <w:pPr>
              <w:spacing w:line="240" w:lineRule="auto"/>
              <w:jc w:val="both"/>
              <w:rPr>
                <w:sz w:val="24"/>
                <w:szCs w:val="24"/>
              </w:rPr>
            </w:pPr>
            <w:r w:rsidRPr="001429C6">
              <w:rPr>
                <w:rFonts w:ascii="Times New Roman" w:hAnsi="Times New Roman"/>
                <w:sz w:val="20"/>
                <w:szCs w:val="20"/>
              </w:rPr>
              <w:t>формировать умения выполнять рисунки, аккуратно и грамотно делать записи в тетрадях</w:t>
            </w:r>
            <w:r w:rsidR="0026227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Изучение равномерного движения тела. </w:t>
            </w:r>
            <w:r w:rsidRPr="00750ABB">
              <w:rPr>
                <w:rFonts w:ascii="Times New Roman" w:hAnsi="Times New Roman"/>
                <w:b/>
                <w:bCs/>
                <w:i/>
              </w:rPr>
              <w:t xml:space="preserve">Инструктаж по ТБ. Лабораторная </w:t>
            </w:r>
            <w:r w:rsidRPr="00750ABB">
              <w:rPr>
                <w:rFonts w:ascii="Times New Roman" w:hAnsi="Times New Roman"/>
                <w:b/>
                <w:bCs/>
                <w:i/>
              </w:rPr>
              <w:lastRenderedPageBreak/>
              <w:t xml:space="preserve">работа № 4 "Изучение равномерного движения" </w:t>
            </w:r>
          </w:p>
        </w:tc>
        <w:tc>
          <w:tcPr>
            <w:tcW w:w="1985" w:type="dxa"/>
            <w:tcBorders>
              <w:left w:val="single" w:sz="1" w:space="0" w:color="000000"/>
              <w:bottom w:val="single" w:sz="1" w:space="0" w:color="000000"/>
            </w:tcBorders>
          </w:tcPr>
          <w:p w:rsidR="007423BF" w:rsidRPr="008F5124" w:rsidRDefault="007423BF" w:rsidP="007423BF">
            <w:pPr>
              <w:pStyle w:val="af1"/>
              <w:jc w:val="both"/>
              <w:rPr>
                <w:sz w:val="20"/>
              </w:rPr>
            </w:pPr>
            <w:r w:rsidRPr="008F5124">
              <w:rPr>
                <w:sz w:val="20"/>
              </w:rPr>
              <w:lastRenderedPageBreak/>
              <w:t>И</w:t>
            </w:r>
            <w:r>
              <w:rPr>
                <w:sz w:val="20"/>
              </w:rPr>
              <w:t xml:space="preserve">змеряют </w:t>
            </w:r>
            <w:r w:rsidRPr="008F5124">
              <w:rPr>
                <w:sz w:val="20"/>
              </w:rPr>
              <w:t xml:space="preserve">скорость </w:t>
            </w:r>
            <w:r w:rsidR="004B21D0" w:rsidRPr="008F5124">
              <w:rPr>
                <w:sz w:val="20"/>
              </w:rPr>
              <w:t>РД при</w:t>
            </w:r>
            <w:r>
              <w:rPr>
                <w:sz w:val="20"/>
              </w:rPr>
              <w:t xml:space="preserve"> помощи секундомера и линейки. </w:t>
            </w:r>
            <w:r w:rsidRPr="008F5124">
              <w:rPr>
                <w:sz w:val="20"/>
              </w:rPr>
              <w:t xml:space="preserve"> </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 xml:space="preserve">Анализируют полученные </w:t>
            </w:r>
            <w:r w:rsidRPr="001A307E">
              <w:rPr>
                <w:rFonts w:ascii="Times New Roman" w:hAnsi="Times New Roman"/>
                <w:bCs/>
                <w:sz w:val="20"/>
                <w:szCs w:val="20"/>
              </w:rPr>
              <w:lastRenderedPageBreak/>
              <w:t>результаты, сравнивая с истинными.</w:t>
            </w:r>
          </w:p>
        </w:tc>
        <w:tc>
          <w:tcPr>
            <w:tcW w:w="2551" w:type="dxa"/>
            <w:tcBorders>
              <w:top w:val="single" w:sz="1" w:space="0" w:color="000000"/>
              <w:left w:val="single" w:sz="1" w:space="0" w:color="000000"/>
              <w:bottom w:val="single" w:sz="1" w:space="0" w:color="000000"/>
              <w:right w:val="single" w:sz="1" w:space="0" w:color="000000"/>
            </w:tcBorders>
          </w:tcPr>
          <w:p w:rsidR="007423BF" w:rsidRPr="008F5124" w:rsidRDefault="007423BF" w:rsidP="007423BF">
            <w:pPr>
              <w:pStyle w:val="af1"/>
              <w:jc w:val="both"/>
              <w:rPr>
                <w:sz w:val="20"/>
              </w:rPr>
            </w:pPr>
            <w:r w:rsidRPr="008F5124">
              <w:rPr>
                <w:sz w:val="20"/>
              </w:rPr>
              <w:lastRenderedPageBreak/>
              <w:t>И</w:t>
            </w:r>
            <w:r>
              <w:rPr>
                <w:sz w:val="20"/>
              </w:rPr>
              <w:t xml:space="preserve">змерять скорость </w:t>
            </w:r>
            <w:r w:rsidR="004B21D0">
              <w:rPr>
                <w:sz w:val="20"/>
              </w:rPr>
              <w:t>РД.</w:t>
            </w:r>
          </w:p>
          <w:p w:rsidR="007423BF" w:rsidRPr="001429C6" w:rsidRDefault="007423BF" w:rsidP="007423BF">
            <w:pPr>
              <w:pStyle w:val="af1"/>
              <w:jc w:val="both"/>
              <w:rPr>
                <w:sz w:val="20"/>
              </w:rPr>
            </w:pPr>
            <w:r w:rsidRPr="008F5124">
              <w:rPr>
                <w:sz w:val="20"/>
              </w:rPr>
              <w:t>Записывать результат измерений с учет</w:t>
            </w:r>
            <w:r>
              <w:rPr>
                <w:sz w:val="20"/>
              </w:rPr>
              <w:t xml:space="preserve">ом погрешности, в виде таблицы. </w:t>
            </w:r>
            <w:r w:rsidRPr="008F5124">
              <w:rPr>
                <w:sz w:val="20"/>
              </w:rPr>
              <w:t xml:space="preserve">Делать вывод о проделанной работе и </w:t>
            </w:r>
            <w:r w:rsidRPr="008F5124">
              <w:rPr>
                <w:sz w:val="20"/>
              </w:rPr>
              <w:lastRenderedPageBreak/>
              <w:t>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C315F">
              <w:rPr>
                <w:b/>
                <w:sz w:val="20"/>
              </w:rPr>
              <w:lastRenderedPageBreak/>
              <w:t>Познавательные:</w:t>
            </w:r>
          </w:p>
          <w:p w:rsidR="007423BF" w:rsidRPr="00670759" w:rsidRDefault="007423BF" w:rsidP="007423BF">
            <w:pPr>
              <w:pStyle w:val="af1"/>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7423BF" w:rsidRPr="006C315F" w:rsidRDefault="007423BF" w:rsidP="007423BF">
            <w:pPr>
              <w:pStyle w:val="af1"/>
              <w:jc w:val="center"/>
              <w:rPr>
                <w:b/>
                <w:sz w:val="20"/>
              </w:rPr>
            </w:pPr>
            <w:r w:rsidRPr="006C315F">
              <w:rPr>
                <w:b/>
                <w:sz w:val="20"/>
              </w:rPr>
              <w:t>Регулятивные:</w:t>
            </w:r>
          </w:p>
          <w:p w:rsidR="007423BF" w:rsidRPr="00670759" w:rsidRDefault="007423BF" w:rsidP="007423BF">
            <w:pPr>
              <w:pStyle w:val="af1"/>
              <w:jc w:val="center"/>
              <w:rPr>
                <w:sz w:val="20"/>
              </w:rPr>
            </w:pPr>
            <w:r w:rsidRPr="00670759">
              <w:rPr>
                <w:sz w:val="20"/>
              </w:rPr>
              <w:lastRenderedPageBreak/>
              <w:t>обнаруживают отклонения. Обдумывают причины отклонений.</w:t>
            </w:r>
          </w:p>
          <w:p w:rsidR="007423BF" w:rsidRDefault="007423BF" w:rsidP="007423BF">
            <w:pPr>
              <w:pStyle w:val="af1"/>
              <w:jc w:val="center"/>
              <w:rPr>
                <w:sz w:val="20"/>
              </w:rPr>
            </w:pPr>
            <w:r w:rsidRPr="006C315F">
              <w:rPr>
                <w:b/>
                <w:sz w:val="20"/>
              </w:rPr>
              <w:t>Коммуникативные:</w:t>
            </w:r>
          </w:p>
          <w:p w:rsidR="007423BF" w:rsidRPr="00670759" w:rsidRDefault="007423BF" w:rsidP="007423BF">
            <w:pPr>
              <w:pStyle w:val="af1"/>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bCs/>
                <w:sz w:val="20"/>
                <w:szCs w:val="20"/>
              </w:rPr>
              <w:lastRenderedPageBreak/>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r w:rsidR="004B21D0" w:rsidRPr="001A307E">
              <w:rPr>
                <w:rFonts w:ascii="Times New Roman" w:hAnsi="Times New Roman"/>
                <w:bCs/>
                <w:sz w:val="20"/>
                <w:szCs w:val="20"/>
              </w:rPr>
              <w:t>здоровье сберегающих</w:t>
            </w:r>
            <w:r w:rsidRPr="001A307E">
              <w:rPr>
                <w:rFonts w:ascii="Times New Roman" w:hAnsi="Times New Roman"/>
                <w:bCs/>
                <w:sz w:val="20"/>
                <w:szCs w:val="20"/>
              </w:rPr>
              <w:t xml:space="preserve">  технологий, правил </w:t>
            </w:r>
            <w:r w:rsidRPr="001A307E">
              <w:rPr>
                <w:rFonts w:ascii="Times New Roman" w:hAnsi="Times New Roman"/>
                <w:bCs/>
                <w:sz w:val="20"/>
                <w:szCs w:val="20"/>
              </w:rPr>
              <w:lastRenderedPageBreak/>
              <w:t>поведения в чрезвычайных ситуациях</w:t>
            </w:r>
            <w:r w:rsidR="00262274">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Неравномерное движение. Средняя скорость.</w:t>
            </w:r>
          </w:p>
        </w:tc>
        <w:tc>
          <w:tcPr>
            <w:tcW w:w="1985" w:type="dxa"/>
            <w:tcBorders>
              <w:left w:val="single" w:sz="1" w:space="0" w:color="000000"/>
              <w:bottom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Сравнивают движения с различной средней скоростью. Понимают смысл средней скорости.  Решают расчетные задачи на вычисление средней скорости</w:t>
            </w:r>
            <w:r w:rsidR="002F4368">
              <w:rPr>
                <w:rFonts w:ascii="Times New Roman" w:hAnsi="Times New Roman"/>
                <w:sz w:val="20"/>
                <w:szCs w:val="20"/>
              </w:rPr>
              <w:t>.</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8F5124" w:rsidRDefault="007423BF" w:rsidP="007423BF">
            <w:pPr>
              <w:pStyle w:val="af1"/>
              <w:rPr>
                <w:sz w:val="20"/>
              </w:rPr>
            </w:pPr>
            <w:r w:rsidRPr="008F5124">
              <w:rPr>
                <w:sz w:val="20"/>
              </w:rPr>
              <w:t xml:space="preserve">Приводить примеры НРД, </w:t>
            </w:r>
          </w:p>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Находить среднюю скорость движения. Сравнивать различные виды движения.</w:t>
            </w:r>
          </w:p>
          <w:p w:rsidR="007423BF" w:rsidRPr="001A307E" w:rsidRDefault="007423BF" w:rsidP="007423BF">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26261">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анализировать и объяснять при работе в малой группе ситуацию и полученный результат при решении задач.</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Равноускоренное движение. Ускорение.</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 xml:space="preserve">Понимают смысл ускорения, как величины, характеризующей  </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быстроту изменения скорости тела</w:t>
            </w:r>
            <w:r w:rsidR="002F4368">
              <w:rPr>
                <w:rFonts w:ascii="Times New Roman" w:hAnsi="Times New Roman"/>
                <w:sz w:val="20"/>
                <w:szCs w:val="20"/>
              </w:rPr>
              <w:t>.</w:t>
            </w:r>
            <w:r w:rsidRPr="001A307E">
              <w:rPr>
                <w:rFonts w:ascii="Times New Roman" w:hAnsi="Times New Roman"/>
                <w:sz w:val="20"/>
                <w:szCs w:val="20"/>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sz w:val="20"/>
                <w:szCs w:val="20"/>
              </w:rPr>
            </w:pPr>
            <w:r w:rsidRPr="001A307E">
              <w:rPr>
                <w:rFonts w:ascii="Times New Roman" w:hAnsi="Times New Roman"/>
                <w:sz w:val="20"/>
                <w:szCs w:val="20"/>
              </w:rPr>
              <w:t>Определение равноускоренного движения, ускорения; физический смысл единиц измерения ускорения. Приводить примеры ПРУД,  находить ускорение.</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 xml:space="preserve">Познавательные: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w:t>
            </w:r>
          </w:p>
          <w:p w:rsidR="007423BF" w:rsidRDefault="007423BF" w:rsidP="007423BF">
            <w:pPr>
              <w:pStyle w:val="af1"/>
              <w:jc w:val="center"/>
              <w:rPr>
                <w:sz w:val="20"/>
              </w:rPr>
            </w:pPr>
            <w:r w:rsidRPr="00926261">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чатся эффективно сотрудничать и способствовать продуктивной кооперации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rFonts w:ascii="Times New Roman" w:hAnsi="Times New Roman"/>
                <w:sz w:val="20"/>
                <w:szCs w:val="20"/>
              </w:rPr>
            </w:pPr>
            <w:r w:rsidRPr="003D6F3F">
              <w:rPr>
                <w:rFonts w:ascii="Times New Roman" w:hAnsi="Times New Roman"/>
                <w:bCs/>
                <w:sz w:val="20"/>
                <w:szCs w:val="20"/>
              </w:rPr>
              <w:t>Осознавать единство и целостность окружающего мира, возможности его познаваемости и объяснимости на основе достижений науки</w:t>
            </w:r>
            <w:r w:rsidR="002F4368">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Решение задач на расчет скорости равноускоренного движения.</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Решают качественные, расчетные задачи. Знакомятся с задачами-графиками</w:t>
            </w:r>
            <w:r w:rsidR="002F4368">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rPr>
                <w:sz w:val="20"/>
              </w:rPr>
            </w:pPr>
            <w:r w:rsidRPr="008F5124">
              <w:rPr>
                <w:sz w:val="20"/>
              </w:rPr>
              <w:t xml:space="preserve">Рассчитывать </w:t>
            </w:r>
            <w:r>
              <w:rPr>
                <w:sz w:val="20"/>
              </w:rPr>
              <w:t xml:space="preserve">скорость при равноускоренном движении. </w:t>
            </w:r>
          </w:p>
          <w:p w:rsidR="007423BF" w:rsidRPr="00374777" w:rsidRDefault="007423BF" w:rsidP="007423BF">
            <w:pPr>
              <w:pStyle w:val="af1"/>
              <w:rPr>
                <w:sz w:val="20"/>
              </w:rPr>
            </w:pPr>
            <w:r w:rsidRPr="008F5124">
              <w:rPr>
                <w:sz w:val="20"/>
              </w:rPr>
              <w:t>По графику</w:t>
            </w:r>
            <w:r>
              <w:rPr>
                <w:sz w:val="20"/>
              </w:rPr>
              <w:t xml:space="preserve"> </w:t>
            </w:r>
            <w:r w:rsidR="004B21D0">
              <w:rPr>
                <w:sz w:val="20"/>
              </w:rPr>
              <w:t xml:space="preserve">зависимости </w:t>
            </w:r>
            <w:r w:rsidR="004B21D0" w:rsidRPr="008F5124">
              <w:rPr>
                <w:sz w:val="20"/>
              </w:rPr>
              <w:t>скорости</w:t>
            </w:r>
            <w:r>
              <w:rPr>
                <w:sz w:val="20"/>
              </w:rPr>
              <w:t xml:space="preserve"> от времени находит ускорение тела. </w:t>
            </w:r>
            <w:r w:rsidRPr="008F5124">
              <w:rPr>
                <w:sz w:val="20"/>
              </w:rPr>
              <w:t>-  С</w:t>
            </w:r>
            <w:r>
              <w:rPr>
                <w:sz w:val="20"/>
              </w:rPr>
              <w:t>троить графики зависимости скорости</w:t>
            </w:r>
            <w:r w:rsidRPr="008F5124">
              <w:rPr>
                <w:sz w:val="20"/>
              </w:rPr>
              <w:t xml:space="preserve"> от времени движения, </w:t>
            </w:r>
            <w:r>
              <w:rPr>
                <w:sz w:val="20"/>
              </w:rPr>
              <w:t xml:space="preserve">ускорения от времени движения. </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926261">
              <w:rPr>
                <w:b/>
                <w:sz w:val="20"/>
              </w:rPr>
              <w:t>Познавательные:</w:t>
            </w:r>
          </w:p>
          <w:p w:rsidR="007423BF" w:rsidRPr="00670759" w:rsidRDefault="007423BF" w:rsidP="007423BF">
            <w:pPr>
              <w:pStyle w:val="af1"/>
              <w:jc w:val="center"/>
              <w:rPr>
                <w:sz w:val="20"/>
              </w:rPr>
            </w:pPr>
            <w:r>
              <w:rPr>
                <w:sz w:val="20"/>
              </w:rPr>
              <w:t xml:space="preserve"> 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sidRPr="00670759">
              <w:rPr>
                <w:sz w:val="20"/>
              </w:rPr>
              <w:t>Составляют план и последовательность действий. Сравнивают свой способ действия с эталоном</w:t>
            </w:r>
          </w:p>
          <w:p w:rsidR="007423BF" w:rsidRPr="00670759" w:rsidRDefault="007423BF" w:rsidP="007423BF">
            <w:pPr>
              <w:pStyle w:val="af1"/>
              <w:jc w:val="center"/>
              <w:rPr>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7423BF" w:rsidRPr="001A307E" w:rsidRDefault="007423BF" w:rsidP="007423BF">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sidR="002F4368">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Инерция. Масса.</w:t>
            </w:r>
          </w:p>
        </w:tc>
        <w:tc>
          <w:tcPr>
            <w:tcW w:w="1985" w:type="dxa"/>
            <w:tcBorders>
              <w:left w:val="single" w:sz="1" w:space="0" w:color="000000"/>
              <w:bottom w:val="single" w:sz="4" w:space="0" w:color="auto"/>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Приводят примеры движения тел по инерции. Приводят примеры тел, имеющих разную </w:t>
            </w:r>
            <w:r w:rsidRPr="001A307E">
              <w:rPr>
                <w:rFonts w:ascii="Times New Roman" w:hAnsi="Times New Roman"/>
                <w:sz w:val="20"/>
                <w:szCs w:val="20"/>
              </w:rPr>
              <w:lastRenderedPageBreak/>
              <w:t>инертность.</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Исследуют зависимость быстроты изменения скорости тела от его массы. Осознают смысл выражения: «Масса – мера инертности тела»</w:t>
            </w:r>
          </w:p>
        </w:tc>
        <w:tc>
          <w:tcPr>
            <w:tcW w:w="2551" w:type="dxa"/>
            <w:tcBorders>
              <w:top w:val="single" w:sz="1" w:space="0" w:color="000000"/>
              <w:left w:val="single" w:sz="1" w:space="0" w:color="000000"/>
              <w:bottom w:val="single" w:sz="4" w:space="0" w:color="auto"/>
              <w:right w:val="single" w:sz="1" w:space="0" w:color="000000"/>
            </w:tcBorders>
          </w:tcPr>
          <w:p w:rsidR="007423BF" w:rsidRPr="00F00F71" w:rsidRDefault="007423BF" w:rsidP="007423BF">
            <w:pPr>
              <w:pStyle w:val="af1"/>
              <w:rPr>
                <w:sz w:val="20"/>
              </w:rPr>
            </w:pPr>
            <w:r w:rsidRPr="00F00F71">
              <w:rPr>
                <w:sz w:val="20"/>
              </w:rPr>
              <w:lastRenderedPageBreak/>
              <w:t>Описывать явления инерции,</w:t>
            </w:r>
            <w:r>
              <w:rPr>
                <w:sz w:val="20"/>
              </w:rPr>
              <w:t xml:space="preserve"> </w:t>
            </w:r>
            <w:r w:rsidRPr="00F00F71">
              <w:rPr>
                <w:sz w:val="20"/>
              </w:rPr>
              <w:t xml:space="preserve">приводить примеры инерции, взаимодействия тел, </w:t>
            </w:r>
          </w:p>
          <w:p w:rsidR="007423BF" w:rsidRPr="005041CA" w:rsidRDefault="007423BF" w:rsidP="007423BF">
            <w:pPr>
              <w:pStyle w:val="af1"/>
              <w:rPr>
                <w:sz w:val="20"/>
              </w:rPr>
            </w:pPr>
            <w:r w:rsidRPr="00F00F71">
              <w:rPr>
                <w:sz w:val="20"/>
              </w:rPr>
              <w:t xml:space="preserve">сравнивать массы по </w:t>
            </w:r>
            <w:r w:rsidRPr="00F00F71">
              <w:rPr>
                <w:sz w:val="20"/>
              </w:rPr>
              <w:lastRenderedPageBreak/>
              <w:t>взаимодействию тел,</w:t>
            </w:r>
            <w:r>
              <w:rPr>
                <w:sz w:val="20"/>
              </w:rPr>
              <w:t xml:space="preserve"> </w:t>
            </w:r>
            <w:r w:rsidRPr="00F00F71">
              <w:rPr>
                <w:sz w:val="20"/>
              </w:rPr>
              <w:t>производить перевод единиц массы.</w:t>
            </w:r>
          </w:p>
        </w:tc>
        <w:tc>
          <w:tcPr>
            <w:tcW w:w="4253" w:type="dxa"/>
            <w:tcBorders>
              <w:top w:val="single" w:sz="1" w:space="0" w:color="000000"/>
              <w:left w:val="single" w:sz="1" w:space="0" w:color="000000"/>
              <w:bottom w:val="single" w:sz="4" w:space="0" w:color="auto"/>
              <w:right w:val="single" w:sz="1" w:space="0" w:color="000000"/>
            </w:tcBorders>
          </w:tcPr>
          <w:p w:rsidR="007423BF" w:rsidRDefault="007423BF" w:rsidP="007423BF">
            <w:pPr>
              <w:pStyle w:val="af1"/>
              <w:jc w:val="center"/>
              <w:rPr>
                <w:sz w:val="20"/>
              </w:rPr>
            </w:pPr>
            <w:r w:rsidRPr="00F83042">
              <w:rPr>
                <w:b/>
                <w:sz w:val="20"/>
              </w:rPr>
              <w:lastRenderedPageBreak/>
              <w:t>Познавательные:</w:t>
            </w:r>
          </w:p>
          <w:p w:rsidR="007423BF" w:rsidRPr="00670759" w:rsidRDefault="007423BF" w:rsidP="007423BF">
            <w:pPr>
              <w:pStyle w:val="af1"/>
              <w:jc w:val="center"/>
              <w:rPr>
                <w:sz w:val="20"/>
              </w:rPr>
            </w:pPr>
            <w:r>
              <w:rPr>
                <w:sz w:val="20"/>
              </w:rPr>
              <w:t>о</w:t>
            </w:r>
            <w:r w:rsidRPr="00670759">
              <w:rPr>
                <w:sz w:val="20"/>
              </w:rPr>
              <w:t>писывают объект: передавая его внешние характеристики, используют выразительные средства языка.</w:t>
            </w:r>
          </w:p>
          <w:p w:rsidR="007423BF" w:rsidRDefault="007423BF" w:rsidP="007423BF">
            <w:pPr>
              <w:pStyle w:val="af1"/>
              <w:jc w:val="center"/>
              <w:rPr>
                <w:b/>
                <w:sz w:val="20"/>
              </w:rPr>
            </w:pPr>
            <w:r w:rsidRPr="00116033">
              <w:rPr>
                <w:b/>
                <w:sz w:val="20"/>
              </w:rPr>
              <w:t xml:space="preserve">Регулятивные: </w:t>
            </w:r>
          </w:p>
          <w:p w:rsidR="007423BF" w:rsidRPr="00670759" w:rsidRDefault="007423BF" w:rsidP="007423BF">
            <w:pPr>
              <w:pStyle w:val="af1"/>
              <w:jc w:val="center"/>
              <w:rPr>
                <w:sz w:val="20"/>
              </w:rPr>
            </w:pPr>
            <w:r>
              <w:rPr>
                <w:sz w:val="20"/>
              </w:rPr>
              <w:lastRenderedPageBreak/>
              <w:t>п</w:t>
            </w:r>
            <w:r w:rsidRPr="00670759">
              <w:rPr>
                <w:sz w:val="20"/>
              </w:rPr>
              <w:t>редвосхищают результат: что будет, если…</w:t>
            </w:r>
          </w:p>
          <w:p w:rsidR="007423BF" w:rsidRPr="00116033" w:rsidRDefault="007423BF" w:rsidP="007423BF">
            <w:pPr>
              <w:pStyle w:val="af1"/>
              <w:jc w:val="center"/>
              <w:rPr>
                <w:b/>
                <w:sz w:val="20"/>
              </w:rPr>
            </w:pPr>
            <w:r w:rsidRPr="00116033">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rFonts w:ascii="Times New Roman" w:hAnsi="Times New Roman"/>
                <w:sz w:val="20"/>
                <w:szCs w:val="20"/>
              </w:rPr>
            </w:pPr>
            <w:r>
              <w:rPr>
                <w:rFonts w:ascii="Times New Roman" w:hAnsi="Times New Roman"/>
                <w:bCs/>
                <w:sz w:val="20"/>
                <w:szCs w:val="20"/>
              </w:rPr>
              <w:lastRenderedPageBreak/>
              <w:t>У</w:t>
            </w:r>
            <w:r w:rsidRPr="003D6F3F">
              <w:rPr>
                <w:rFonts w:ascii="Times New Roman" w:hAnsi="Times New Roman"/>
                <w:bCs/>
                <w:sz w:val="20"/>
                <w:szCs w:val="20"/>
              </w:rPr>
              <w:t>читься признавать противоречивость и незавершённость своих взглядов на мир, возможность их изменения.</w:t>
            </w:r>
            <w:r w:rsidRPr="003D6F3F">
              <w:rPr>
                <w:rFonts w:ascii="Times New Roman" w:hAnsi="Times New Roman"/>
                <w:sz w:val="20"/>
                <w:szCs w:val="20"/>
              </w:rPr>
              <w:t xml:space="preserve"> Оценивать жизненные ситуации с точки зрения безопасного </w:t>
            </w:r>
            <w:r w:rsidRPr="003D6F3F">
              <w:rPr>
                <w:rFonts w:ascii="Times New Roman" w:hAnsi="Times New Roman"/>
                <w:sz w:val="20"/>
                <w:szCs w:val="20"/>
              </w:rPr>
              <w:lastRenderedPageBreak/>
              <w:t>образа жизни и сохранения здоровья</w:t>
            </w:r>
            <w:r w:rsidR="002F4368">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 xml:space="preserve">Инструктаж по ТБ. </w:t>
            </w:r>
            <w:r w:rsidRPr="00750ABB">
              <w:rPr>
                <w:rFonts w:ascii="Times New Roman" w:hAnsi="Times New Roman"/>
                <w:bCs/>
              </w:rPr>
              <w:t xml:space="preserve">Измерение массы. </w:t>
            </w:r>
            <w:r w:rsidRPr="00750ABB">
              <w:rPr>
                <w:rFonts w:ascii="Times New Roman" w:hAnsi="Times New Roman"/>
                <w:b/>
                <w:bCs/>
                <w:i/>
              </w:rPr>
              <w:t xml:space="preserve">Лабораторная работа № 5 «Измерение массы тела на рычажных весах» </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Измеряют массу тел на рычажных весах, соблюдая «Правила взвешивания»</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pacing w:line="240" w:lineRule="auto"/>
              <w:jc w:val="both"/>
              <w:rPr>
                <w:sz w:val="20"/>
                <w:szCs w:val="20"/>
              </w:rPr>
            </w:pPr>
            <w:r w:rsidRPr="001A307E">
              <w:rPr>
                <w:rFonts w:ascii="Times New Roman" w:hAnsi="Times New Roman"/>
                <w:sz w:val="20"/>
                <w:szCs w:val="20"/>
              </w:rPr>
              <w:t>Измерять массу тел на рычажных весах.</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оздают алгоритм деятельности при решении проблем поискового характера</w:t>
            </w:r>
          </w:p>
          <w:p w:rsidR="007423BF" w:rsidRDefault="007423BF" w:rsidP="007423BF">
            <w:pPr>
              <w:pStyle w:val="af1"/>
              <w:jc w:val="center"/>
              <w:rPr>
                <w:sz w:val="20"/>
              </w:rPr>
            </w:pPr>
            <w:r w:rsidRPr="00926261">
              <w:rPr>
                <w:b/>
                <w:sz w:val="20"/>
              </w:rPr>
              <w:t>Регулятивные:</w:t>
            </w:r>
          </w:p>
          <w:p w:rsidR="007423BF" w:rsidRPr="00670759" w:rsidRDefault="007423BF" w:rsidP="007423BF">
            <w:pPr>
              <w:pStyle w:val="af1"/>
              <w:jc w:val="center"/>
              <w:rPr>
                <w:sz w:val="20"/>
              </w:rPr>
            </w:pPr>
            <w:r>
              <w:rPr>
                <w:sz w:val="20"/>
              </w:rPr>
              <w:t>с</w:t>
            </w:r>
            <w:r w:rsidRPr="00670759">
              <w:rPr>
                <w:sz w:val="20"/>
              </w:rPr>
              <w:t xml:space="preserve">оставляют </w:t>
            </w:r>
            <w:r w:rsidR="004B21D0" w:rsidRPr="00670759">
              <w:rPr>
                <w:sz w:val="20"/>
              </w:rPr>
              <w:t>план действий</w:t>
            </w:r>
            <w:r w:rsidRPr="00670759">
              <w:rPr>
                <w:sz w:val="20"/>
              </w:rPr>
              <w:t>. Сравнивают свой способ действия с эталоном</w:t>
            </w:r>
          </w:p>
          <w:p w:rsidR="007423BF" w:rsidRDefault="007423BF" w:rsidP="007423BF">
            <w:pPr>
              <w:pStyle w:val="af1"/>
              <w:jc w:val="center"/>
              <w:rPr>
                <w:b/>
                <w:sz w:val="20"/>
              </w:rPr>
            </w:pPr>
            <w:r w:rsidRPr="00926261">
              <w:rPr>
                <w:b/>
                <w:sz w:val="20"/>
              </w:rPr>
              <w:t>Коммуникативные:</w:t>
            </w:r>
          </w:p>
          <w:p w:rsidR="007423BF" w:rsidRPr="00670759" w:rsidRDefault="007423BF" w:rsidP="007423BF">
            <w:pPr>
              <w:pStyle w:val="af1"/>
              <w:jc w:val="center"/>
              <w:rPr>
                <w:sz w:val="20"/>
              </w:rPr>
            </w:pPr>
            <w:r w:rsidRPr="00670759">
              <w:rPr>
                <w:sz w:val="20"/>
              </w:rPr>
              <w:t xml:space="preserve"> </w:t>
            </w: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jc w:val="both"/>
              <w:rPr>
                <w:rFonts w:ascii="Times New Roman" w:hAnsi="Times New Roman"/>
                <w:sz w:val="20"/>
                <w:szCs w:val="20"/>
              </w:rPr>
            </w:pPr>
            <w:r w:rsidRPr="003D6F3F">
              <w:rPr>
                <w:rFonts w:ascii="Times New Roman" w:hAnsi="Times New Roman"/>
                <w:sz w:val="20"/>
                <w:szCs w:val="20"/>
              </w:rPr>
              <w:t>Осознавать свои интересы, находить и изучать в учебниках по разным предметам материал (из максимума), имеющий отношение к своим интересам</w:t>
            </w:r>
            <w:r w:rsidR="002F4368">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Плотность вещества.</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Объясняют различие в плотности воды, льда и водяного пара на примере жизненного опыта.</w:t>
            </w:r>
          </w:p>
        </w:tc>
        <w:tc>
          <w:tcPr>
            <w:tcW w:w="2551" w:type="dxa"/>
            <w:tcBorders>
              <w:top w:val="single" w:sz="4" w:space="0" w:color="auto"/>
              <w:left w:val="single" w:sz="1" w:space="0" w:color="000000"/>
              <w:bottom w:val="single" w:sz="1" w:space="0" w:color="000000"/>
              <w:right w:val="single" w:sz="1" w:space="0" w:color="000000"/>
            </w:tcBorders>
          </w:tcPr>
          <w:p w:rsidR="007423BF" w:rsidRPr="005041CA" w:rsidRDefault="007423BF" w:rsidP="007423BF">
            <w:pPr>
              <w:pStyle w:val="af1"/>
              <w:jc w:val="both"/>
              <w:rPr>
                <w:sz w:val="20"/>
              </w:rPr>
            </w:pPr>
            <w:r w:rsidRPr="00F00F71">
              <w:rPr>
                <w:sz w:val="20"/>
              </w:rPr>
              <w:t>Рассчитывать плотность через массу и объём,</w:t>
            </w:r>
            <w:r>
              <w:rPr>
                <w:sz w:val="20"/>
              </w:rPr>
              <w:t xml:space="preserve"> с</w:t>
            </w:r>
            <w:r w:rsidRPr="00F00F71">
              <w:rPr>
                <w:sz w:val="20"/>
              </w:rPr>
              <w:t>равнивать плотности различных веществ, одного вещества в различных агрегатных состояниях,</w:t>
            </w:r>
            <w:r>
              <w:rPr>
                <w:sz w:val="20"/>
              </w:rPr>
              <w:t xml:space="preserve"> п</w:t>
            </w:r>
            <w:r w:rsidRPr="00F00F71">
              <w:rPr>
                <w:sz w:val="20"/>
              </w:rPr>
              <w:t>ользоваться таблицами плотностей.</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26261">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3"/>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7423BF" w:rsidRPr="001A307E" w:rsidRDefault="007423BF" w:rsidP="007423BF">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sidR="002F4368">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Инструктаж по ТБ. Лабораторная работа № 6 «Измерение плотности вещества твёрдого тела».</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Измеряют плотность вещества, используя рычажные весы и мензурку, записывают результат в виде таблицы, делают вывод о проделанной работе.</w:t>
            </w:r>
          </w:p>
        </w:tc>
        <w:tc>
          <w:tcPr>
            <w:tcW w:w="2551" w:type="dxa"/>
            <w:tcBorders>
              <w:top w:val="single" w:sz="1" w:space="0" w:color="000000"/>
              <w:left w:val="single" w:sz="1" w:space="0" w:color="000000"/>
              <w:bottom w:val="single" w:sz="1" w:space="0" w:color="000000"/>
              <w:right w:val="single" w:sz="1" w:space="0" w:color="000000"/>
            </w:tcBorders>
          </w:tcPr>
          <w:p w:rsidR="007423BF" w:rsidRPr="0066268D" w:rsidRDefault="007423BF" w:rsidP="007423BF">
            <w:pPr>
              <w:pStyle w:val="af1"/>
              <w:rPr>
                <w:sz w:val="20"/>
              </w:rPr>
            </w:pPr>
            <w:r w:rsidRPr="00F00F71">
              <w:rPr>
                <w:sz w:val="20"/>
              </w:rPr>
              <w:t xml:space="preserve">Находить плотность тел с помощью весов и мензурки, </w:t>
            </w:r>
            <w:r>
              <w:rPr>
                <w:sz w:val="20"/>
              </w:rPr>
              <w:t>п</w:t>
            </w:r>
            <w:r w:rsidRPr="00F00F71">
              <w:rPr>
                <w:sz w:val="20"/>
              </w:rPr>
              <w:t>редставлять графически зависимость массы тела от его объёма для различных веществ.</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Default="007423BF" w:rsidP="007423BF">
            <w:pPr>
              <w:pStyle w:val="af1"/>
              <w:jc w:val="center"/>
              <w:rPr>
                <w:sz w:val="20"/>
              </w:rPr>
            </w:pPr>
            <w:r>
              <w:rPr>
                <w:sz w:val="20"/>
              </w:rPr>
              <w:t>с</w:t>
            </w:r>
            <w:r w:rsidRPr="00670759">
              <w:rPr>
                <w:sz w:val="20"/>
              </w:rPr>
              <w:t>оставляют план и последовательность действий</w:t>
            </w:r>
          </w:p>
          <w:p w:rsidR="007423BF" w:rsidRDefault="007423BF" w:rsidP="007423BF">
            <w:pPr>
              <w:pStyle w:val="af1"/>
              <w:jc w:val="center"/>
              <w:rPr>
                <w:sz w:val="20"/>
              </w:rPr>
            </w:pPr>
            <w:r w:rsidRPr="00926261">
              <w:rPr>
                <w:b/>
                <w:sz w:val="20"/>
              </w:rPr>
              <w:t>Коммуникативные:</w:t>
            </w:r>
          </w:p>
          <w:p w:rsidR="007423BF" w:rsidRPr="00670759" w:rsidRDefault="007423BF" w:rsidP="007423BF">
            <w:pPr>
              <w:pStyle w:val="af1"/>
              <w:jc w:val="center"/>
              <w:rPr>
                <w:sz w:val="20"/>
              </w:rPr>
            </w:pP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7423BF" w:rsidRPr="001A307E" w:rsidRDefault="007423BF" w:rsidP="007423BF">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sidR="002F4368">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Плотность вещества. </w:t>
            </w:r>
            <w:r w:rsidRPr="00750ABB">
              <w:rPr>
                <w:rFonts w:ascii="Times New Roman" w:hAnsi="Times New Roman"/>
                <w:bCs/>
              </w:rPr>
              <w:lastRenderedPageBreak/>
              <w:t>Решение задач.</w:t>
            </w:r>
          </w:p>
        </w:tc>
        <w:tc>
          <w:tcPr>
            <w:tcW w:w="1985" w:type="dxa"/>
            <w:tcBorders>
              <w:left w:val="single" w:sz="1" w:space="0" w:color="000000"/>
              <w:bottom w:val="single" w:sz="1" w:space="0" w:color="000000"/>
            </w:tcBorders>
          </w:tcPr>
          <w:p w:rsidR="007423BF" w:rsidRPr="00884D06" w:rsidRDefault="007423BF" w:rsidP="007423BF">
            <w:pPr>
              <w:pStyle w:val="af1"/>
              <w:jc w:val="both"/>
              <w:rPr>
                <w:sz w:val="20"/>
              </w:rPr>
            </w:pPr>
            <w:r w:rsidRPr="00884D06">
              <w:rPr>
                <w:sz w:val="20"/>
              </w:rPr>
              <w:lastRenderedPageBreak/>
              <w:t>Реша</w:t>
            </w:r>
            <w:r>
              <w:rPr>
                <w:sz w:val="20"/>
              </w:rPr>
              <w:t>ю</w:t>
            </w:r>
            <w:r w:rsidRPr="00884D06">
              <w:rPr>
                <w:sz w:val="20"/>
              </w:rPr>
              <w:t xml:space="preserve">т задачи на нахождение массы и </w:t>
            </w:r>
            <w:r w:rsidRPr="00884D06">
              <w:rPr>
                <w:sz w:val="20"/>
              </w:rPr>
              <w:lastRenderedPageBreak/>
              <w:t>объёма тела через его плотность.</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884D06" w:rsidRDefault="007423BF" w:rsidP="007423BF">
            <w:pPr>
              <w:pStyle w:val="af1"/>
              <w:jc w:val="both"/>
              <w:rPr>
                <w:sz w:val="20"/>
              </w:rPr>
            </w:pPr>
            <w:r w:rsidRPr="00884D06">
              <w:rPr>
                <w:sz w:val="20"/>
              </w:rPr>
              <w:lastRenderedPageBreak/>
              <w:t>А</w:t>
            </w:r>
            <w:r>
              <w:rPr>
                <w:sz w:val="20"/>
              </w:rPr>
              <w:t xml:space="preserve">нализировать формулу </w:t>
            </w:r>
            <w:r w:rsidRPr="00884D06">
              <w:rPr>
                <w:rFonts w:ascii="Cambria Math" w:hAnsi="Cambria Math"/>
                <w:sz w:val="20"/>
              </w:rPr>
              <w:t>𝒫</w:t>
            </w:r>
            <w:r w:rsidRPr="00884D06">
              <w:rPr>
                <w:sz w:val="20"/>
              </w:rPr>
              <w:t xml:space="preserve">=mv , т. е. зависимость </w:t>
            </w:r>
            <w:r w:rsidRPr="00884D06">
              <w:rPr>
                <w:sz w:val="20"/>
                <w:lang w:val="en-US"/>
              </w:rPr>
              <w:lastRenderedPageBreak/>
              <w:t>V</w:t>
            </w:r>
            <w:r w:rsidRPr="00884D06">
              <w:rPr>
                <w:sz w:val="20"/>
              </w:rPr>
              <w:t>(</w:t>
            </w:r>
            <w:r w:rsidRPr="00884D06">
              <w:rPr>
                <w:rFonts w:ascii="Cambria Math" w:hAnsi="Cambria Math"/>
                <w:sz w:val="20"/>
              </w:rPr>
              <w:t>𝒫</w:t>
            </w:r>
            <w:r w:rsidRPr="00884D06">
              <w:rPr>
                <w:sz w:val="20"/>
              </w:rPr>
              <w:t xml:space="preserve">) при </w:t>
            </w:r>
            <w:r w:rsidRPr="00884D06">
              <w:rPr>
                <w:rFonts w:ascii="Cambria Math" w:hAnsi="Cambria Math"/>
                <w:sz w:val="20"/>
              </w:rPr>
              <w:t>𝓂</w:t>
            </w:r>
            <w:r w:rsidRPr="00884D06">
              <w:rPr>
                <w:sz w:val="20"/>
              </w:rPr>
              <w:t>=</w:t>
            </w:r>
            <w:r w:rsidRPr="00884D06">
              <w:rPr>
                <w:sz w:val="20"/>
                <w:lang w:val="en-US"/>
              </w:rPr>
              <w:t>const</w:t>
            </w:r>
            <w:r w:rsidRPr="00884D06">
              <w:rPr>
                <w:sz w:val="20"/>
              </w:rPr>
              <w:t xml:space="preserve">, и </w:t>
            </w:r>
            <w:r w:rsidRPr="00884D06">
              <w:rPr>
                <w:rFonts w:ascii="Cambria Math" w:hAnsi="Cambria Math"/>
                <w:sz w:val="20"/>
              </w:rPr>
              <w:t>𝓂</w:t>
            </w:r>
            <w:r w:rsidRPr="00884D06">
              <w:rPr>
                <w:sz w:val="20"/>
              </w:rPr>
              <w:t>(</w:t>
            </w:r>
            <w:r w:rsidRPr="00884D06">
              <w:rPr>
                <w:rFonts w:ascii="Cambria Math" w:hAnsi="Cambria Math"/>
                <w:sz w:val="20"/>
              </w:rPr>
              <w:t>𝒫</w:t>
            </w:r>
            <w:r w:rsidRPr="00884D06">
              <w:rPr>
                <w:sz w:val="20"/>
              </w:rPr>
              <w:t xml:space="preserve">) при </w:t>
            </w:r>
            <w:r w:rsidRPr="00884D06">
              <w:rPr>
                <w:sz w:val="20"/>
                <w:lang w:val="en-US"/>
              </w:rPr>
              <w:t>V</w:t>
            </w:r>
            <w:r w:rsidRPr="00884D06">
              <w:rPr>
                <w:sz w:val="20"/>
              </w:rPr>
              <w:t>=</w:t>
            </w:r>
            <w:r w:rsidRPr="00884D06">
              <w:rPr>
                <w:sz w:val="20"/>
                <w:lang w:val="en-US"/>
              </w:rPr>
              <w:t>const</w:t>
            </w:r>
            <w:r w:rsidR="002F4368">
              <w:rPr>
                <w:sz w:val="20"/>
              </w:rPr>
              <w:t>.</w:t>
            </w:r>
            <w:r w:rsidRPr="00884D06">
              <w:rPr>
                <w:sz w:val="20"/>
              </w:rPr>
              <w:t xml:space="preserve"> </w:t>
            </w:r>
          </w:p>
          <w:p w:rsidR="007423BF" w:rsidRPr="005336FE" w:rsidRDefault="007423BF" w:rsidP="007423BF">
            <w:pPr>
              <w:pStyle w:val="af1"/>
              <w:jc w:val="both"/>
              <w:rPr>
                <w:b/>
                <w:bCs/>
                <w:sz w:val="20"/>
              </w:rPr>
            </w:pP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lastRenderedPageBreak/>
              <w:t>Познавательные:</w:t>
            </w:r>
            <w:r>
              <w:rPr>
                <w:sz w:val="20"/>
              </w:rPr>
              <w:t xml:space="preserve"> </w:t>
            </w:r>
          </w:p>
          <w:p w:rsidR="007423BF" w:rsidRPr="00670759" w:rsidRDefault="007423BF" w:rsidP="007423BF">
            <w:pPr>
              <w:pStyle w:val="af1"/>
              <w:jc w:val="center"/>
              <w:rPr>
                <w:sz w:val="20"/>
              </w:rPr>
            </w:pPr>
            <w:r>
              <w:rPr>
                <w:sz w:val="20"/>
              </w:rPr>
              <w:t>а</w:t>
            </w:r>
            <w:r w:rsidRPr="00670759">
              <w:rPr>
                <w:sz w:val="20"/>
              </w:rPr>
              <w:t xml:space="preserve">нализируют условия и требования задачи.  </w:t>
            </w:r>
            <w:r w:rsidRPr="00670759">
              <w:rPr>
                <w:sz w:val="20"/>
              </w:rPr>
              <w:lastRenderedPageBreak/>
              <w:t>Выражают структуру задачи разными средствами, выбирают обобщенные стратегии решения</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sidRPr="00670759">
              <w:rPr>
                <w:sz w:val="20"/>
              </w:rPr>
              <w:t>Составляют план и последовательность действий. Сравнивают свой способ действия с эталоном</w:t>
            </w:r>
          </w:p>
          <w:p w:rsidR="007423BF" w:rsidRPr="00670759" w:rsidRDefault="007423BF" w:rsidP="007423BF">
            <w:pPr>
              <w:pStyle w:val="af1"/>
              <w:jc w:val="center"/>
              <w:rPr>
                <w:bCs/>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 xml:space="preserve">ормирование ценностных </w:t>
            </w:r>
            <w:r w:rsidRPr="003D6F3F">
              <w:rPr>
                <w:rFonts w:ascii="Times New Roman" w:hAnsi="Times New Roman"/>
                <w:sz w:val="20"/>
                <w:szCs w:val="20"/>
              </w:rPr>
              <w:lastRenderedPageBreak/>
              <w:t>отношений к результатам обучения</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
                <w:bCs/>
              </w:rPr>
            </w:pPr>
            <w:r w:rsidRPr="00750ABB">
              <w:rPr>
                <w:rFonts w:ascii="Times New Roman" w:hAnsi="Times New Roman"/>
                <w:b/>
                <w:bCs/>
              </w:rPr>
              <w:t xml:space="preserve">Контрольная работа № 1 «Введение. Движение тел. Плотность»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sidR="002F4368">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ыбирают наиболее эффективные способы и подходы к выполнению заданий</w:t>
            </w:r>
          </w:p>
          <w:p w:rsidR="007423BF" w:rsidRDefault="007423BF" w:rsidP="007423BF">
            <w:pPr>
              <w:pStyle w:val="af1"/>
              <w:jc w:val="center"/>
              <w:rPr>
                <w:sz w:val="20"/>
              </w:rPr>
            </w:pPr>
            <w:r w:rsidRPr="00926261">
              <w:rPr>
                <w:b/>
                <w:sz w:val="20"/>
              </w:rPr>
              <w:t>Регулятивные:</w:t>
            </w:r>
          </w:p>
          <w:p w:rsidR="007423BF" w:rsidRPr="00670759" w:rsidRDefault="007423BF" w:rsidP="007423BF">
            <w:pPr>
              <w:pStyle w:val="af1"/>
              <w:jc w:val="center"/>
              <w:rPr>
                <w:sz w:val="20"/>
              </w:rPr>
            </w:pPr>
            <w:r>
              <w:rPr>
                <w:sz w:val="20"/>
              </w:rPr>
              <w:t>о</w:t>
            </w:r>
            <w:r w:rsidRPr="00670759">
              <w:rPr>
                <w:sz w:val="20"/>
              </w:rPr>
              <w:t>сознают качество и уровень усвоения учебного материала</w:t>
            </w:r>
          </w:p>
          <w:p w:rsidR="007423BF" w:rsidRDefault="007423BF" w:rsidP="007423BF">
            <w:pPr>
              <w:pStyle w:val="af1"/>
              <w:jc w:val="center"/>
              <w:rPr>
                <w:sz w:val="20"/>
              </w:rPr>
            </w:pPr>
            <w:r w:rsidRPr="00926261">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4D1A35" w:rsidP="007423BF">
            <w:pPr>
              <w:pStyle w:val="af1"/>
              <w:rPr>
                <w:sz w:val="22"/>
                <w:szCs w:val="22"/>
              </w:rPr>
            </w:pPr>
            <w:r>
              <w:rPr>
                <w:sz w:val="22"/>
                <w:szCs w:val="22"/>
              </w:rPr>
              <w:t xml:space="preserve">           </w:t>
            </w:r>
            <w:r w:rsidR="007423BF" w:rsidRPr="00750ABB">
              <w:rPr>
                <w:sz w:val="22"/>
                <w:szCs w:val="22"/>
              </w:rPr>
              <w:t>Сила.</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Выделяют существенные и несущественные признаки физической величины</w:t>
            </w:r>
            <w:r w:rsidR="002F4368">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jc w:val="both"/>
              <w:rPr>
                <w:rFonts w:ascii="Times New Roman" w:hAnsi="Times New Roman"/>
                <w:sz w:val="20"/>
                <w:szCs w:val="20"/>
              </w:rPr>
            </w:pPr>
            <w:r w:rsidRPr="001A307E">
              <w:rPr>
                <w:rFonts w:ascii="Times New Roman" w:hAnsi="Times New Roman"/>
                <w:sz w:val="20"/>
                <w:szCs w:val="20"/>
              </w:rPr>
              <w:t>Приводить примеры действия силы, изображать силу графически.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26261">
              <w:rPr>
                <w:b/>
                <w:sz w:val="20"/>
              </w:rPr>
              <w:t>Коммуникативные:</w:t>
            </w:r>
          </w:p>
          <w:p w:rsidR="007423BF" w:rsidRPr="00670759" w:rsidRDefault="007423BF" w:rsidP="007423BF">
            <w:pPr>
              <w:pStyle w:val="af1"/>
              <w:jc w:val="center"/>
              <w:rPr>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caps/>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Измерение силы. Международная система единиц.</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Измеряют силы с помощью динамометра.</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sz w:val="20"/>
                <w:szCs w:val="20"/>
              </w:rPr>
            </w:pPr>
            <w:r w:rsidRPr="001A307E">
              <w:rPr>
                <w:rFonts w:ascii="Times New Roman" w:hAnsi="Times New Roman"/>
                <w:b/>
                <w:sz w:val="20"/>
                <w:szCs w:val="20"/>
              </w:rPr>
              <w:t>С</w:t>
            </w:r>
            <w:r w:rsidRPr="001A307E">
              <w:rPr>
                <w:rFonts w:ascii="Times New Roman" w:hAnsi="Times New Roman"/>
                <w:sz w:val="20"/>
                <w:szCs w:val="20"/>
              </w:rPr>
              <w:t>равнивать силы, измерять силу при помощи динамометра.</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26261">
              <w:rPr>
                <w:b/>
                <w:sz w:val="20"/>
              </w:rPr>
              <w:t>Коммуникативные:</w:t>
            </w:r>
          </w:p>
          <w:p w:rsidR="007423BF" w:rsidRPr="00670759" w:rsidRDefault="007423BF" w:rsidP="007423BF">
            <w:pPr>
              <w:pStyle w:val="af1"/>
              <w:jc w:val="center"/>
              <w:rPr>
                <w:bCs/>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Сложение сил.</w:t>
            </w:r>
          </w:p>
        </w:tc>
        <w:tc>
          <w:tcPr>
            <w:tcW w:w="1985" w:type="dxa"/>
            <w:tcBorders>
              <w:left w:val="single" w:sz="1" w:space="0" w:color="000000"/>
              <w:bottom w:val="single" w:sz="1" w:space="0" w:color="000000"/>
            </w:tcBorders>
          </w:tcPr>
          <w:p w:rsidR="007423BF" w:rsidRPr="001A307E" w:rsidRDefault="007423BF" w:rsidP="007423BF">
            <w:pPr>
              <w:spacing w:line="240" w:lineRule="auto"/>
              <w:rPr>
                <w:sz w:val="20"/>
                <w:szCs w:val="20"/>
              </w:rPr>
            </w:pPr>
            <w:r w:rsidRPr="001A307E">
              <w:rPr>
                <w:rFonts w:ascii="Times New Roman" w:hAnsi="Times New Roman"/>
                <w:sz w:val="20"/>
                <w:szCs w:val="20"/>
              </w:rPr>
              <w:t>Определяют модуль и направление равнодействующей силы в различных ситуациях</w:t>
            </w:r>
            <w:r w:rsidR="002F4368">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sz w:val="20"/>
                <w:szCs w:val="20"/>
              </w:rPr>
            </w:pPr>
            <w:r w:rsidRPr="001A307E">
              <w:rPr>
                <w:rFonts w:ascii="Times New Roman" w:hAnsi="Times New Roman"/>
                <w:sz w:val="20"/>
                <w:szCs w:val="20"/>
              </w:rPr>
              <w:t>Находить равнодействующую сил, действующих по одной прямой,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ыдвигают и обосновывают гипотезы, предлагают способы их проверки</w:t>
            </w:r>
          </w:p>
          <w:p w:rsidR="007423BF" w:rsidRDefault="007423BF" w:rsidP="007423BF">
            <w:pPr>
              <w:pStyle w:val="af1"/>
              <w:jc w:val="center"/>
              <w:rPr>
                <w:b/>
                <w:sz w:val="20"/>
              </w:rPr>
            </w:pPr>
            <w:r w:rsidRPr="00926261">
              <w:rPr>
                <w:b/>
                <w:sz w:val="20"/>
              </w:rPr>
              <w:t>Регулятивные:</w:t>
            </w:r>
          </w:p>
          <w:p w:rsidR="007423BF" w:rsidRPr="00670759" w:rsidRDefault="007423BF" w:rsidP="007423BF">
            <w:pPr>
              <w:pStyle w:val="af1"/>
              <w:jc w:val="center"/>
              <w:rPr>
                <w:sz w:val="20"/>
              </w:rPr>
            </w:pPr>
            <w:r>
              <w:rPr>
                <w:sz w:val="20"/>
              </w:rPr>
              <w:t xml:space="preserve"> с</w:t>
            </w:r>
            <w:r w:rsidRPr="00670759">
              <w:rPr>
                <w:sz w:val="20"/>
              </w:rPr>
              <w:t>амостоятельно формулируют познавательную цель и строят действия в соответствии с ней.</w:t>
            </w:r>
          </w:p>
          <w:p w:rsidR="007423BF" w:rsidRPr="00670759" w:rsidRDefault="007423BF" w:rsidP="007423BF">
            <w:pPr>
              <w:pStyle w:val="af1"/>
              <w:jc w:val="center"/>
              <w:rPr>
                <w:sz w:val="20"/>
              </w:rPr>
            </w:pPr>
            <w:r w:rsidRPr="00670759">
              <w:rPr>
                <w:sz w:val="20"/>
              </w:rPr>
              <w:t>Предвосхищают результат</w:t>
            </w:r>
          </w:p>
          <w:p w:rsidR="007423BF" w:rsidRPr="00926261" w:rsidRDefault="007423BF" w:rsidP="007423BF">
            <w:pPr>
              <w:pStyle w:val="af1"/>
              <w:jc w:val="center"/>
              <w:rPr>
                <w:b/>
                <w:sz w:val="20"/>
              </w:rPr>
            </w:pPr>
            <w:r w:rsidRPr="00926261">
              <w:rPr>
                <w:b/>
                <w:sz w:val="20"/>
              </w:rPr>
              <w:lastRenderedPageBreak/>
              <w:t>Коммуникативные:</w:t>
            </w:r>
          </w:p>
          <w:p w:rsidR="007423BF" w:rsidRPr="00670759" w:rsidRDefault="007423BF" w:rsidP="007423BF">
            <w:pPr>
              <w:pStyle w:val="af1"/>
              <w:jc w:val="center"/>
              <w:rPr>
                <w:sz w:val="20"/>
              </w:rPr>
            </w:pPr>
            <w:r>
              <w:rPr>
                <w:sz w:val="20"/>
              </w:rPr>
              <w:t>у</w:t>
            </w:r>
            <w:r w:rsidRPr="00670759">
              <w:rPr>
                <w:sz w:val="20"/>
              </w:rPr>
              <w:t>меют анализировать и объяснять при работе в малой группе ситуацию и полученный результат</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rFonts w:ascii="Times New Roman" w:hAnsi="Times New Roman"/>
                <w:sz w:val="20"/>
                <w:szCs w:val="20"/>
              </w:rPr>
            </w:pPr>
            <w:r>
              <w:rPr>
                <w:rFonts w:ascii="Times New Roman" w:hAnsi="Times New Roman"/>
                <w:sz w:val="20"/>
                <w:szCs w:val="20"/>
              </w:rPr>
              <w:lastRenderedPageBreak/>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sidR="002F4368">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Сила упругости.</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Приводят примеры деформаций. Различают упругую и неупругую деформации</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CE1909" w:rsidRDefault="007423BF" w:rsidP="007423BF">
            <w:pPr>
              <w:pStyle w:val="af1"/>
              <w:rPr>
                <w:sz w:val="20"/>
              </w:rPr>
            </w:pPr>
            <w:r w:rsidRPr="009A4D63">
              <w:rPr>
                <w:sz w:val="20"/>
              </w:rPr>
              <w:t xml:space="preserve">Формулировать закон Гука, </w:t>
            </w:r>
            <w:r>
              <w:rPr>
                <w:sz w:val="20"/>
              </w:rPr>
              <w:t>р</w:t>
            </w:r>
            <w:r w:rsidRPr="009A4D63">
              <w:rPr>
                <w:sz w:val="20"/>
              </w:rPr>
              <w:t>ассчитывать силу упругости,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Default="007423BF" w:rsidP="007423BF">
            <w:pPr>
              <w:pStyle w:val="af1"/>
              <w:jc w:val="center"/>
              <w:rPr>
                <w:sz w:val="20"/>
              </w:rPr>
            </w:pPr>
            <w:r>
              <w:rPr>
                <w:sz w:val="20"/>
              </w:rPr>
              <w:t>п</w:t>
            </w:r>
            <w:r w:rsidRPr="00670759">
              <w:rPr>
                <w:sz w:val="20"/>
              </w:rPr>
              <w:t>ринимают познавательную цель</w:t>
            </w:r>
          </w:p>
          <w:p w:rsidR="007423BF" w:rsidRPr="00926261" w:rsidRDefault="007423BF" w:rsidP="007423BF">
            <w:pPr>
              <w:pStyle w:val="af1"/>
              <w:jc w:val="center"/>
              <w:rPr>
                <w:b/>
                <w:sz w:val="20"/>
              </w:rPr>
            </w:pPr>
            <w:r w:rsidRPr="00926261">
              <w:rPr>
                <w:b/>
                <w:sz w:val="20"/>
              </w:rPr>
              <w:t xml:space="preserve">Коммуникативные: </w:t>
            </w:r>
          </w:p>
          <w:p w:rsidR="007423BF" w:rsidRPr="00670759" w:rsidRDefault="007423BF" w:rsidP="007423BF">
            <w:pPr>
              <w:pStyle w:val="af1"/>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Сила тяжести.</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Объясняют причину возникновения силы тяжести. Объясняют физический смысл понятия «ускорение свободного падения».</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Изображают силу тяжести в выбранном масштабе</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D26F76" w:rsidRDefault="007423BF" w:rsidP="007423BF">
            <w:pPr>
              <w:pStyle w:val="af1"/>
              <w:rPr>
                <w:sz w:val="20"/>
              </w:rPr>
            </w:pPr>
            <w:r w:rsidRPr="009A4D63">
              <w:rPr>
                <w:sz w:val="20"/>
              </w:rPr>
              <w:t>Рассчитывать силу тяжести,</w:t>
            </w:r>
            <w:r>
              <w:rPr>
                <w:sz w:val="20"/>
              </w:rPr>
              <w:t xml:space="preserve"> и</w:t>
            </w:r>
            <w:r w:rsidRPr="009A4D63">
              <w:rPr>
                <w:sz w:val="20"/>
              </w:rPr>
              <w:t>зображать силу тяжести графически,</w:t>
            </w:r>
            <w:r>
              <w:rPr>
                <w:sz w:val="20"/>
              </w:rPr>
              <w:t xml:space="preserve"> с</w:t>
            </w:r>
            <w:r w:rsidRPr="009A4D63">
              <w:rPr>
                <w:sz w:val="20"/>
              </w:rPr>
              <w:t>равнивать силу тяжести, действующую на различные тела.</w:t>
            </w:r>
          </w:p>
          <w:p w:rsidR="007423BF" w:rsidRPr="001A307E" w:rsidRDefault="007423BF" w:rsidP="007423BF">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Default="007423BF" w:rsidP="007423BF">
            <w:pPr>
              <w:pStyle w:val="af1"/>
              <w:jc w:val="center"/>
              <w:rPr>
                <w:sz w:val="20"/>
              </w:rPr>
            </w:pPr>
            <w:r>
              <w:rPr>
                <w:sz w:val="20"/>
              </w:rPr>
              <w:t>с</w:t>
            </w:r>
            <w:r w:rsidRPr="00670759">
              <w:rPr>
                <w:sz w:val="20"/>
              </w:rPr>
              <w:t>оставляют план и последовательность действий. Анализируют и строго следуют ему</w:t>
            </w:r>
          </w:p>
          <w:p w:rsidR="007423BF" w:rsidRPr="00926261" w:rsidRDefault="007423BF" w:rsidP="007423BF">
            <w:pPr>
              <w:pStyle w:val="af1"/>
              <w:jc w:val="center"/>
              <w:rPr>
                <w:b/>
                <w:sz w:val="20"/>
              </w:rPr>
            </w:pPr>
            <w:r w:rsidRPr="00926261">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Р</w:t>
            </w:r>
            <w:r w:rsidRPr="003D6F3F">
              <w:rPr>
                <w:sz w:val="20"/>
              </w:rPr>
              <w:t>азвитие кругозора</w:t>
            </w:r>
          </w:p>
          <w:p w:rsidR="007423BF" w:rsidRPr="001A307E" w:rsidRDefault="007423BF" w:rsidP="007423BF">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Решение задач. Закон всемирного тяготения.</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Приводят примеры проявления силы всемирного тяготения и объясняют ее роль в формировании макро-  и мега мира</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pPr>
            <w:r w:rsidRPr="001A307E">
              <w:rPr>
                <w:rFonts w:ascii="Times New Roman" w:hAnsi="Times New Roman"/>
                <w:sz w:val="20"/>
                <w:szCs w:val="20"/>
              </w:rPr>
              <w:t>Описывать явления всемирного тяготения.</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926261">
              <w:rPr>
                <w:b/>
                <w:sz w:val="20"/>
              </w:rPr>
              <w:t>Познавательные:</w:t>
            </w:r>
          </w:p>
          <w:p w:rsidR="007423BF" w:rsidRPr="00670759" w:rsidRDefault="007423BF" w:rsidP="007423BF">
            <w:pPr>
              <w:pStyle w:val="af1"/>
              <w:jc w:val="center"/>
              <w:rPr>
                <w:sz w:val="20"/>
              </w:rPr>
            </w:pPr>
            <w:r>
              <w:rPr>
                <w:b/>
                <w:sz w:val="20"/>
              </w:rPr>
              <w:t>у</w:t>
            </w:r>
            <w:r w:rsidRPr="00670759">
              <w:rPr>
                <w:sz w:val="20"/>
              </w:rPr>
              <w:t>станавливают причинно-следственные связи. Осознанно строят высказывания на предложенные темы</w:t>
            </w:r>
          </w:p>
          <w:p w:rsidR="007423BF" w:rsidRDefault="007423BF" w:rsidP="007423BF">
            <w:pPr>
              <w:pStyle w:val="af1"/>
              <w:jc w:val="center"/>
              <w:rPr>
                <w:b/>
                <w:sz w:val="20"/>
              </w:rPr>
            </w:pPr>
            <w:r w:rsidRPr="00926261">
              <w:rPr>
                <w:b/>
                <w:sz w:val="20"/>
              </w:rPr>
              <w:t>Регулятивные:</w:t>
            </w:r>
          </w:p>
          <w:p w:rsidR="007423BF" w:rsidRPr="00670759" w:rsidRDefault="007423BF" w:rsidP="007423BF">
            <w:pPr>
              <w:pStyle w:val="af1"/>
              <w:jc w:val="center"/>
              <w:rPr>
                <w:sz w:val="20"/>
              </w:rPr>
            </w:pPr>
            <w:r>
              <w:rPr>
                <w:sz w:val="20"/>
              </w:rPr>
              <w:t xml:space="preserve"> п</w:t>
            </w:r>
            <w:r w:rsidRPr="00670759">
              <w:rPr>
                <w:sz w:val="20"/>
              </w:rPr>
              <w:t>ринимают познавательную цель</w:t>
            </w:r>
          </w:p>
          <w:p w:rsidR="007423BF" w:rsidRPr="00670759" w:rsidRDefault="007423BF" w:rsidP="007423BF">
            <w:pPr>
              <w:pStyle w:val="af1"/>
              <w:jc w:val="center"/>
              <w:rPr>
                <w:sz w:val="20"/>
              </w:rPr>
            </w:pPr>
            <w:r w:rsidRPr="00926261">
              <w:rPr>
                <w:b/>
                <w:sz w:val="20"/>
              </w:rPr>
              <w:t xml:space="preserve">Коммуникативные: </w:t>
            </w:r>
            <w:r>
              <w:rPr>
                <w:sz w:val="20"/>
              </w:rPr>
              <w:t>п</w:t>
            </w:r>
            <w:r w:rsidRPr="00670759">
              <w:rPr>
                <w:sz w:val="20"/>
              </w:rPr>
              <w:t>ланируют и согласованно выполняют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П</w:t>
            </w:r>
            <w:r w:rsidRPr="003D6F3F">
              <w:rPr>
                <w:sz w:val="20"/>
              </w:rPr>
              <w:t>онимание смысла физических законов, раскрывающих связь изученных явлений;</w:t>
            </w:r>
          </w:p>
          <w:p w:rsidR="007423BF" w:rsidRPr="001A307E" w:rsidRDefault="007423BF" w:rsidP="007423BF">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Вес тела. Невесомость.</w:t>
            </w:r>
          </w:p>
        </w:tc>
        <w:tc>
          <w:tcPr>
            <w:tcW w:w="1985" w:type="dxa"/>
            <w:tcBorders>
              <w:left w:val="single" w:sz="1" w:space="0" w:color="000000"/>
              <w:bottom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Объясняют тот факт, что сила тяжести – величина постоянная для тела данной массы, а вес – нет</w:t>
            </w:r>
            <w:r w:rsidR="00D42CE0">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7423BF" w:rsidRPr="009A4D63" w:rsidRDefault="007423BF" w:rsidP="007423BF">
            <w:pPr>
              <w:pStyle w:val="af1"/>
              <w:rPr>
                <w:sz w:val="20"/>
              </w:rPr>
            </w:pPr>
            <w:r w:rsidRPr="009A4D63">
              <w:rPr>
                <w:sz w:val="20"/>
              </w:rPr>
              <w:t>Описывать явления невесомости,</w:t>
            </w:r>
            <w:r>
              <w:rPr>
                <w:sz w:val="20"/>
              </w:rPr>
              <w:t xml:space="preserve"> </w:t>
            </w:r>
            <w:r w:rsidR="004B21D0">
              <w:rPr>
                <w:sz w:val="20"/>
              </w:rPr>
              <w:t>р</w:t>
            </w:r>
            <w:r w:rsidR="004B21D0" w:rsidRPr="009A4D63">
              <w:rPr>
                <w:sz w:val="20"/>
              </w:rPr>
              <w:t>ассчитывать вес</w:t>
            </w:r>
            <w:r w:rsidRPr="009A4D63">
              <w:rPr>
                <w:sz w:val="20"/>
              </w:rPr>
              <w:t xml:space="preserve"> тела, </w:t>
            </w:r>
          </w:p>
          <w:p w:rsidR="007423BF" w:rsidRPr="001A307E" w:rsidRDefault="007423BF" w:rsidP="007423BF">
            <w:pPr>
              <w:spacing w:line="240" w:lineRule="auto"/>
            </w:pPr>
            <w:r w:rsidRPr="001A307E">
              <w:rPr>
                <w:rFonts w:ascii="Times New Roman" w:hAnsi="Times New Roman"/>
                <w:sz w:val="20"/>
                <w:szCs w:val="20"/>
              </w:rPr>
              <w:t>изображать вес тела графически.</w:t>
            </w:r>
            <w:r w:rsidRPr="001A307E">
              <w:t xml:space="preserve">            </w:t>
            </w:r>
          </w:p>
        </w:tc>
        <w:tc>
          <w:tcPr>
            <w:tcW w:w="4253" w:type="dxa"/>
            <w:tcBorders>
              <w:top w:val="single" w:sz="1" w:space="0" w:color="000000"/>
              <w:left w:val="single" w:sz="1" w:space="0" w:color="000000"/>
              <w:bottom w:val="single" w:sz="4" w:space="0" w:color="auto"/>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оставляют план и последовательность действий. Распределяют функции и объем заданий.</w:t>
            </w:r>
          </w:p>
          <w:p w:rsidR="007423BF" w:rsidRDefault="007423BF" w:rsidP="007423BF">
            <w:pPr>
              <w:pStyle w:val="af1"/>
              <w:jc w:val="center"/>
              <w:rPr>
                <w:b/>
                <w:sz w:val="20"/>
              </w:rPr>
            </w:pPr>
            <w:r w:rsidRPr="00926261">
              <w:rPr>
                <w:b/>
                <w:sz w:val="20"/>
              </w:rPr>
              <w:t>Коммуникативные:</w:t>
            </w:r>
          </w:p>
          <w:p w:rsidR="007423BF" w:rsidRPr="00670759" w:rsidRDefault="007423BF" w:rsidP="007423BF">
            <w:pPr>
              <w:pStyle w:val="af1"/>
              <w:jc w:val="center"/>
              <w:rPr>
                <w:sz w:val="20"/>
              </w:rPr>
            </w:pPr>
            <w:r>
              <w:rPr>
                <w:sz w:val="20"/>
              </w:rPr>
              <w:t xml:space="preserve"> о</w:t>
            </w:r>
            <w:r w:rsidRPr="00670759">
              <w:rPr>
                <w:sz w:val="20"/>
              </w:rPr>
              <w:t>бщаются и взаимодействуют с партнерами по обмену информацией.</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4" w:space="0" w:color="auto"/>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 xml:space="preserve">Инструктаж по ТБ. Лабораторная работа № 7 «Градуировка динамометра и измерение сил» </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Знакомятся с прибором для измерения силы – динамометром. Исследуют зависимость удлинения пружины от модуля приложенной силы.</w:t>
            </w:r>
          </w:p>
          <w:p w:rsidR="007423BF" w:rsidRPr="001A307E" w:rsidRDefault="007423BF" w:rsidP="007423BF">
            <w:pPr>
              <w:spacing w:line="240"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23BF" w:rsidRPr="00A75B53" w:rsidRDefault="007423BF" w:rsidP="007423BF">
            <w:pPr>
              <w:pStyle w:val="af1"/>
              <w:jc w:val="both"/>
              <w:rPr>
                <w:sz w:val="20"/>
              </w:rPr>
            </w:pPr>
            <w:r w:rsidRPr="009A4D63">
              <w:rPr>
                <w:sz w:val="20"/>
              </w:rPr>
              <w:t xml:space="preserve">Измерять силу тяжести, силу упругости и вес с помощью </w:t>
            </w:r>
            <w:r w:rsidR="004B21D0" w:rsidRPr="009A4D63">
              <w:rPr>
                <w:sz w:val="20"/>
              </w:rPr>
              <w:t>динамометра, строить</w:t>
            </w:r>
            <w:r w:rsidRPr="009A4D63">
              <w:rPr>
                <w:sz w:val="20"/>
              </w:rPr>
              <w:t xml:space="preserve"> графики зависимости силы тяжести от массы, силы упругости от удлинения.</w:t>
            </w:r>
            <w:r w:rsidRPr="00740DF3">
              <w:rPr>
                <w:b/>
              </w:rPr>
              <w:t xml:space="preserve">       </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оздают алгоритм деятельности при решении проблем поискового характера</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Default="007423BF" w:rsidP="007423BF">
            <w:pPr>
              <w:pStyle w:val="af1"/>
              <w:jc w:val="center"/>
              <w:rPr>
                <w:sz w:val="20"/>
              </w:rPr>
            </w:pPr>
            <w:r>
              <w:rPr>
                <w:sz w:val="20"/>
              </w:rPr>
              <w:t>с</w:t>
            </w:r>
            <w:r w:rsidRPr="00670759">
              <w:rPr>
                <w:sz w:val="20"/>
              </w:rPr>
              <w:t>равнивают свой способ с эталоном. Понимают причины расхождений</w:t>
            </w:r>
          </w:p>
          <w:p w:rsidR="007423BF" w:rsidRPr="00926261" w:rsidRDefault="007423BF" w:rsidP="007423BF">
            <w:pPr>
              <w:pStyle w:val="af1"/>
              <w:jc w:val="center"/>
              <w:rPr>
                <w:b/>
                <w:sz w:val="20"/>
              </w:rPr>
            </w:pPr>
            <w:r w:rsidRPr="00926261">
              <w:rPr>
                <w:b/>
                <w:sz w:val="20"/>
              </w:rPr>
              <w:t>Коммуникативные:</w:t>
            </w:r>
          </w:p>
          <w:p w:rsidR="007423BF" w:rsidRPr="00670759" w:rsidRDefault="007423BF" w:rsidP="007423BF">
            <w:pPr>
              <w:pStyle w:val="af1"/>
              <w:jc w:val="center"/>
              <w:rPr>
                <w:sz w:val="20"/>
              </w:rPr>
            </w:pPr>
            <w:r>
              <w:rPr>
                <w:sz w:val="20"/>
              </w:rPr>
              <w:t>у</w:t>
            </w:r>
            <w:r w:rsidRPr="00670759">
              <w:rPr>
                <w:sz w:val="20"/>
              </w:rPr>
              <w:t>станавливают рабочие отношения, учатся эффективно сотрудничать и способствовать продуктивной кооперации</w:t>
            </w:r>
          </w:p>
        </w:tc>
        <w:tc>
          <w:tcPr>
            <w:tcW w:w="3402"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Давление.</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tc>
        <w:tc>
          <w:tcPr>
            <w:tcW w:w="2551" w:type="dxa"/>
            <w:tcBorders>
              <w:top w:val="single" w:sz="4" w:space="0" w:color="auto"/>
              <w:left w:val="single" w:sz="1" w:space="0" w:color="000000"/>
              <w:bottom w:val="single" w:sz="1" w:space="0" w:color="000000"/>
              <w:right w:val="single" w:sz="1" w:space="0" w:color="000000"/>
            </w:tcBorders>
          </w:tcPr>
          <w:p w:rsidR="007423BF" w:rsidRPr="0030569D" w:rsidRDefault="007423BF" w:rsidP="007423BF">
            <w:pPr>
              <w:pStyle w:val="af1"/>
              <w:jc w:val="both"/>
              <w:rPr>
                <w:sz w:val="20"/>
              </w:rPr>
            </w:pPr>
            <w:r w:rsidRPr="009A4D63">
              <w:rPr>
                <w:sz w:val="20"/>
              </w:rPr>
              <w:t>Приводить примеры, в которых тела оказывают давление,</w:t>
            </w:r>
            <w:r>
              <w:rPr>
                <w:sz w:val="20"/>
              </w:rPr>
              <w:t xml:space="preserve"> с</w:t>
            </w:r>
            <w:r w:rsidRPr="009A4D63">
              <w:rPr>
                <w:sz w:val="20"/>
              </w:rPr>
              <w:t>равнивать оказываемое давление,</w:t>
            </w:r>
            <w:r>
              <w:rPr>
                <w:sz w:val="20"/>
              </w:rPr>
              <w:t xml:space="preserve"> р</w:t>
            </w:r>
            <w:r w:rsidRPr="009A4D63">
              <w:rPr>
                <w:sz w:val="20"/>
              </w:rPr>
              <w:t>ассчитывать давление твёрдых тел, зная силу давления и площадь поверхности.</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ыражают структуру задачи разными средствами, выбирают обобщенные стратегии решения</w:t>
            </w:r>
          </w:p>
          <w:p w:rsidR="007423BF" w:rsidRDefault="007423BF" w:rsidP="007423BF">
            <w:pPr>
              <w:pStyle w:val="af1"/>
              <w:jc w:val="center"/>
              <w:rPr>
                <w:sz w:val="20"/>
              </w:rPr>
            </w:pPr>
            <w:r w:rsidRPr="00926261">
              <w:rPr>
                <w:b/>
                <w:sz w:val="20"/>
              </w:rPr>
              <w:t>Регулятивные:</w:t>
            </w:r>
            <w:r>
              <w:rPr>
                <w:sz w:val="20"/>
              </w:rPr>
              <w:t xml:space="preserve"> </w:t>
            </w:r>
          </w:p>
          <w:p w:rsidR="007423BF" w:rsidRPr="00670759" w:rsidRDefault="007423BF" w:rsidP="007423BF">
            <w:pPr>
              <w:pStyle w:val="af1"/>
              <w:jc w:val="center"/>
              <w:rPr>
                <w:sz w:val="20"/>
              </w:rPr>
            </w:pPr>
            <w:r>
              <w:rPr>
                <w:sz w:val="20"/>
              </w:rPr>
              <w:t>с</w:t>
            </w:r>
            <w:r w:rsidRPr="00670759">
              <w:rPr>
                <w:sz w:val="20"/>
              </w:rPr>
              <w:t>амостоятельно формулируют познавательную задачу.</w:t>
            </w:r>
          </w:p>
          <w:p w:rsidR="007423BF" w:rsidRDefault="007423BF" w:rsidP="007423BF">
            <w:pPr>
              <w:pStyle w:val="af1"/>
              <w:jc w:val="center"/>
              <w:rPr>
                <w:b/>
                <w:sz w:val="20"/>
              </w:rPr>
            </w:pPr>
            <w:r w:rsidRPr="00926261">
              <w:rPr>
                <w:b/>
                <w:sz w:val="20"/>
              </w:rPr>
              <w:t>Коммуникативные:</w:t>
            </w:r>
          </w:p>
          <w:p w:rsidR="007423BF" w:rsidRPr="00670759" w:rsidRDefault="007423BF" w:rsidP="007423BF">
            <w:pPr>
              <w:pStyle w:val="af1"/>
              <w:jc w:val="center"/>
              <w:rPr>
                <w:sz w:val="20"/>
              </w:rPr>
            </w:pPr>
            <w:r>
              <w:rPr>
                <w:b/>
                <w:sz w:val="20"/>
              </w:rPr>
              <w:t>у</w:t>
            </w:r>
            <w:r w:rsidRPr="00670759">
              <w:rPr>
                <w:sz w:val="20"/>
              </w:rPr>
              <w:t>меют (или развивают) способность с помощью вопросов добывать недостающую информацию.</w:t>
            </w:r>
          </w:p>
          <w:p w:rsidR="007423BF" w:rsidRPr="00670759" w:rsidRDefault="007423BF" w:rsidP="007423BF">
            <w:pPr>
              <w:pStyle w:val="af1"/>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Ц</w:t>
            </w:r>
            <w:r w:rsidRPr="003D6F3F">
              <w:rPr>
                <w:sz w:val="20"/>
              </w:rPr>
              <w:t>енностных отношений друг к другу, учителю;</w:t>
            </w:r>
          </w:p>
          <w:p w:rsidR="007423BF" w:rsidRPr="001A307E" w:rsidRDefault="007423BF" w:rsidP="007423BF">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Сила трения.</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Различают виды сил трения. Приводят примеры. Объясняют способы увеличения и уменьшения силы трения.</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061F60" w:rsidRDefault="007423BF" w:rsidP="007423BF">
            <w:pPr>
              <w:pStyle w:val="af1"/>
              <w:jc w:val="both"/>
              <w:rPr>
                <w:sz w:val="20"/>
              </w:rPr>
            </w:pPr>
            <w:r w:rsidRPr="009671C0">
              <w:rPr>
                <w:sz w:val="20"/>
              </w:rPr>
              <w:t>Приводить примеры действия силы трения,</w:t>
            </w:r>
            <w:r>
              <w:rPr>
                <w:sz w:val="20"/>
              </w:rPr>
              <w:t xml:space="preserve"> и</w:t>
            </w:r>
            <w:r w:rsidRPr="009671C0">
              <w:rPr>
                <w:sz w:val="20"/>
              </w:rPr>
              <w:t xml:space="preserve">змерять силу трения с помощью динамометра, </w:t>
            </w:r>
            <w:r>
              <w:rPr>
                <w:sz w:val="20"/>
              </w:rPr>
              <w:t>у</w:t>
            </w:r>
            <w:r w:rsidRPr="009671C0">
              <w:rPr>
                <w:sz w:val="20"/>
              </w:rPr>
              <w:t>станавливать зависимость между силой трения и силой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26261">
              <w:rPr>
                <w:b/>
                <w:sz w:val="20"/>
              </w:rPr>
              <w:t>Регулятивные:</w:t>
            </w:r>
          </w:p>
          <w:p w:rsidR="007423BF" w:rsidRDefault="007423BF" w:rsidP="007423BF">
            <w:pPr>
              <w:pStyle w:val="af1"/>
              <w:jc w:val="center"/>
              <w:rPr>
                <w:sz w:val="20"/>
              </w:rPr>
            </w:pPr>
            <w:r>
              <w:rPr>
                <w:sz w:val="20"/>
              </w:rPr>
              <w:t>п</w:t>
            </w:r>
            <w:r w:rsidRPr="00670759">
              <w:rPr>
                <w:sz w:val="20"/>
              </w:rPr>
              <w:t xml:space="preserve">ринимают познавательную цель и сохраняют ее при выполнении учебных действий </w:t>
            </w:r>
          </w:p>
          <w:p w:rsidR="007423BF" w:rsidRDefault="007423BF" w:rsidP="007423BF">
            <w:pPr>
              <w:pStyle w:val="af1"/>
              <w:jc w:val="center"/>
              <w:rPr>
                <w:sz w:val="20"/>
              </w:rPr>
            </w:pPr>
            <w:r w:rsidRPr="00926261">
              <w:rPr>
                <w:b/>
                <w:sz w:val="20"/>
              </w:rPr>
              <w:t>Коммуникативные</w:t>
            </w:r>
            <w:r w:rsidRPr="00670759">
              <w:rPr>
                <w:sz w:val="20"/>
              </w:rPr>
              <w:t>:</w:t>
            </w:r>
          </w:p>
          <w:p w:rsidR="007423BF" w:rsidRPr="00670759" w:rsidRDefault="007423BF" w:rsidP="007423BF">
            <w:pPr>
              <w:pStyle w:val="af1"/>
              <w:jc w:val="center"/>
              <w:rPr>
                <w:sz w:val="20"/>
              </w:rPr>
            </w:pPr>
            <w:r>
              <w:rPr>
                <w:sz w:val="20"/>
              </w:rPr>
              <w:t>у</w:t>
            </w:r>
            <w:r w:rsidRPr="00670759">
              <w:rPr>
                <w:sz w:val="20"/>
              </w:rPr>
              <w:t>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Р</w:t>
            </w:r>
            <w:r w:rsidRPr="003D6F3F">
              <w:rPr>
                <w:sz w:val="20"/>
              </w:rPr>
              <w:t xml:space="preserve">азвитие кругозора </w:t>
            </w:r>
          </w:p>
          <w:p w:rsidR="007423BF" w:rsidRPr="001A307E"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sidR="00D42CE0">
              <w:rPr>
                <w:rFonts w:ascii="Times New Roman" w:hAnsi="Times New Roman"/>
                <w:sz w:val="20"/>
                <w:szCs w:val="20"/>
              </w:rPr>
              <w:t>.</w:t>
            </w:r>
          </w:p>
        </w:tc>
      </w:tr>
      <w:tr w:rsidR="007423BF" w:rsidRPr="001A307E" w:rsidTr="007423BF">
        <w:trPr>
          <w:trHeight w:val="3775"/>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
                <w:bCs/>
                <w:i/>
              </w:rPr>
            </w:pPr>
            <w:r w:rsidRPr="00750ABB">
              <w:rPr>
                <w:rFonts w:ascii="Times New Roman" w:hAnsi="Times New Roman"/>
                <w:bCs/>
              </w:rPr>
              <w:t xml:space="preserve">Трение в природе и технике. </w:t>
            </w:r>
            <w:r w:rsidRPr="00750ABB">
              <w:rPr>
                <w:rFonts w:ascii="Times New Roman" w:hAnsi="Times New Roman"/>
                <w:b/>
                <w:bCs/>
                <w:i/>
              </w:rPr>
              <w:t xml:space="preserve">Инструктаж по ТБ. Лабораторная работа № 8 "Измерение коэффициента трения скольжения" </w:t>
            </w:r>
          </w:p>
          <w:p w:rsidR="007423BF" w:rsidRPr="00750ABB" w:rsidRDefault="007423BF" w:rsidP="007423BF">
            <w:pPr>
              <w:snapToGrid w:val="0"/>
              <w:jc w:val="center"/>
              <w:rPr>
                <w:rFonts w:ascii="Times New Roman" w:hAnsi="Times New Roman"/>
                <w:bCs/>
              </w:rPr>
            </w:pP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bCs/>
                <w:sz w:val="20"/>
                <w:szCs w:val="20"/>
              </w:rPr>
            </w:pPr>
            <w:r w:rsidRPr="001A307E">
              <w:rPr>
                <w:rFonts w:ascii="Times New Roman" w:hAnsi="Times New Roman"/>
                <w:sz w:val="20"/>
                <w:szCs w:val="20"/>
              </w:rPr>
              <w:t>Измеряют силу трения скольжения. Исследуют зависимость модуля силы трения скольжения от модуля прижимающей силы.</w:t>
            </w:r>
          </w:p>
        </w:tc>
        <w:tc>
          <w:tcPr>
            <w:tcW w:w="2551" w:type="dxa"/>
            <w:tcBorders>
              <w:top w:val="single" w:sz="1" w:space="0" w:color="000000"/>
              <w:left w:val="single" w:sz="1" w:space="0" w:color="000000"/>
              <w:bottom w:val="single" w:sz="1" w:space="0" w:color="000000"/>
              <w:right w:val="single" w:sz="1" w:space="0" w:color="000000"/>
            </w:tcBorders>
          </w:tcPr>
          <w:p w:rsidR="007423BF" w:rsidRPr="008D1C7B" w:rsidRDefault="007423BF" w:rsidP="007423BF">
            <w:pPr>
              <w:pStyle w:val="af1"/>
              <w:rPr>
                <w:sz w:val="20"/>
              </w:rPr>
            </w:pPr>
            <w:r w:rsidRPr="009671C0">
              <w:rPr>
                <w:sz w:val="20"/>
              </w:rPr>
              <w:t>Определять коэффициент трения скольжения при помощи динамометра,</w:t>
            </w:r>
            <w:r>
              <w:rPr>
                <w:sz w:val="20"/>
              </w:rPr>
              <w:t xml:space="preserve"> с</w:t>
            </w:r>
            <w:r w:rsidRPr="009671C0">
              <w:rPr>
                <w:sz w:val="20"/>
              </w:rPr>
              <w:t>троить график зависимости силы трения от силы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26261">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ыдвигают и обосновывают гипотезы, предлагают способы их проверки</w:t>
            </w:r>
          </w:p>
          <w:p w:rsidR="007423BF" w:rsidRDefault="007423BF" w:rsidP="007423BF">
            <w:pPr>
              <w:pStyle w:val="af1"/>
              <w:jc w:val="center"/>
              <w:rPr>
                <w:sz w:val="20"/>
              </w:rPr>
            </w:pPr>
            <w:r w:rsidRPr="00926261">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р</w:t>
            </w:r>
            <w:r w:rsidRPr="00670759">
              <w:rPr>
                <w:sz w:val="20"/>
              </w:rPr>
              <w:t>аспределяют функции и объем заданий</w:t>
            </w:r>
          </w:p>
          <w:p w:rsidR="007423BF" w:rsidRDefault="007423BF" w:rsidP="007423BF">
            <w:pPr>
              <w:pStyle w:val="af1"/>
              <w:jc w:val="center"/>
              <w:rPr>
                <w:sz w:val="20"/>
              </w:rPr>
            </w:pPr>
            <w:r w:rsidRPr="00926261">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договариваться, вести дискуссию, правильно выражать свои мысли в речи, уважают в общении и сотрудничестве партнера</w:t>
            </w:r>
            <w:r>
              <w:rPr>
                <w:sz w:val="20"/>
              </w:rPr>
              <w:t>.</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Механическая работа.</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механической работы.</w:t>
            </w:r>
          </w:p>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Определяют возможность совершения механической работы. Измеряют и вычисляют работу силы тяжести и силы трения.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D42CE0" w:rsidRDefault="007423BF" w:rsidP="007423BF">
            <w:pPr>
              <w:pStyle w:val="af1"/>
              <w:jc w:val="both"/>
              <w:rPr>
                <w:sz w:val="20"/>
              </w:rPr>
            </w:pPr>
            <w:r w:rsidRPr="009671C0">
              <w:rPr>
                <w:sz w:val="20"/>
              </w:rPr>
              <w:t>Приводить примеры совершения силой работы,</w:t>
            </w:r>
            <w:r>
              <w:rPr>
                <w:sz w:val="20"/>
              </w:rPr>
              <w:t xml:space="preserve"> р</w:t>
            </w:r>
            <w:r w:rsidRPr="009671C0">
              <w:rPr>
                <w:sz w:val="20"/>
              </w:rPr>
              <w:t xml:space="preserve">ассчитывать работу по формуле </w:t>
            </w:r>
            <w:r w:rsidRPr="009671C0">
              <w:rPr>
                <w:sz w:val="20"/>
                <w:lang w:val="en-US"/>
              </w:rPr>
              <w:t>A</w:t>
            </w:r>
            <w:r w:rsidRPr="009671C0">
              <w:rPr>
                <w:sz w:val="20"/>
              </w:rPr>
              <w:t>=</w:t>
            </w:r>
            <w:r w:rsidRPr="009671C0">
              <w:rPr>
                <w:sz w:val="20"/>
                <w:lang w:val="en-US"/>
              </w:rPr>
              <w:t>F</w:t>
            </w:r>
            <w:r w:rsidRPr="009671C0">
              <w:rPr>
                <w:sz w:val="20"/>
              </w:rPr>
              <w:t>×</w:t>
            </w:r>
            <w:r w:rsidRPr="009671C0">
              <w:rPr>
                <w:sz w:val="20"/>
                <w:lang w:val="en-US"/>
              </w:rPr>
              <w:t>s</w:t>
            </w:r>
            <w:r w:rsidR="00D42CE0">
              <w:rPr>
                <w:sz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1C0208">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1C0208">
              <w:rPr>
                <w:b/>
                <w:sz w:val="20"/>
              </w:rPr>
              <w:t>Регулятивные:</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1C0208">
              <w:rPr>
                <w:b/>
                <w:sz w:val="20"/>
              </w:rPr>
              <w:t>Коммуникативные:</w:t>
            </w:r>
            <w:r w:rsidRPr="00670759">
              <w:rPr>
                <w:sz w:val="20"/>
              </w:rPr>
              <w:t xml:space="preserve"> </w:t>
            </w:r>
          </w:p>
          <w:p w:rsidR="007423BF" w:rsidRPr="00670759" w:rsidRDefault="007423BF" w:rsidP="007423BF">
            <w:pPr>
              <w:pStyle w:val="af1"/>
              <w:jc w:val="center"/>
              <w:rPr>
                <w:sz w:val="20"/>
              </w:rPr>
            </w:pPr>
            <w:r w:rsidRPr="00670759">
              <w:rPr>
                <w:sz w:val="20"/>
              </w:rPr>
              <w:t>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Мощность.</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Приводят примеры мощности разных механизмов.</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jc w:val="both"/>
              <w:rPr>
                <w:rFonts w:ascii="Times New Roman" w:hAnsi="Times New Roman"/>
                <w:sz w:val="20"/>
                <w:szCs w:val="20"/>
              </w:rPr>
            </w:pPr>
            <w:r w:rsidRPr="001A307E">
              <w:rPr>
                <w:rFonts w:ascii="Times New Roman" w:hAnsi="Times New Roman"/>
                <w:b/>
                <w:sz w:val="20"/>
                <w:szCs w:val="20"/>
              </w:rPr>
              <w:t>П</w:t>
            </w:r>
            <w:r w:rsidRPr="001A307E">
              <w:rPr>
                <w:rFonts w:ascii="Times New Roman" w:hAnsi="Times New Roman"/>
                <w:sz w:val="20"/>
                <w:szCs w:val="20"/>
              </w:rPr>
              <w:t>риводить примеры совершения работы с различной мощностью, рассчитывать мощность по формуле N=At</w:t>
            </w:r>
            <w:r w:rsidR="00D42CE0">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1C0208">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1C0208">
              <w:rPr>
                <w:b/>
                <w:sz w:val="20"/>
              </w:rPr>
              <w:t>Регулятивные:</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b/>
                <w:sz w:val="20"/>
              </w:rPr>
            </w:pPr>
            <w:r w:rsidRPr="001C0208">
              <w:rPr>
                <w:b/>
                <w:sz w:val="20"/>
              </w:rPr>
              <w:t>Коммуникативные:</w:t>
            </w:r>
          </w:p>
          <w:p w:rsidR="007423BF" w:rsidRPr="00670759" w:rsidRDefault="007423BF" w:rsidP="007423BF">
            <w:pPr>
              <w:pStyle w:val="af1"/>
              <w:jc w:val="center"/>
              <w:rPr>
                <w:bCs/>
                <w:sz w:val="20"/>
              </w:rPr>
            </w:pPr>
            <w:r w:rsidRPr="00670759">
              <w:rPr>
                <w:sz w:val="20"/>
              </w:rPr>
              <w:t xml:space="preserve">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Решение задач на вычисление механической работы и мощности.</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Вычисляют работу силы тяжести и работу силы трения.</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Измеряют  работу силы тяжести и работу силы трения.</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Рассчитывать механическую работу и мощность.</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1C0208">
              <w:rPr>
                <w:b/>
                <w:sz w:val="20"/>
              </w:rPr>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t>Анализируют условия и требования задачи.  Выражают структуру задачи разными средствами, выбирают обобщенные стратегии решения</w:t>
            </w:r>
          </w:p>
          <w:p w:rsidR="007423BF" w:rsidRDefault="007423BF" w:rsidP="007423BF">
            <w:pPr>
              <w:pStyle w:val="af1"/>
              <w:jc w:val="center"/>
              <w:rPr>
                <w:sz w:val="20"/>
              </w:rPr>
            </w:pPr>
            <w:r w:rsidRPr="001C0208">
              <w:rPr>
                <w:b/>
                <w:sz w:val="20"/>
              </w:rPr>
              <w:t>Регулятивные:</w:t>
            </w:r>
            <w:r w:rsidRPr="00670759">
              <w:rPr>
                <w:sz w:val="20"/>
              </w:rPr>
              <w:t xml:space="preserve"> </w:t>
            </w:r>
          </w:p>
          <w:p w:rsidR="007423BF" w:rsidRDefault="007423BF" w:rsidP="007423BF">
            <w:pPr>
              <w:pStyle w:val="af1"/>
              <w:jc w:val="center"/>
              <w:rPr>
                <w:sz w:val="20"/>
              </w:rPr>
            </w:pPr>
            <w:r>
              <w:rPr>
                <w:sz w:val="20"/>
              </w:rPr>
              <w:t>с</w:t>
            </w:r>
            <w:r w:rsidRPr="00670759">
              <w:rPr>
                <w:sz w:val="20"/>
              </w:rPr>
              <w:t xml:space="preserve">оставляют план и последовательность действий </w:t>
            </w:r>
          </w:p>
          <w:p w:rsidR="007423BF" w:rsidRDefault="007423BF" w:rsidP="007423BF">
            <w:pPr>
              <w:pStyle w:val="af1"/>
              <w:jc w:val="center"/>
              <w:rPr>
                <w:b/>
                <w:sz w:val="20"/>
              </w:rPr>
            </w:pPr>
            <w:r w:rsidRPr="001C0208">
              <w:rPr>
                <w:b/>
                <w:sz w:val="20"/>
              </w:rPr>
              <w:lastRenderedPageBreak/>
              <w:t>Коммуникативные:</w:t>
            </w:r>
          </w:p>
          <w:p w:rsidR="007423BF" w:rsidRPr="00670759" w:rsidRDefault="007423BF" w:rsidP="007423BF">
            <w:pPr>
              <w:pStyle w:val="af1"/>
              <w:jc w:val="center"/>
              <w:rPr>
                <w:sz w:val="20"/>
              </w:rPr>
            </w:pPr>
            <w:r>
              <w:rPr>
                <w:b/>
                <w:sz w:val="20"/>
              </w:rPr>
              <w:t>у</w:t>
            </w:r>
            <w:r w:rsidRPr="00670759">
              <w:rPr>
                <w:sz w:val="20"/>
              </w:rPr>
              <w:t>станавливают рабочие отношения, учатся эффективно сотрудничать</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Простые механизмы.</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 xml:space="preserve">Приводят примеры </w:t>
            </w:r>
            <w:r w:rsidR="004B21D0" w:rsidRPr="001A307E">
              <w:rPr>
                <w:rFonts w:ascii="Times New Roman" w:hAnsi="Times New Roman"/>
                <w:sz w:val="20"/>
                <w:szCs w:val="20"/>
              </w:rPr>
              <w:t>устройств, служащих</w:t>
            </w:r>
            <w:r w:rsidRPr="001A307E">
              <w:rPr>
                <w:rFonts w:ascii="Times New Roman" w:hAnsi="Times New Roman"/>
                <w:sz w:val="20"/>
                <w:szCs w:val="20"/>
              </w:rPr>
              <w:t xml:space="preserve"> для преобразования силы.</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Предлагают способы преобразования силы.</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sz w:val="20"/>
                <w:szCs w:val="20"/>
              </w:rPr>
            </w:pPr>
            <w:r w:rsidRPr="001A307E">
              <w:rPr>
                <w:rFonts w:ascii="Times New Roman" w:hAnsi="Times New Roman"/>
                <w:sz w:val="20"/>
                <w:szCs w:val="20"/>
              </w:rPr>
              <w:t xml:space="preserve">Простые механизмы, их виды, назначение. </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1C0208">
              <w:rPr>
                <w:b/>
                <w:sz w:val="20"/>
              </w:rPr>
              <w:t>Познавательные:</w:t>
            </w:r>
          </w:p>
          <w:p w:rsidR="007423BF" w:rsidRDefault="007423BF" w:rsidP="007423BF">
            <w:pPr>
              <w:pStyle w:val="af1"/>
              <w:jc w:val="center"/>
              <w:rPr>
                <w:sz w:val="20"/>
              </w:rPr>
            </w:pPr>
            <w:r w:rsidRPr="00670759">
              <w:rPr>
                <w:sz w:val="20"/>
              </w:rPr>
              <w:t>Выделяют объекты и процессы с точки зрения целого и частей</w:t>
            </w:r>
          </w:p>
          <w:p w:rsidR="007423BF" w:rsidRDefault="007423BF" w:rsidP="007423BF">
            <w:pPr>
              <w:pStyle w:val="af1"/>
              <w:jc w:val="center"/>
              <w:rPr>
                <w:sz w:val="20"/>
              </w:rPr>
            </w:pPr>
            <w:r w:rsidRPr="001C0208">
              <w:rPr>
                <w:b/>
                <w:sz w:val="20"/>
              </w:rPr>
              <w:t>Регулятивные:</w:t>
            </w:r>
          </w:p>
          <w:p w:rsidR="007423BF" w:rsidRPr="00670759" w:rsidRDefault="007423BF" w:rsidP="007423BF">
            <w:pPr>
              <w:pStyle w:val="af1"/>
              <w:jc w:val="center"/>
              <w:rPr>
                <w:sz w:val="20"/>
              </w:rPr>
            </w:pPr>
            <w:r>
              <w:rPr>
                <w:sz w:val="20"/>
              </w:rPr>
              <w:t>о</w:t>
            </w:r>
            <w:r w:rsidRPr="00670759">
              <w:rPr>
                <w:sz w:val="20"/>
              </w:rPr>
              <w:t>существляют действия, приводящие к выполнению поставленной цели.</w:t>
            </w:r>
          </w:p>
          <w:p w:rsidR="007423BF" w:rsidRDefault="007423BF" w:rsidP="007423BF">
            <w:pPr>
              <w:pStyle w:val="af1"/>
              <w:jc w:val="center"/>
              <w:rPr>
                <w:sz w:val="20"/>
              </w:rPr>
            </w:pPr>
            <w:r w:rsidRPr="001C0208">
              <w:rPr>
                <w:b/>
                <w:sz w:val="20"/>
              </w:rPr>
              <w:t>Коммуникативные:</w:t>
            </w:r>
            <w:r>
              <w:rPr>
                <w:sz w:val="20"/>
              </w:rPr>
              <w:t xml:space="preserve"> </w:t>
            </w:r>
          </w:p>
          <w:p w:rsidR="007423BF" w:rsidRPr="00670759" w:rsidRDefault="007423BF" w:rsidP="007423BF">
            <w:pPr>
              <w:pStyle w:val="af1"/>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Правило равновесия рычага.</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математическим методом, решая задачи.</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Иметь представление о моменте силы. Решать задачи на условие равновесия рычага. Решать графические задачи.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1C0208">
              <w:rPr>
                <w:b/>
                <w:sz w:val="20"/>
              </w:rPr>
              <w:t>Познавательные:</w:t>
            </w:r>
          </w:p>
          <w:p w:rsidR="007423BF" w:rsidRDefault="007423BF" w:rsidP="007423BF">
            <w:pPr>
              <w:pStyle w:val="af1"/>
              <w:jc w:val="center"/>
              <w:rPr>
                <w:sz w:val="20"/>
              </w:rPr>
            </w:pPr>
            <w:r w:rsidRPr="00670759">
              <w:rPr>
                <w:sz w:val="20"/>
              </w:rPr>
              <w:t>Выделяют объекты и процессы с точки зрения целого и частей</w:t>
            </w:r>
          </w:p>
          <w:p w:rsidR="007423BF" w:rsidRDefault="007423BF" w:rsidP="007423BF">
            <w:pPr>
              <w:pStyle w:val="af1"/>
              <w:jc w:val="center"/>
              <w:rPr>
                <w:sz w:val="20"/>
              </w:rPr>
            </w:pPr>
            <w:r w:rsidRPr="001C0208">
              <w:rPr>
                <w:b/>
                <w:sz w:val="20"/>
              </w:rPr>
              <w:t>Регулятивные:</w:t>
            </w:r>
          </w:p>
          <w:p w:rsidR="007423BF" w:rsidRPr="00670759" w:rsidRDefault="007423BF" w:rsidP="007423BF">
            <w:pPr>
              <w:pStyle w:val="af1"/>
              <w:jc w:val="center"/>
              <w:rPr>
                <w:sz w:val="20"/>
              </w:rPr>
            </w:pPr>
            <w:r>
              <w:rPr>
                <w:sz w:val="20"/>
              </w:rPr>
              <w:t>о</w:t>
            </w:r>
            <w:r w:rsidRPr="00670759">
              <w:rPr>
                <w:sz w:val="20"/>
              </w:rPr>
              <w:t>существляют действия, приводящие к выполнению поставленной цели.</w:t>
            </w:r>
          </w:p>
          <w:p w:rsidR="007423BF" w:rsidRDefault="007423BF" w:rsidP="007423BF">
            <w:pPr>
              <w:pStyle w:val="af1"/>
              <w:jc w:val="center"/>
              <w:rPr>
                <w:sz w:val="20"/>
              </w:rPr>
            </w:pPr>
            <w:r w:rsidRPr="001C0208">
              <w:rPr>
                <w:b/>
                <w:sz w:val="20"/>
              </w:rPr>
              <w:t>Коммуникативные:</w:t>
            </w:r>
            <w:r>
              <w:rPr>
                <w:sz w:val="20"/>
              </w:rPr>
              <w:t xml:space="preserve"> </w:t>
            </w:r>
          </w:p>
          <w:p w:rsidR="007423BF" w:rsidRPr="001C0208" w:rsidRDefault="007423BF" w:rsidP="007423BF">
            <w:pPr>
              <w:pStyle w:val="af1"/>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Инструктаж по ТБ. Лабораторная работа № 9 «Изучение условия равновесия рычага»</w:t>
            </w:r>
            <w:r w:rsidRPr="00750ABB">
              <w:rPr>
                <w:rFonts w:ascii="Times New Roman" w:hAnsi="Times New Roman"/>
                <w:bCs/>
              </w:rPr>
              <w:t xml:space="preserve"> </w:t>
            </w:r>
          </w:p>
        </w:tc>
        <w:tc>
          <w:tcPr>
            <w:tcW w:w="1985" w:type="dxa"/>
            <w:tcBorders>
              <w:left w:val="single" w:sz="1" w:space="0" w:color="000000"/>
              <w:bottom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выполняя работу</w:t>
            </w:r>
            <w:r w:rsidR="00D42CE0">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Проверять опытным путем, при каком соотношении сил и их плеч рычаг находится в равновесии, проверять на опыте правило моментов.</w:t>
            </w:r>
          </w:p>
        </w:tc>
        <w:tc>
          <w:tcPr>
            <w:tcW w:w="4253" w:type="dxa"/>
            <w:tcBorders>
              <w:top w:val="single" w:sz="1" w:space="0" w:color="000000"/>
              <w:left w:val="single" w:sz="1" w:space="0" w:color="000000"/>
              <w:bottom w:val="single" w:sz="4" w:space="0" w:color="auto"/>
              <w:right w:val="single" w:sz="1" w:space="0" w:color="000000"/>
            </w:tcBorders>
          </w:tcPr>
          <w:p w:rsidR="007423BF" w:rsidRDefault="007423BF" w:rsidP="007423BF">
            <w:pPr>
              <w:pStyle w:val="af1"/>
              <w:jc w:val="center"/>
              <w:rPr>
                <w:b/>
                <w:sz w:val="20"/>
              </w:rPr>
            </w:pPr>
            <w:r w:rsidRPr="001C0208">
              <w:rPr>
                <w:b/>
                <w:sz w:val="20"/>
              </w:rPr>
              <w:t>Познавательные:</w:t>
            </w:r>
          </w:p>
          <w:p w:rsidR="007423BF" w:rsidRDefault="007423BF" w:rsidP="007423BF">
            <w:pPr>
              <w:pStyle w:val="af1"/>
              <w:jc w:val="center"/>
              <w:rPr>
                <w:sz w:val="20"/>
              </w:rPr>
            </w:pPr>
            <w:r>
              <w:rPr>
                <w:sz w:val="20"/>
              </w:rPr>
              <w:t>с</w:t>
            </w:r>
            <w:r w:rsidRPr="00670759">
              <w:rPr>
                <w:sz w:val="20"/>
              </w:rPr>
              <w:t xml:space="preserve">оздают алгоритм деятельности при решении проблем поискового характера. </w:t>
            </w:r>
            <w:r w:rsidRPr="001C0208">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оставляют план и последовательность действий</w:t>
            </w:r>
          </w:p>
          <w:p w:rsidR="007423BF" w:rsidRDefault="007423BF" w:rsidP="007423BF">
            <w:pPr>
              <w:pStyle w:val="af1"/>
              <w:jc w:val="center"/>
              <w:rPr>
                <w:sz w:val="20"/>
              </w:rPr>
            </w:pPr>
            <w:r w:rsidRPr="001C0208">
              <w:rPr>
                <w:b/>
                <w:sz w:val="20"/>
              </w:rPr>
              <w:t>Коммуникативные:</w:t>
            </w:r>
          </w:p>
          <w:p w:rsidR="007423BF" w:rsidRPr="00670759" w:rsidRDefault="007423BF" w:rsidP="007423BF">
            <w:pPr>
              <w:pStyle w:val="af1"/>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4" w:space="0" w:color="auto"/>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Применение правила равновесия рычага к блоку. "Золотое правило" механики.</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Изучают условия равновесия неподвижного и подвижного блоков,  области их применения</w:t>
            </w:r>
            <w:r w:rsidR="00D42CE0">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pacing w:line="240" w:lineRule="auto"/>
              <w:jc w:val="both"/>
              <w:rPr>
                <w:rFonts w:ascii="Times New Roman" w:hAnsi="Times New Roman"/>
                <w:sz w:val="20"/>
                <w:szCs w:val="20"/>
              </w:rPr>
            </w:pPr>
            <w:r w:rsidRPr="001A307E">
              <w:rPr>
                <w:rFonts w:ascii="Times New Roman" w:hAnsi="Times New Roman"/>
                <w:sz w:val="20"/>
                <w:szCs w:val="20"/>
              </w:rPr>
              <w:t>Приводить примеры применения подвижного и неподвижного блока на практике, сравнивать действия подвижного и неподвижного блоков, делать выводы.</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1C0208">
              <w:rPr>
                <w:b/>
                <w:sz w:val="20"/>
              </w:rPr>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t>Управляют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1C0208">
              <w:rPr>
                <w:b/>
                <w:sz w:val="20"/>
              </w:rPr>
              <w:t>Регулятивные:</w:t>
            </w:r>
            <w:r w:rsidRPr="00670759">
              <w:rPr>
                <w:sz w:val="20"/>
              </w:rPr>
              <w:t xml:space="preserve"> </w:t>
            </w:r>
          </w:p>
          <w:p w:rsidR="007423BF" w:rsidRPr="00670759" w:rsidRDefault="007423BF" w:rsidP="007423BF">
            <w:pPr>
              <w:pStyle w:val="af1"/>
              <w:jc w:val="center"/>
              <w:rPr>
                <w:sz w:val="20"/>
              </w:rPr>
            </w:pPr>
            <w:r w:rsidRPr="00670759">
              <w:rPr>
                <w:sz w:val="20"/>
              </w:rPr>
              <w:t>Самостоятельно формулируют познавательную цель. Осуществляют действия, приводящие к выполнению поставленной цели.</w:t>
            </w:r>
          </w:p>
          <w:p w:rsidR="007423BF" w:rsidRDefault="007423BF" w:rsidP="007423BF">
            <w:pPr>
              <w:pStyle w:val="af1"/>
              <w:jc w:val="center"/>
              <w:rPr>
                <w:sz w:val="20"/>
              </w:rPr>
            </w:pPr>
            <w:r w:rsidRPr="001C0208">
              <w:rPr>
                <w:b/>
                <w:sz w:val="20"/>
              </w:rPr>
              <w:t>Коммуникативные:</w:t>
            </w:r>
          </w:p>
          <w:p w:rsidR="007423BF" w:rsidRPr="00670759" w:rsidRDefault="007423BF" w:rsidP="007423BF">
            <w:pPr>
              <w:pStyle w:val="af1"/>
              <w:jc w:val="center"/>
              <w:rPr>
                <w:sz w:val="20"/>
              </w:rPr>
            </w:pPr>
            <w:r w:rsidRPr="00670759">
              <w:rPr>
                <w:sz w:val="20"/>
              </w:rPr>
              <w:t>Развивают способность брать на себя ответственность за организацию совместного действия</w:t>
            </w:r>
          </w:p>
        </w:tc>
        <w:tc>
          <w:tcPr>
            <w:tcW w:w="3402"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Коэффициент </w:t>
            </w:r>
            <w:r w:rsidRPr="00750ABB">
              <w:rPr>
                <w:rFonts w:ascii="Times New Roman" w:hAnsi="Times New Roman"/>
                <w:bCs/>
              </w:rPr>
              <w:lastRenderedPageBreak/>
              <w:t>полезного действия.</w:t>
            </w:r>
          </w:p>
        </w:tc>
        <w:tc>
          <w:tcPr>
            <w:tcW w:w="1985" w:type="dxa"/>
            <w:tcBorders>
              <w:top w:val="single" w:sz="4" w:space="0" w:color="auto"/>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lastRenderedPageBreak/>
              <w:t xml:space="preserve">Различают полезную и полную </w:t>
            </w:r>
            <w:r w:rsidRPr="001A307E">
              <w:rPr>
                <w:rFonts w:ascii="Times New Roman" w:hAnsi="Times New Roman"/>
                <w:sz w:val="20"/>
                <w:szCs w:val="20"/>
              </w:rPr>
              <w:lastRenderedPageBreak/>
              <w:t xml:space="preserve">(затраченную) работу. </w:t>
            </w:r>
          </w:p>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Определяют КПД, причину нарушения «золотого правила» механики.</w:t>
            </w:r>
            <w:r w:rsidRPr="001A307E">
              <w:rPr>
                <w:rFonts w:ascii="Times New Roman" w:hAnsi="Times New Roman"/>
                <w:b/>
                <w:sz w:val="20"/>
                <w:szCs w:val="20"/>
              </w:rPr>
              <w:t xml:space="preserve"> </w:t>
            </w:r>
            <w:r w:rsidRPr="001A307E">
              <w:rPr>
                <w:rFonts w:ascii="Times New Roman" w:hAnsi="Times New Roman"/>
                <w:sz w:val="20"/>
                <w:szCs w:val="20"/>
              </w:rPr>
              <w:t>Рассчитывают КПД рычага, блока, наклонной плоскости.</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sz w:val="20"/>
                <w:szCs w:val="20"/>
              </w:rPr>
            </w:pPr>
            <w:r w:rsidRPr="001A307E">
              <w:rPr>
                <w:rFonts w:ascii="Times New Roman" w:hAnsi="Times New Roman"/>
                <w:sz w:val="20"/>
                <w:szCs w:val="20"/>
              </w:rPr>
              <w:lastRenderedPageBreak/>
              <w:t xml:space="preserve">Анализировать КПД </w:t>
            </w:r>
            <w:r w:rsidRPr="001A307E">
              <w:rPr>
                <w:rFonts w:ascii="Times New Roman" w:hAnsi="Times New Roman"/>
                <w:sz w:val="20"/>
                <w:szCs w:val="20"/>
              </w:rPr>
              <w:lastRenderedPageBreak/>
              <w:t xml:space="preserve">различных механизмов. </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lastRenderedPageBreak/>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D5562">
              <w:rPr>
                <w:b/>
                <w:sz w:val="20"/>
              </w:rPr>
              <w:lastRenderedPageBreak/>
              <w:t>Регулятивные: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оставляют план и последовательность действий при решении конкретной задачи</w:t>
            </w:r>
          </w:p>
          <w:p w:rsidR="007423BF" w:rsidRDefault="007423BF" w:rsidP="007423BF">
            <w:pPr>
              <w:pStyle w:val="af1"/>
              <w:jc w:val="center"/>
              <w:rPr>
                <w:sz w:val="20"/>
              </w:rPr>
            </w:pPr>
            <w:r w:rsidRPr="009D5562">
              <w:rPr>
                <w:b/>
                <w:sz w:val="20"/>
              </w:rPr>
              <w:t>Коммуникативные:</w:t>
            </w:r>
          </w:p>
          <w:p w:rsidR="007423BF" w:rsidRPr="00670759" w:rsidRDefault="007423BF" w:rsidP="007423BF">
            <w:pPr>
              <w:pStyle w:val="af1"/>
              <w:jc w:val="center"/>
              <w:rPr>
                <w:sz w:val="20"/>
              </w:rPr>
            </w:pPr>
            <w:r>
              <w:rPr>
                <w:sz w:val="20"/>
              </w:rPr>
              <w:t>р</w:t>
            </w:r>
            <w:r w:rsidRPr="00670759">
              <w:rPr>
                <w:sz w:val="20"/>
              </w:rPr>
              <w:t>азвивают способность брать на себя ответственность за организацию совместного действия</w:t>
            </w:r>
          </w:p>
          <w:p w:rsidR="007423BF" w:rsidRPr="00670759" w:rsidRDefault="007423BF" w:rsidP="007423BF">
            <w:pPr>
              <w:pStyle w:val="af1"/>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Р</w:t>
            </w:r>
            <w:r w:rsidRPr="003D6F3F">
              <w:rPr>
                <w:rFonts w:ascii="Times New Roman" w:hAnsi="Times New Roman"/>
                <w:sz w:val="20"/>
                <w:szCs w:val="20"/>
              </w:rPr>
              <w:t xml:space="preserve">азвитие монологической и диалогической речи, умения </w:t>
            </w:r>
            <w:r w:rsidRPr="003D6F3F">
              <w:rPr>
                <w:rFonts w:ascii="Times New Roman" w:hAnsi="Times New Roman"/>
                <w:sz w:val="20"/>
                <w:szCs w:val="20"/>
              </w:rPr>
              <w:lastRenderedPageBreak/>
              <w:t>выражать свои мысли и способности выслушивать собеседника, понимать его точку зрения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Инструктаж по ТБ. Лабораторная работа № 10 «Измерение КПД при подъёме тела по наклонной плоскости»</w:t>
            </w:r>
          </w:p>
        </w:tc>
        <w:tc>
          <w:tcPr>
            <w:tcW w:w="1985" w:type="dxa"/>
            <w:tcBorders>
              <w:left w:val="single" w:sz="1" w:space="0" w:color="000000"/>
              <w:bottom w:val="single" w:sz="1" w:space="0" w:color="000000"/>
            </w:tcBorders>
          </w:tcPr>
          <w:p w:rsidR="007423BF" w:rsidRPr="0064767F" w:rsidRDefault="007423BF" w:rsidP="007423BF">
            <w:pPr>
              <w:pStyle w:val="af1"/>
              <w:jc w:val="both"/>
              <w:rPr>
                <w:sz w:val="20"/>
              </w:rPr>
            </w:pPr>
            <w:r w:rsidRPr="009671C0">
              <w:rPr>
                <w:b/>
                <w:sz w:val="20"/>
              </w:rPr>
              <w:t>С</w:t>
            </w:r>
            <w:r w:rsidRPr="009671C0">
              <w:rPr>
                <w:sz w:val="20"/>
              </w:rPr>
              <w:t>обира</w:t>
            </w:r>
            <w:r>
              <w:rPr>
                <w:sz w:val="20"/>
              </w:rPr>
              <w:t>ю</w:t>
            </w:r>
            <w:r w:rsidRPr="009671C0">
              <w:rPr>
                <w:sz w:val="20"/>
              </w:rPr>
              <w:t>т установку по описанию;</w:t>
            </w:r>
            <w:r>
              <w:rPr>
                <w:sz w:val="20"/>
              </w:rPr>
              <w:t xml:space="preserve"> проводя</w:t>
            </w:r>
            <w:r w:rsidRPr="009671C0">
              <w:rPr>
                <w:sz w:val="20"/>
              </w:rPr>
              <w:t>т эксперимент по определению КПД при подъёме тела по наклонной плоскости;</w:t>
            </w:r>
            <w:r>
              <w:rPr>
                <w:sz w:val="20"/>
              </w:rPr>
              <w:t xml:space="preserve"> записывают</w:t>
            </w:r>
            <w:r w:rsidRPr="009671C0">
              <w:rPr>
                <w:sz w:val="20"/>
              </w:rPr>
              <w:t xml:space="preserve"> результаты в виде таблицы,</w:t>
            </w:r>
            <w:r>
              <w:rPr>
                <w:sz w:val="20"/>
              </w:rPr>
              <w:t xml:space="preserve"> д</w:t>
            </w:r>
            <w:r w:rsidRPr="009671C0">
              <w:rPr>
                <w:sz w:val="20"/>
              </w:rPr>
              <w:t>ела</w:t>
            </w:r>
            <w:r>
              <w:rPr>
                <w:sz w:val="20"/>
              </w:rPr>
              <w:t>ю</w:t>
            </w:r>
            <w:r w:rsidRPr="009671C0">
              <w:rPr>
                <w:sz w:val="20"/>
              </w:rPr>
              <w:t>т вывод о проделанной работе и результатах с учётом погрешности.</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pPr>
            <w:r w:rsidRPr="001A307E">
              <w:rPr>
                <w:rFonts w:ascii="Times New Roman" w:hAnsi="Times New Roman"/>
                <w:sz w:val="20"/>
                <w:szCs w:val="20"/>
              </w:rPr>
              <w:t>Опытным путем доказать,  что полезная работа меньше полной</w:t>
            </w:r>
            <w:r w:rsidRPr="001A307E">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оздают алгоритм деятельности при решении проблем поискового характера</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Pr>
                <w:sz w:val="20"/>
              </w:rPr>
              <w:t>с</w:t>
            </w:r>
            <w:r w:rsidRPr="00670759">
              <w:rPr>
                <w:sz w:val="20"/>
              </w:rPr>
              <w:t>оставляют план и последовательность действий при выполнении лабораторной работы.</w:t>
            </w:r>
          </w:p>
          <w:p w:rsidR="007423BF" w:rsidRDefault="007423BF" w:rsidP="007423BF">
            <w:pPr>
              <w:pStyle w:val="af1"/>
              <w:jc w:val="center"/>
              <w:rPr>
                <w:b/>
                <w:sz w:val="20"/>
              </w:rPr>
            </w:pPr>
            <w:r w:rsidRPr="009D5562">
              <w:rPr>
                <w:b/>
                <w:sz w:val="20"/>
              </w:rPr>
              <w:t>Коммуникативные:</w:t>
            </w:r>
          </w:p>
          <w:p w:rsidR="007423BF" w:rsidRPr="00670759" w:rsidRDefault="007423BF" w:rsidP="007423BF">
            <w:pPr>
              <w:pStyle w:val="af1"/>
              <w:jc w:val="center"/>
              <w:rPr>
                <w:sz w:val="20"/>
              </w:rPr>
            </w:pPr>
            <w:r w:rsidRPr="00670759">
              <w:rPr>
                <w:sz w:val="20"/>
              </w:rPr>
              <w:t xml:space="preserve"> </w:t>
            </w: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У</w:t>
            </w:r>
            <w:r w:rsidRPr="003D6F3F">
              <w:rPr>
                <w:rFonts w:ascii="Times New Roman" w:hAnsi="Times New Roman"/>
                <w:sz w:val="20"/>
                <w:szCs w:val="20"/>
              </w:rPr>
              <w:t>важение к творцам науки и техники</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Энергия. Кинетическая и потенциальная энергия.</w:t>
            </w:r>
          </w:p>
        </w:tc>
        <w:tc>
          <w:tcPr>
            <w:tcW w:w="1985" w:type="dxa"/>
            <w:tcBorders>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тел, обладающих потенциальной и кинетической энергией. Вычисляют значение энергии. Сравнивают энергии тел.</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Понимать физический смысл  понятия энергия, различать потенциальную и кинетическую энергию.</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7423BF" w:rsidRDefault="007423BF" w:rsidP="007423BF">
            <w:pPr>
              <w:pStyle w:val="af1"/>
              <w:jc w:val="center"/>
              <w:rPr>
                <w:sz w:val="20"/>
              </w:rPr>
            </w:pPr>
            <w:r w:rsidRPr="009D5562">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с</w:t>
            </w:r>
            <w:r w:rsidRPr="00670759">
              <w:rPr>
                <w:sz w:val="20"/>
              </w:rPr>
              <w:t xml:space="preserve"> достаточной полнотой и точностью выражают свои мысли в соответствии </w:t>
            </w:r>
            <w:r w:rsidR="004B21D0" w:rsidRPr="00670759">
              <w:rPr>
                <w:sz w:val="20"/>
              </w:rPr>
              <w:t>с задачами</w:t>
            </w:r>
            <w:r w:rsidRPr="00670759">
              <w:rPr>
                <w:sz w:val="20"/>
              </w:rPr>
              <w:t xml:space="preserve"> и условиями коммуникации.</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Ф</w:t>
            </w:r>
            <w:r w:rsidRPr="003D6F3F">
              <w:rPr>
                <w:sz w:val="20"/>
              </w:rPr>
              <w:t>ормирование ценностных отношений друг к другу, учителю, авторам открытий и изобретений, результатам обучения.</w:t>
            </w:r>
          </w:p>
          <w:p w:rsidR="007423BF" w:rsidRPr="001A307E" w:rsidRDefault="007423BF" w:rsidP="007423BF">
            <w:pPr>
              <w:spacing w:line="240" w:lineRule="auto"/>
              <w:jc w:val="both"/>
              <w:rPr>
                <w:sz w:val="20"/>
                <w:szCs w:val="20"/>
              </w:rPr>
            </w:pPr>
            <w:r w:rsidRPr="003D6F3F">
              <w:rPr>
                <w:rFonts w:ascii="Times New Roman" w:hAnsi="Times New Roman"/>
                <w:sz w:val="20"/>
                <w:szCs w:val="20"/>
              </w:rPr>
              <w:t>уважение к творцам науки и техники</w:t>
            </w:r>
            <w:r w:rsidR="00D42CE0">
              <w:rPr>
                <w:rFonts w:ascii="Times New Roman" w:hAnsi="Times New Roman"/>
                <w:sz w:val="20"/>
                <w:szCs w:val="20"/>
              </w:rPr>
              <w:t>.</w:t>
            </w:r>
          </w:p>
        </w:tc>
      </w:tr>
      <w:tr w:rsidR="007423BF" w:rsidRPr="001A307E" w:rsidTr="007423BF">
        <w:trPr>
          <w:trHeight w:val="853"/>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Закон сохранения энергии в механике.</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 xml:space="preserve">Понимают значение закона сохранения энергии для объяснения </w:t>
            </w:r>
            <w:r w:rsidRPr="001A307E">
              <w:rPr>
                <w:rFonts w:ascii="Times New Roman" w:hAnsi="Times New Roman"/>
                <w:sz w:val="20"/>
                <w:szCs w:val="20"/>
              </w:rPr>
              <w:lastRenderedPageBreak/>
              <w:t>процессов в окружающем нас мире. Сравнивают изменение энергии при движении тел</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lastRenderedPageBreak/>
              <w:t xml:space="preserve">Приводить примеры перехода энергии из одного вида в другой, применять полученные знания при </w:t>
            </w:r>
            <w:r w:rsidRPr="001A307E">
              <w:rPr>
                <w:rFonts w:ascii="Times New Roman" w:hAnsi="Times New Roman"/>
                <w:sz w:val="20"/>
                <w:szCs w:val="20"/>
              </w:rPr>
              <w:lastRenderedPageBreak/>
              <w:t>решении задач.</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C90363">
              <w:rPr>
                <w:b/>
                <w:sz w:val="20"/>
              </w:rPr>
              <w:lastRenderedPageBreak/>
              <w:t>Познавательные:</w:t>
            </w:r>
            <w:r>
              <w:rPr>
                <w:sz w:val="20"/>
              </w:rPr>
              <w:t xml:space="preserve"> </w:t>
            </w:r>
          </w:p>
          <w:p w:rsidR="007423BF" w:rsidRPr="00670759" w:rsidRDefault="007423BF" w:rsidP="007423BF">
            <w:pPr>
              <w:pStyle w:val="af1"/>
              <w:jc w:val="center"/>
              <w:rPr>
                <w:sz w:val="20"/>
              </w:rPr>
            </w:pPr>
            <w:r>
              <w:rPr>
                <w:sz w:val="20"/>
              </w:rPr>
              <w:t>у</w:t>
            </w:r>
            <w:r w:rsidRPr="00670759">
              <w:rPr>
                <w:sz w:val="20"/>
              </w:rPr>
              <w:t>станавливают причинно- следственные связи в конкретных ситуациях</w:t>
            </w:r>
          </w:p>
          <w:p w:rsidR="007423BF" w:rsidRPr="00C90363" w:rsidRDefault="007423BF" w:rsidP="007423BF">
            <w:pPr>
              <w:pStyle w:val="af1"/>
              <w:jc w:val="center"/>
              <w:rPr>
                <w:b/>
                <w:sz w:val="20"/>
              </w:rPr>
            </w:pPr>
            <w:r w:rsidRPr="00C90363">
              <w:rPr>
                <w:b/>
                <w:sz w:val="20"/>
              </w:rPr>
              <w:t>Регулятивные:</w:t>
            </w:r>
          </w:p>
          <w:p w:rsidR="007423BF" w:rsidRPr="00670759" w:rsidRDefault="007423BF" w:rsidP="007423BF">
            <w:pPr>
              <w:pStyle w:val="af1"/>
              <w:jc w:val="center"/>
              <w:rPr>
                <w:sz w:val="20"/>
              </w:rPr>
            </w:pPr>
            <w:r>
              <w:rPr>
                <w:sz w:val="20"/>
              </w:rPr>
              <w:t>с</w:t>
            </w:r>
            <w:r w:rsidRPr="00670759">
              <w:rPr>
                <w:sz w:val="20"/>
              </w:rPr>
              <w:t>тавят и реализуют учебную задачу.</w:t>
            </w:r>
          </w:p>
          <w:p w:rsidR="007423BF" w:rsidRDefault="007423BF" w:rsidP="007423BF">
            <w:pPr>
              <w:pStyle w:val="af1"/>
              <w:jc w:val="center"/>
              <w:rPr>
                <w:sz w:val="20"/>
              </w:rPr>
            </w:pPr>
            <w:r w:rsidRPr="00C90363">
              <w:rPr>
                <w:b/>
                <w:sz w:val="20"/>
              </w:rPr>
              <w:lastRenderedPageBreak/>
              <w:t>Коммуникативные:</w:t>
            </w:r>
            <w:r>
              <w:rPr>
                <w:sz w:val="20"/>
              </w:rPr>
              <w:t xml:space="preserve"> </w:t>
            </w:r>
          </w:p>
          <w:p w:rsidR="007423BF" w:rsidRPr="00670759" w:rsidRDefault="007423BF" w:rsidP="007423BF">
            <w:pPr>
              <w:pStyle w:val="af1"/>
              <w:jc w:val="center"/>
              <w:rPr>
                <w:sz w:val="20"/>
              </w:rPr>
            </w:pPr>
            <w:r>
              <w:rPr>
                <w:sz w:val="20"/>
              </w:rPr>
              <w:t>о</w:t>
            </w:r>
            <w:r w:rsidRPr="00670759">
              <w:rPr>
                <w:sz w:val="20"/>
              </w:rPr>
              <w:t>бщаются и взаимодействуют в малой группе с целью решения поставленной задачи.</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lastRenderedPageBreak/>
              <w:t>Ф</w:t>
            </w:r>
            <w:r w:rsidRPr="003D6F3F">
              <w:rPr>
                <w:sz w:val="20"/>
              </w:rPr>
              <w:t>ормирование ценностных отношений друг к другу, учителю, авторам открытий и изобретений, результатам обучения.</w:t>
            </w:r>
          </w:p>
          <w:p w:rsidR="007423BF" w:rsidRPr="001A307E" w:rsidRDefault="007423BF" w:rsidP="007423BF">
            <w:pPr>
              <w:spacing w:line="240" w:lineRule="auto"/>
              <w:jc w:val="both"/>
              <w:rPr>
                <w:sz w:val="20"/>
                <w:szCs w:val="20"/>
              </w:rPr>
            </w:pPr>
            <w:r w:rsidRPr="003D6F3F">
              <w:rPr>
                <w:rFonts w:ascii="Times New Roman" w:hAnsi="Times New Roman"/>
                <w:sz w:val="20"/>
                <w:szCs w:val="20"/>
              </w:rPr>
              <w:lastRenderedPageBreak/>
              <w:t>уважение к творцам науки и техники</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Обобщающее повторение по теме «Движение и взаимодействие тел».</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Работают фронтально и решают задачи у доски.</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pPr>
            <w:r w:rsidRPr="001A307E">
              <w:rPr>
                <w:rFonts w:ascii="Times New Roman" w:hAnsi="Times New Roman"/>
                <w:sz w:val="20"/>
                <w:szCs w:val="20"/>
              </w:rPr>
              <w:t>Воспроизводить знания и навыки решения задач</w:t>
            </w:r>
            <w:r w:rsidR="00D42CE0">
              <w:rPr>
                <w:rFonts w:ascii="Times New Roman" w:hAnsi="Times New Roman"/>
                <w:sz w:val="20"/>
                <w:szCs w:val="20"/>
              </w:rPr>
              <w:t>.</w:t>
            </w:r>
            <w:r w:rsidRPr="001A307E">
              <w:rPr>
                <w:rFonts w:ascii="Times New Roman" w:hAnsi="Times New Roman"/>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r w:rsidRPr="00670759">
              <w:rPr>
                <w:sz w:val="20"/>
              </w:rPr>
              <w:t>:</w:t>
            </w:r>
          </w:p>
          <w:p w:rsidR="007423BF" w:rsidRPr="00670759" w:rsidRDefault="007423BF" w:rsidP="007423BF">
            <w:pPr>
              <w:pStyle w:val="af1"/>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7423BF" w:rsidRDefault="007423BF" w:rsidP="007423BF">
            <w:pPr>
              <w:pStyle w:val="af1"/>
              <w:jc w:val="center"/>
              <w:rPr>
                <w:sz w:val="20"/>
              </w:rPr>
            </w:pPr>
            <w:r w:rsidRPr="009D5562">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о</w:t>
            </w:r>
            <w:r w:rsidRPr="00670759">
              <w:rPr>
                <w:sz w:val="20"/>
              </w:rPr>
              <w:t>сознанно определяют уровень усвоения учебного материала</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4" w:space="0" w:color="auto"/>
              <w:bottom w:val="single" w:sz="1" w:space="0" w:color="000000"/>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7423BF" w:rsidRPr="00750ABB" w:rsidRDefault="007423BF" w:rsidP="007423BF">
            <w:pPr>
              <w:snapToGrid w:val="0"/>
              <w:jc w:val="center"/>
              <w:rPr>
                <w:rFonts w:ascii="Times New Roman" w:hAnsi="Times New Roman"/>
                <w:b/>
                <w:bCs/>
              </w:rPr>
            </w:pPr>
            <w:r w:rsidRPr="00750ABB">
              <w:rPr>
                <w:rFonts w:ascii="Times New Roman" w:hAnsi="Times New Roman"/>
                <w:b/>
                <w:bCs/>
              </w:rPr>
              <w:t xml:space="preserve">Контрольная работа № 2 «Движение и взаимодействие тел»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Демонстрируют умение решать задачи разных типов</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ыбирают наиболее эффективные способы и подходы к выполнению заданий</w:t>
            </w:r>
          </w:p>
          <w:p w:rsidR="007423BF" w:rsidRDefault="007423BF" w:rsidP="007423BF">
            <w:pPr>
              <w:pStyle w:val="af1"/>
              <w:jc w:val="center"/>
              <w:rPr>
                <w:sz w:val="20"/>
              </w:rPr>
            </w:pPr>
            <w:r w:rsidRPr="009D5562">
              <w:rPr>
                <w:b/>
                <w:sz w:val="20"/>
              </w:rPr>
              <w:t>Регулятивные:</w:t>
            </w:r>
            <w:r w:rsidRPr="00670759">
              <w:rPr>
                <w:sz w:val="20"/>
              </w:rPr>
              <w:t xml:space="preserve"> </w:t>
            </w:r>
          </w:p>
          <w:p w:rsidR="007423BF" w:rsidRDefault="007423BF" w:rsidP="007423BF">
            <w:pPr>
              <w:pStyle w:val="af1"/>
              <w:jc w:val="center"/>
              <w:rPr>
                <w:sz w:val="20"/>
              </w:rPr>
            </w:pPr>
            <w:r>
              <w:rPr>
                <w:sz w:val="20"/>
              </w:rPr>
              <w:t>о</w:t>
            </w:r>
            <w:r w:rsidRPr="00670759">
              <w:rPr>
                <w:sz w:val="20"/>
              </w:rPr>
              <w:t>сознают качество и уровень усвоения учебного материала</w:t>
            </w:r>
          </w:p>
          <w:p w:rsidR="007423BF" w:rsidRDefault="007423BF" w:rsidP="007423BF">
            <w:pPr>
              <w:pStyle w:val="af1"/>
              <w:jc w:val="center"/>
              <w:rPr>
                <w:b/>
                <w:sz w:val="20"/>
              </w:rPr>
            </w:pPr>
            <w:r w:rsidRPr="009D5562">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val="restart"/>
            <w:tcBorders>
              <w:left w:val="single" w:sz="1" w:space="0" w:color="000000"/>
            </w:tcBorders>
          </w:tcPr>
          <w:p w:rsidR="007423BF" w:rsidRDefault="007423BF" w:rsidP="007423BF">
            <w:pPr>
              <w:snapToGrid w:val="0"/>
              <w:jc w:val="both"/>
              <w:rPr>
                <w:rFonts w:ascii="Times New Roman" w:hAnsi="Times New Roman"/>
                <w:b/>
                <w:bCs/>
                <w:sz w:val="20"/>
                <w:szCs w:val="20"/>
              </w:rPr>
            </w:pPr>
            <w:r w:rsidRPr="001A307E">
              <w:rPr>
                <w:rFonts w:ascii="Times New Roman" w:hAnsi="Times New Roman"/>
                <w:b/>
                <w:bCs/>
                <w:sz w:val="20"/>
                <w:szCs w:val="20"/>
              </w:rPr>
              <w:t>Звуковые явления</w:t>
            </w:r>
          </w:p>
          <w:p w:rsidR="007423BF" w:rsidRPr="001A307E" w:rsidRDefault="007423BF" w:rsidP="007423BF">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Колебательное движение. Период колебаний маятника.</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Сравнивают различные виды движений. Отличают колебательное движение. Описывают колебания различными способами</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sz w:val="20"/>
                <w:szCs w:val="20"/>
              </w:rPr>
            </w:pPr>
            <w:r w:rsidRPr="001A307E">
              <w:rPr>
                <w:rFonts w:ascii="Times New Roman" w:hAnsi="Times New Roman"/>
                <w:sz w:val="20"/>
                <w:szCs w:val="20"/>
              </w:rPr>
              <w:t>Колебательное движение, его причины, параметры колебательного движения</w:t>
            </w:r>
            <w:r w:rsidR="00D42CE0">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Звук. Источники звука.</w:t>
            </w:r>
          </w:p>
        </w:tc>
        <w:tc>
          <w:tcPr>
            <w:tcW w:w="1985" w:type="dxa"/>
            <w:tcBorders>
              <w:left w:val="single" w:sz="1" w:space="0" w:color="000000"/>
              <w:bottom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определяют источники звука</w:t>
            </w:r>
            <w:r w:rsidR="00D42CE0">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Воспроизводить понятие звук.  Приводить примеры источников звука.</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t>умеют представлять конкретное содержание и представлять его в нужной форме</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sidRPr="00670759">
              <w:rPr>
                <w:sz w:val="20"/>
              </w:rPr>
              <w:t>Принимают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7423BF" w:rsidRPr="001A307E" w:rsidTr="007423BF">
        <w:trPr>
          <w:trHeight w:val="3523"/>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Волновое движение. Длина волны.</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Объясняют механизм возникновения волнового движения. Устанавливают отличие между двумя видами волн. Приводят примеры волновых движений</w:t>
            </w:r>
            <w:r w:rsidR="00D42CE0">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pPr>
            <w:r w:rsidRPr="001A307E">
              <w:rPr>
                <w:rFonts w:ascii="Times New Roman" w:hAnsi="Times New Roman"/>
                <w:sz w:val="20"/>
                <w:szCs w:val="20"/>
              </w:rPr>
              <w:t>Волна, основные характеристики волн: скорость, длина, частота, период и связь между ними.</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p>
          <w:p w:rsidR="007423BF" w:rsidRPr="00670759" w:rsidRDefault="007423BF" w:rsidP="007423BF">
            <w:pPr>
              <w:pStyle w:val="af1"/>
              <w:jc w:val="center"/>
              <w:rPr>
                <w:sz w:val="20"/>
              </w:rPr>
            </w:pPr>
            <w:r>
              <w:rPr>
                <w:sz w:val="20"/>
              </w:rPr>
              <w:t>в</w:t>
            </w:r>
            <w:r w:rsidRPr="00670759">
              <w:rPr>
                <w:sz w:val="20"/>
              </w:rPr>
              <w:t xml:space="preserve">ыдвигают и формулируют проблему, намечают </w:t>
            </w:r>
            <w:r w:rsidR="004B21D0" w:rsidRPr="00670759">
              <w:rPr>
                <w:sz w:val="20"/>
              </w:rPr>
              <w:t>действия и</w:t>
            </w:r>
            <w:r w:rsidRPr="00670759">
              <w:rPr>
                <w:sz w:val="20"/>
              </w:rPr>
              <w:t xml:space="preserve"> осуществляют их,</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Звуковые волны. Распространение звука. Скорость звука.</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Участвуют в обсуждении вопросов возникновения, распространения и применения звуковых волн</w:t>
            </w:r>
            <w:r w:rsidR="00D42CE0">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napToGrid w:val="0"/>
              <w:rPr>
                <w:rFonts w:ascii="Times New Roman" w:hAnsi="Times New Roman"/>
                <w:b/>
                <w:bCs/>
                <w:sz w:val="20"/>
                <w:szCs w:val="20"/>
              </w:rPr>
            </w:pPr>
            <w:r w:rsidRPr="001A307E">
              <w:rPr>
                <w:rFonts w:ascii="Times New Roman" w:hAnsi="Times New Roman"/>
                <w:sz w:val="20"/>
                <w:szCs w:val="20"/>
              </w:rPr>
              <w:t>Скорость распространение звуковых волн в различных средах.</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p>
          <w:p w:rsidR="007423BF" w:rsidRPr="00670759" w:rsidRDefault="007423BF" w:rsidP="007423BF">
            <w:pPr>
              <w:pStyle w:val="af1"/>
              <w:jc w:val="center"/>
              <w:rPr>
                <w:sz w:val="20"/>
              </w:rPr>
            </w:pPr>
            <w:r>
              <w:rPr>
                <w:sz w:val="20"/>
              </w:rPr>
              <w:t>в</w:t>
            </w:r>
            <w:r w:rsidRPr="00670759">
              <w:rPr>
                <w:sz w:val="20"/>
              </w:rPr>
              <w:t xml:space="preserve">ыдвигают и формулируют проблему, намечают </w:t>
            </w:r>
            <w:r w:rsidR="004B21D0" w:rsidRPr="00670759">
              <w:rPr>
                <w:sz w:val="20"/>
              </w:rPr>
              <w:t>действия и</w:t>
            </w:r>
            <w:r w:rsidRPr="00670759">
              <w:rPr>
                <w:sz w:val="20"/>
              </w:rPr>
              <w:t xml:space="preserve"> осуществляют их,</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9D5562" w:rsidRDefault="007423BF" w:rsidP="007423BF">
            <w:pPr>
              <w:pStyle w:val="af1"/>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sidR="00D42CE0">
              <w:rPr>
                <w:rFonts w:ascii="Times New Roman" w:hAnsi="Times New Roman"/>
                <w:bCs/>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Громкость и высота звука. Отражение звука.</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Объясняют характеристики звука экспериментально</w:t>
            </w:r>
            <w:r w:rsidR="00D42CE0">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Характеристики звука – громкость, высота, тембр.</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9D5562">
              <w:rPr>
                <w:b/>
                <w:sz w:val="20"/>
              </w:rPr>
              <w:t>Познавательные:</w:t>
            </w:r>
          </w:p>
          <w:p w:rsidR="007423BF" w:rsidRPr="00670759" w:rsidRDefault="007423BF" w:rsidP="007423BF">
            <w:pPr>
              <w:pStyle w:val="af1"/>
              <w:jc w:val="center"/>
              <w:rPr>
                <w:sz w:val="20"/>
              </w:rPr>
            </w:pPr>
            <w:r>
              <w:rPr>
                <w:sz w:val="20"/>
              </w:rPr>
              <w:t>в</w:t>
            </w:r>
            <w:r w:rsidRPr="00670759">
              <w:rPr>
                <w:sz w:val="20"/>
              </w:rPr>
              <w:t xml:space="preserve">ыдвигают и формулируют проблему, намечают </w:t>
            </w:r>
            <w:r w:rsidR="004B21D0" w:rsidRPr="00670759">
              <w:rPr>
                <w:sz w:val="20"/>
              </w:rPr>
              <w:t>действия и</w:t>
            </w:r>
            <w:r w:rsidRPr="00670759">
              <w:rPr>
                <w:sz w:val="20"/>
              </w:rPr>
              <w:t xml:space="preserve"> осуществляют их,</w:t>
            </w:r>
          </w:p>
          <w:p w:rsidR="007423BF" w:rsidRDefault="007423BF" w:rsidP="007423BF">
            <w:pPr>
              <w:pStyle w:val="af1"/>
              <w:jc w:val="center"/>
              <w:rPr>
                <w:sz w:val="20"/>
              </w:rPr>
            </w:pPr>
            <w:r w:rsidRPr="009D5562">
              <w:rPr>
                <w:b/>
                <w:sz w:val="20"/>
              </w:rPr>
              <w:t>Регулятивные:</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9D5562">
              <w:rPr>
                <w:b/>
                <w:sz w:val="20"/>
              </w:rPr>
              <w:t>Коммуникативные:</w:t>
            </w:r>
            <w:r w:rsidRPr="00670759">
              <w:rPr>
                <w:sz w:val="20"/>
              </w:rPr>
              <w:t xml:space="preserve"> </w:t>
            </w:r>
          </w:p>
          <w:p w:rsidR="007423BF" w:rsidRPr="009D5562" w:rsidRDefault="007423BF" w:rsidP="007423BF">
            <w:pPr>
              <w:pStyle w:val="af1"/>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sidR="00D42CE0">
              <w:rPr>
                <w:rFonts w:ascii="Times New Roman" w:hAnsi="Times New Roman"/>
                <w:bCs/>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Повторение и обобщение темы "Звуковые явления". </w:t>
            </w:r>
            <w:r w:rsidRPr="00750ABB">
              <w:rPr>
                <w:rFonts w:ascii="Times New Roman" w:hAnsi="Times New Roman"/>
                <w:b/>
                <w:bCs/>
              </w:rPr>
              <w:t xml:space="preserve">Контрольная работа № 3 "Звуковые </w:t>
            </w:r>
            <w:r w:rsidRPr="00750ABB">
              <w:rPr>
                <w:rFonts w:ascii="Times New Roman" w:hAnsi="Times New Roman"/>
                <w:b/>
                <w:bCs/>
              </w:rPr>
              <w:lastRenderedPageBreak/>
              <w:t xml:space="preserve">явления"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lastRenderedPageBreak/>
              <w:t>Демонстрируют умение решать задачи разных типов</w:t>
            </w:r>
            <w:r w:rsidR="00D42CE0">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выбирают наиболее эффективные способы и подходы к выполнению заданий</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осознают качество и уровень усвоения учебного материала</w:t>
            </w:r>
          </w:p>
          <w:p w:rsidR="007423BF" w:rsidRPr="00670759" w:rsidRDefault="007423BF" w:rsidP="007423BF">
            <w:pPr>
              <w:pStyle w:val="af1"/>
              <w:jc w:val="center"/>
              <w:rPr>
                <w:b/>
                <w:sz w:val="20"/>
              </w:rPr>
            </w:pPr>
            <w:r w:rsidRPr="00670759">
              <w:rPr>
                <w:b/>
                <w:sz w:val="20"/>
              </w:rPr>
              <w:t>Коммуникативные:</w:t>
            </w:r>
          </w:p>
          <w:p w:rsidR="007423BF" w:rsidRPr="009D5562" w:rsidRDefault="007423BF" w:rsidP="007423BF">
            <w:pPr>
              <w:pStyle w:val="af1"/>
              <w:jc w:val="center"/>
              <w:rPr>
                <w:b/>
                <w:bCs/>
                <w:sz w:val="20"/>
              </w:rPr>
            </w:pPr>
            <w:r w:rsidRPr="00670759">
              <w:rPr>
                <w:sz w:val="20"/>
              </w:rPr>
              <w:t xml:space="preserve">умеют представлять конкретное содержание и </w:t>
            </w:r>
            <w:r w:rsidRPr="00670759">
              <w:rPr>
                <w:sz w:val="20"/>
              </w:rPr>
              <w:lastRenderedPageBreak/>
              <w:t>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sidR="00D42CE0">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val="restart"/>
            <w:tcBorders>
              <w:left w:val="single" w:sz="1" w:space="0" w:color="000000"/>
              <w:bottom w:val="single" w:sz="4" w:space="0" w:color="auto"/>
            </w:tcBorders>
          </w:tcPr>
          <w:p w:rsidR="007423BF" w:rsidRDefault="007423BF" w:rsidP="007423BF">
            <w:pPr>
              <w:snapToGrid w:val="0"/>
              <w:jc w:val="both"/>
              <w:rPr>
                <w:rFonts w:ascii="Times New Roman" w:hAnsi="Times New Roman"/>
                <w:b/>
                <w:bCs/>
                <w:sz w:val="20"/>
                <w:szCs w:val="20"/>
              </w:rPr>
            </w:pPr>
            <w:r w:rsidRPr="001A307E">
              <w:rPr>
                <w:rFonts w:ascii="Times New Roman" w:hAnsi="Times New Roman"/>
                <w:b/>
                <w:bCs/>
                <w:sz w:val="20"/>
                <w:szCs w:val="20"/>
              </w:rPr>
              <w:t>Световые явления</w:t>
            </w:r>
          </w:p>
          <w:p w:rsidR="007423BF" w:rsidRPr="001A307E" w:rsidRDefault="007423BF" w:rsidP="007423BF">
            <w:pPr>
              <w:snapToGrid w:val="0"/>
              <w:jc w:val="both"/>
              <w:rPr>
                <w:rFonts w:ascii="Times New Roman" w:hAnsi="Times New Roman"/>
                <w:b/>
                <w:bCs/>
                <w:sz w:val="20"/>
                <w:szCs w:val="20"/>
              </w:rPr>
            </w:pPr>
            <w:r>
              <w:rPr>
                <w:rFonts w:ascii="Times New Roman" w:hAnsi="Times New Roman"/>
                <w:b/>
                <w:bCs/>
                <w:sz w:val="20"/>
                <w:szCs w:val="20"/>
              </w:rPr>
              <w:t>( 15 + 1 ч)</w:t>
            </w:r>
          </w:p>
        </w:tc>
        <w:tc>
          <w:tcPr>
            <w:tcW w:w="2126" w:type="dxa"/>
            <w:tcBorders>
              <w:left w:val="single" w:sz="1" w:space="0" w:color="000000"/>
              <w:bottom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Источники света.</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Знакомятся с биографиями А.Н. Лодыгина и Т. Эдисона.</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Приводить примеры различных источников света</w:t>
            </w:r>
            <w:r w:rsidR="00D42CE0">
              <w:rPr>
                <w:rFonts w:ascii="Times New Roman" w:hAnsi="Times New Roman"/>
                <w:sz w:val="20"/>
                <w:szCs w:val="20"/>
              </w:rPr>
              <w:t>.</w:t>
            </w:r>
          </w:p>
          <w:p w:rsidR="007423BF" w:rsidRPr="001A307E" w:rsidRDefault="007423BF" w:rsidP="007423BF">
            <w:pPr>
              <w:autoSpaceDE w:val="0"/>
              <w:autoSpaceDN w:val="0"/>
              <w:adjustRightInd w:val="0"/>
              <w:spacing w:after="0"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7423BF" w:rsidRPr="00670759" w:rsidRDefault="007423BF" w:rsidP="007423BF">
            <w:pPr>
              <w:pStyle w:val="af1"/>
              <w:jc w:val="center"/>
              <w:rPr>
                <w:sz w:val="20"/>
              </w:rPr>
            </w:pPr>
            <w:r w:rsidRPr="009D5562">
              <w:rPr>
                <w:b/>
                <w:sz w:val="20"/>
              </w:rPr>
              <w:t>Познавательные:</w:t>
            </w:r>
            <w:r w:rsidRPr="00670759">
              <w:rPr>
                <w:sz w:val="20"/>
              </w:rPr>
              <w:t xml:space="preserve"> Ориентируются и вос</w:t>
            </w:r>
            <w:r>
              <w:rPr>
                <w:sz w:val="20"/>
              </w:rPr>
              <w:t>принимают тексты научно – публицис</w:t>
            </w:r>
            <w:r w:rsidRPr="00670759">
              <w:rPr>
                <w:sz w:val="20"/>
              </w:rPr>
              <w:t>тического стиля</w:t>
            </w:r>
          </w:p>
          <w:p w:rsidR="007423BF" w:rsidRDefault="007423BF" w:rsidP="007423BF">
            <w:pPr>
              <w:pStyle w:val="af1"/>
              <w:jc w:val="center"/>
              <w:rPr>
                <w:sz w:val="20"/>
              </w:rPr>
            </w:pPr>
            <w:r w:rsidRPr="009D5562">
              <w:rPr>
                <w:b/>
                <w:sz w:val="20"/>
              </w:rPr>
              <w:t>Регулятивные:</w:t>
            </w:r>
            <w:r w:rsidRPr="00670759">
              <w:rPr>
                <w:sz w:val="20"/>
              </w:rPr>
              <w:t xml:space="preserve"> </w:t>
            </w:r>
          </w:p>
          <w:p w:rsidR="007423BF" w:rsidRDefault="007423BF" w:rsidP="007423BF">
            <w:pPr>
              <w:pStyle w:val="af1"/>
              <w:jc w:val="center"/>
              <w:rPr>
                <w:sz w:val="20"/>
              </w:rPr>
            </w:pPr>
            <w:r>
              <w:rPr>
                <w:sz w:val="20"/>
              </w:rPr>
              <w:t>о</w:t>
            </w:r>
            <w:r w:rsidRPr="00670759">
              <w:rPr>
                <w:sz w:val="20"/>
              </w:rPr>
              <w:t>пределяют последовательность промежуточных целей с учетом конечного результата</w:t>
            </w:r>
          </w:p>
          <w:p w:rsidR="007423BF" w:rsidRDefault="007423BF" w:rsidP="007423BF">
            <w:pPr>
              <w:pStyle w:val="af1"/>
              <w:jc w:val="center"/>
              <w:rPr>
                <w:sz w:val="20"/>
              </w:rPr>
            </w:pPr>
            <w:r w:rsidRPr="009D5562">
              <w:rPr>
                <w:b/>
                <w:sz w:val="20"/>
              </w:rPr>
              <w:t>Коммуникативные</w:t>
            </w:r>
            <w:r w:rsidRPr="00670759">
              <w:rPr>
                <w:sz w:val="20"/>
              </w:rPr>
              <w:t>:</w:t>
            </w:r>
          </w:p>
          <w:p w:rsidR="007423BF" w:rsidRPr="00670759" w:rsidRDefault="007423BF" w:rsidP="007423BF">
            <w:pPr>
              <w:pStyle w:val="af1"/>
              <w:jc w:val="center"/>
              <w:rPr>
                <w:sz w:val="20"/>
              </w:rPr>
            </w:pPr>
            <w:r>
              <w:rPr>
                <w:sz w:val="20"/>
              </w:rPr>
              <w:t>в</w:t>
            </w:r>
            <w:r w:rsidRPr="00670759">
              <w:rPr>
                <w:sz w:val="20"/>
              </w:rPr>
              <w:t>ладеют вербальными и невербальными средствами общения</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Прямолинейное распространение света. </w:t>
            </w:r>
            <w:r w:rsidRPr="00750ABB">
              <w:rPr>
                <w:rFonts w:ascii="Times New Roman" w:hAnsi="Times New Roman"/>
                <w:b/>
                <w:bCs/>
                <w:i/>
              </w:rPr>
              <w:t xml:space="preserve">Инструктаж по ТБ. Лабораторная работа № 11 "Наблюдение прямолинейного распространения света" </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прямолинейного распространения света</w:t>
            </w:r>
            <w:r w:rsidR="00D42CE0">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прямолинейного распространения света</w:t>
            </w:r>
            <w:r w:rsidR="00D42CE0">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D505ED">
              <w:rPr>
                <w:b/>
                <w:sz w:val="20"/>
              </w:rPr>
              <w:t>Познавательные</w:t>
            </w:r>
            <w:r w:rsidRPr="00670759">
              <w:rPr>
                <w:sz w:val="20"/>
              </w:rPr>
              <w:t>:</w:t>
            </w:r>
          </w:p>
          <w:p w:rsidR="007423BF" w:rsidRPr="00670759" w:rsidRDefault="007423BF" w:rsidP="007423BF">
            <w:pPr>
              <w:pStyle w:val="af1"/>
              <w:jc w:val="center"/>
              <w:rPr>
                <w:sz w:val="20"/>
              </w:rPr>
            </w:pPr>
            <w:r>
              <w:rPr>
                <w:sz w:val="20"/>
              </w:rPr>
              <w:t>в</w:t>
            </w:r>
            <w:r w:rsidRPr="00670759">
              <w:rPr>
                <w:sz w:val="20"/>
              </w:rPr>
              <w:t>ыражают смысл ситуации различными средствами</w:t>
            </w:r>
          </w:p>
          <w:p w:rsidR="007423BF" w:rsidRDefault="007423BF" w:rsidP="007423BF">
            <w:pPr>
              <w:pStyle w:val="af1"/>
              <w:jc w:val="center"/>
              <w:rPr>
                <w:sz w:val="20"/>
              </w:rPr>
            </w:pPr>
            <w:r w:rsidRPr="00D505ED">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D505ED">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Ф</w:t>
            </w:r>
            <w:r w:rsidRPr="003D6F3F">
              <w:rPr>
                <w:sz w:val="20"/>
              </w:rPr>
              <w:t>ормирование ценностных отношений к авторам открытий, изобретений,</w:t>
            </w:r>
          </w:p>
          <w:p w:rsidR="007423BF" w:rsidRPr="001A307E" w:rsidRDefault="007423BF" w:rsidP="007423BF">
            <w:pPr>
              <w:spacing w:line="240" w:lineRule="auto"/>
              <w:jc w:val="both"/>
              <w:rPr>
                <w:sz w:val="20"/>
                <w:szCs w:val="20"/>
              </w:rPr>
            </w:pPr>
            <w:r w:rsidRPr="003D6F3F">
              <w:rPr>
                <w:rFonts w:ascii="Times New Roman" w:hAnsi="Times New Roman"/>
                <w:sz w:val="20"/>
                <w:szCs w:val="20"/>
              </w:rPr>
              <w:t>уважение к творцам науки и техники</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Световой пучок и световой луч. Образование тени и полутени.</w:t>
            </w:r>
          </w:p>
        </w:tc>
        <w:tc>
          <w:tcPr>
            <w:tcW w:w="1985" w:type="dxa"/>
            <w:tcBorders>
              <w:left w:val="single" w:sz="1" w:space="0" w:color="000000"/>
              <w:bottom w:val="single" w:sz="4" w:space="0" w:color="auto"/>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Наблюдают физическое явление, планируют опыт, объясняют наблюдаемые результаты.</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4" w:space="0" w:color="auto"/>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szCs w:val="20"/>
              </w:rPr>
              <w:t>Объяснять образование тени и полутени, явления солнечного и лунного затмения</w:t>
            </w:r>
            <w:r w:rsidR="00D42CE0">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D505ED">
              <w:rPr>
                <w:b/>
                <w:sz w:val="20"/>
              </w:rPr>
              <w:t>Познавательные:</w:t>
            </w:r>
            <w:r>
              <w:rPr>
                <w:sz w:val="20"/>
              </w:rPr>
              <w:t xml:space="preserve">  </w:t>
            </w:r>
          </w:p>
          <w:p w:rsidR="007423BF" w:rsidRPr="00670759" w:rsidRDefault="007423BF" w:rsidP="007423BF">
            <w:pPr>
              <w:pStyle w:val="af1"/>
              <w:jc w:val="center"/>
              <w:rPr>
                <w:sz w:val="20"/>
              </w:rPr>
            </w:pPr>
            <w:r w:rsidRPr="00670759">
              <w:rPr>
                <w:sz w:val="20"/>
              </w:rPr>
              <w:t>Выражают смысл ситуации различными средствами</w:t>
            </w:r>
          </w:p>
          <w:p w:rsidR="007423BF" w:rsidRDefault="007423BF" w:rsidP="007423BF">
            <w:pPr>
              <w:pStyle w:val="af1"/>
              <w:jc w:val="center"/>
              <w:rPr>
                <w:sz w:val="20"/>
              </w:rPr>
            </w:pPr>
            <w:r w:rsidRPr="00D505ED">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D505ED">
              <w:rPr>
                <w:b/>
                <w:sz w:val="20"/>
              </w:rPr>
              <w:t>Коммуникативные:</w:t>
            </w:r>
          </w:p>
          <w:p w:rsidR="007423BF" w:rsidRPr="00D505ED" w:rsidRDefault="007423BF" w:rsidP="007423BF">
            <w:pPr>
              <w:pStyle w:val="af1"/>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r>
              <w:rPr>
                <w:sz w:val="20"/>
              </w:rPr>
              <w:t xml:space="preserve"> </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Отражение света. </w:t>
            </w:r>
            <w:r w:rsidRPr="00750ABB">
              <w:rPr>
                <w:rFonts w:ascii="Times New Roman" w:hAnsi="Times New Roman"/>
                <w:b/>
                <w:bCs/>
                <w:i/>
              </w:rPr>
              <w:t xml:space="preserve">Инструктаж по ТБ. Лабораторная работа № 12 "Изучение явления </w:t>
            </w:r>
            <w:r w:rsidRPr="00750ABB">
              <w:rPr>
                <w:rFonts w:ascii="Times New Roman" w:hAnsi="Times New Roman"/>
                <w:b/>
                <w:bCs/>
                <w:i/>
              </w:rPr>
              <w:lastRenderedPageBreak/>
              <w:t>отражения света"</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lastRenderedPageBreak/>
              <w:t>Экспериментально проверяют закон  отражения света</w:t>
            </w:r>
            <w:r w:rsidR="00D42CE0">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отражения  света</w:t>
            </w:r>
            <w:r w:rsidR="00D42CE0">
              <w:rPr>
                <w:rFonts w:ascii="Times New Roman" w:hAnsi="Times New Roman"/>
                <w:sz w:val="20"/>
                <w:szCs w:val="20"/>
              </w:rPr>
              <w:t>.</w:t>
            </w:r>
          </w:p>
        </w:tc>
        <w:tc>
          <w:tcPr>
            <w:tcW w:w="4253" w:type="dxa"/>
            <w:tcBorders>
              <w:top w:val="single" w:sz="1" w:space="0" w:color="000000"/>
              <w:left w:val="single" w:sz="4" w:space="0" w:color="auto"/>
              <w:bottom w:val="single" w:sz="4" w:space="0" w:color="auto"/>
              <w:right w:val="single" w:sz="1" w:space="0" w:color="000000"/>
            </w:tcBorders>
          </w:tcPr>
          <w:p w:rsidR="007423BF" w:rsidRDefault="007423BF" w:rsidP="007423BF">
            <w:pPr>
              <w:pStyle w:val="af1"/>
              <w:jc w:val="center"/>
              <w:rPr>
                <w:sz w:val="20"/>
              </w:rPr>
            </w:pPr>
            <w:r w:rsidRPr="00D505ED">
              <w:rPr>
                <w:b/>
                <w:sz w:val="20"/>
              </w:rPr>
              <w:t>Познавательные</w:t>
            </w:r>
            <w:r w:rsidRPr="00670759">
              <w:rPr>
                <w:sz w:val="20"/>
              </w:rPr>
              <w:t>:</w:t>
            </w:r>
          </w:p>
          <w:p w:rsidR="007423BF" w:rsidRPr="00670759" w:rsidRDefault="007423BF" w:rsidP="007423BF">
            <w:pPr>
              <w:pStyle w:val="af1"/>
              <w:jc w:val="center"/>
              <w:rPr>
                <w:sz w:val="20"/>
              </w:rPr>
            </w:pPr>
            <w:r>
              <w:rPr>
                <w:sz w:val="20"/>
              </w:rPr>
              <w:t>в</w:t>
            </w:r>
            <w:r w:rsidRPr="00670759">
              <w:rPr>
                <w:sz w:val="20"/>
              </w:rPr>
              <w:t>ыражают смысл ситуации различными средствами</w:t>
            </w:r>
          </w:p>
          <w:p w:rsidR="007423BF" w:rsidRDefault="007423BF" w:rsidP="007423BF">
            <w:pPr>
              <w:pStyle w:val="af1"/>
              <w:jc w:val="center"/>
              <w:rPr>
                <w:sz w:val="20"/>
              </w:rPr>
            </w:pPr>
            <w:r w:rsidRPr="00D505ED">
              <w:rPr>
                <w:b/>
                <w:sz w:val="20"/>
              </w:rPr>
              <w:t xml:space="preserve">Регулятивные: </w:t>
            </w:r>
          </w:p>
          <w:p w:rsidR="007423BF" w:rsidRPr="00670759" w:rsidRDefault="007423BF" w:rsidP="007423BF">
            <w:pPr>
              <w:pStyle w:val="af1"/>
              <w:jc w:val="center"/>
              <w:rPr>
                <w:sz w:val="20"/>
              </w:rPr>
            </w:pPr>
            <w:r w:rsidRPr="00670759">
              <w:rPr>
                <w:sz w:val="20"/>
              </w:rPr>
              <w:t>Принимают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D505ED">
              <w:rPr>
                <w:b/>
                <w:sz w:val="20"/>
              </w:rPr>
              <w:t>Коммуникативные:</w:t>
            </w:r>
          </w:p>
          <w:p w:rsidR="007423BF" w:rsidRPr="00670759" w:rsidRDefault="007423BF" w:rsidP="007423BF">
            <w:pPr>
              <w:pStyle w:val="af1"/>
              <w:jc w:val="center"/>
              <w:rPr>
                <w:sz w:val="20"/>
              </w:rPr>
            </w:pPr>
            <w:r>
              <w:rPr>
                <w:sz w:val="20"/>
              </w:rPr>
              <w:t>у</w:t>
            </w:r>
            <w:r w:rsidRPr="00670759">
              <w:rPr>
                <w:sz w:val="20"/>
              </w:rPr>
              <w:t xml:space="preserve">чатся эффективно сотрудничать в группе: </w:t>
            </w:r>
            <w:r w:rsidRPr="00670759">
              <w:rPr>
                <w:sz w:val="20"/>
              </w:rPr>
              <w:lastRenderedPageBreak/>
              <w:t>распределяют функции и обязанности</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амостоятельность в приобретении новых знаний и практических умений</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Исследуют свойства изображения  в плоском зеркале</w:t>
            </w:r>
            <w:r w:rsidR="00D42CE0">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pPr>
            <w:r w:rsidRPr="001A307E">
              <w:rPr>
                <w:rFonts w:ascii="Times New Roman" w:hAnsi="Times New Roman"/>
                <w:sz w:val="20"/>
                <w:szCs w:val="20"/>
              </w:rPr>
              <w:t>Строить изображение точки в плоском зеркале</w:t>
            </w:r>
            <w:r w:rsidR="00D42CE0">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D505ED">
              <w:rPr>
                <w:b/>
                <w:sz w:val="20"/>
              </w:rPr>
              <w:t>Познавательные:</w:t>
            </w:r>
            <w:r>
              <w:rPr>
                <w:sz w:val="20"/>
              </w:rPr>
              <w:t xml:space="preserve">  </w:t>
            </w:r>
          </w:p>
          <w:p w:rsidR="007423BF" w:rsidRPr="00670759" w:rsidRDefault="007423BF" w:rsidP="007423BF">
            <w:pPr>
              <w:pStyle w:val="af1"/>
              <w:jc w:val="center"/>
              <w:rPr>
                <w:sz w:val="20"/>
              </w:rPr>
            </w:pPr>
            <w:r w:rsidRPr="00670759">
              <w:rPr>
                <w:sz w:val="20"/>
              </w:rPr>
              <w:t>Выражают смысл ситуации различными средствами</w:t>
            </w:r>
          </w:p>
          <w:p w:rsidR="007423BF" w:rsidRDefault="007423BF" w:rsidP="007423BF">
            <w:pPr>
              <w:pStyle w:val="af1"/>
              <w:jc w:val="center"/>
              <w:rPr>
                <w:sz w:val="20"/>
              </w:rPr>
            </w:pPr>
            <w:r w:rsidRPr="00D505ED">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D505ED">
              <w:rPr>
                <w:b/>
                <w:sz w:val="20"/>
              </w:rPr>
              <w:t>Коммуникативные:</w:t>
            </w:r>
          </w:p>
          <w:p w:rsidR="007423BF" w:rsidRPr="00670759" w:rsidRDefault="007423BF" w:rsidP="007423BF">
            <w:pPr>
              <w:pStyle w:val="af1"/>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облюдать технику безопасности, ставить проблему, выдвигать гипотезу,  самостоятельно проводить измерения, делать умозаключения</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Решение задач на 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 xml:space="preserve">Строят изображения с помощью </w:t>
            </w:r>
            <w:r w:rsidR="00D42CE0">
              <w:rPr>
                <w:rFonts w:ascii="Times New Roman" w:hAnsi="Times New Roman"/>
                <w:bCs/>
                <w:sz w:val="20"/>
                <w:szCs w:val="20"/>
              </w:rPr>
              <w:t>плоских зеркальных поверхностей.</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Строить изображение предмета в плоском зеркале</w:t>
            </w:r>
            <w:r w:rsidR="00D42CE0">
              <w:rPr>
                <w:rFonts w:ascii="Times New Roman" w:hAnsi="Times New Roman"/>
                <w:bCs/>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D505ED">
              <w:rPr>
                <w:b/>
                <w:sz w:val="20"/>
              </w:rPr>
              <w:t>Познавательные:</w:t>
            </w:r>
            <w:r>
              <w:rPr>
                <w:sz w:val="20"/>
              </w:rPr>
              <w:t xml:space="preserve">  </w:t>
            </w:r>
          </w:p>
          <w:p w:rsidR="007423BF" w:rsidRPr="00670759" w:rsidRDefault="007423BF" w:rsidP="007423BF">
            <w:pPr>
              <w:pStyle w:val="af1"/>
              <w:jc w:val="center"/>
              <w:rPr>
                <w:sz w:val="20"/>
              </w:rPr>
            </w:pPr>
            <w:r w:rsidRPr="00670759">
              <w:rPr>
                <w:sz w:val="20"/>
              </w:rPr>
              <w:t>Выражают смысл ситуации различными средствами</w:t>
            </w:r>
          </w:p>
          <w:p w:rsidR="007423BF" w:rsidRDefault="007423BF" w:rsidP="007423BF">
            <w:pPr>
              <w:pStyle w:val="af1"/>
              <w:jc w:val="center"/>
              <w:rPr>
                <w:sz w:val="20"/>
              </w:rPr>
            </w:pPr>
            <w:r w:rsidRPr="00D505ED">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7423BF" w:rsidRDefault="007423BF" w:rsidP="007423BF">
            <w:pPr>
              <w:pStyle w:val="af1"/>
              <w:jc w:val="center"/>
              <w:rPr>
                <w:sz w:val="20"/>
              </w:rPr>
            </w:pPr>
            <w:r w:rsidRPr="00D505ED">
              <w:rPr>
                <w:b/>
                <w:sz w:val="20"/>
              </w:rPr>
              <w:t>Коммуникативные:</w:t>
            </w:r>
          </w:p>
          <w:p w:rsidR="007423BF" w:rsidRPr="00D505ED" w:rsidRDefault="007423BF" w:rsidP="007423BF">
            <w:pPr>
              <w:pStyle w:val="af1"/>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napToGrid w:val="0"/>
              <w:jc w:val="both"/>
              <w:rPr>
                <w:rFonts w:ascii="Times New Roman" w:hAnsi="Times New Roman"/>
                <w:b/>
                <w:bCs/>
                <w:sz w:val="20"/>
                <w:szCs w:val="20"/>
              </w:rPr>
            </w:pPr>
            <w:r w:rsidRPr="001A307E">
              <w:rPr>
                <w:rFonts w:ascii="Times New Roman" w:hAnsi="Times New Roman"/>
                <w:sz w:val="20"/>
              </w:rPr>
              <w:t>Самостоятельность в приобретении новых знаний и практических умений</w:t>
            </w:r>
            <w:r w:rsidR="00D42CE0">
              <w:rPr>
                <w:rFonts w:ascii="Times New Roman" w:hAnsi="Times New Roman"/>
                <w:sz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Преломление света. </w:t>
            </w:r>
            <w:r w:rsidRPr="00750ABB">
              <w:rPr>
                <w:rFonts w:ascii="Times New Roman" w:hAnsi="Times New Roman"/>
                <w:b/>
                <w:bCs/>
                <w:i/>
              </w:rPr>
              <w:t xml:space="preserve">Инструктаж по ТБ. Лабораторная работа № 13 "Изучение явления преломления света" </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преломления  света</w:t>
            </w:r>
            <w:r w:rsidR="00D42CE0">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преломления  света</w:t>
            </w:r>
            <w:r w:rsidR="00D42CE0">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D505ED">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ыделяют и формулируют познавательную цель</w:t>
            </w:r>
          </w:p>
          <w:p w:rsidR="007423BF" w:rsidRDefault="007423BF" w:rsidP="007423BF">
            <w:pPr>
              <w:pStyle w:val="af1"/>
              <w:jc w:val="center"/>
              <w:rPr>
                <w:sz w:val="20"/>
              </w:rPr>
            </w:pPr>
            <w:r w:rsidRPr="00D505ED">
              <w:rPr>
                <w:b/>
                <w:sz w:val="20"/>
              </w:rPr>
              <w:t>Регулятивные:</w:t>
            </w:r>
            <w:r w:rsidRPr="00670759">
              <w:rPr>
                <w:sz w:val="20"/>
              </w:rPr>
              <w:t xml:space="preserve"> </w:t>
            </w:r>
          </w:p>
          <w:p w:rsidR="007423BF"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D505ED">
              <w:rPr>
                <w:b/>
                <w:sz w:val="20"/>
              </w:rPr>
              <w:t>Коммуникативные:</w:t>
            </w:r>
            <w:r w:rsidRPr="00670759">
              <w:rPr>
                <w:sz w:val="20"/>
              </w:rPr>
              <w:t xml:space="preserve"> </w:t>
            </w:r>
          </w:p>
          <w:p w:rsidR="007423BF" w:rsidRPr="00670759" w:rsidRDefault="007423BF" w:rsidP="007423BF">
            <w:pPr>
              <w:pStyle w:val="af1"/>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4" w:space="0" w:color="auto"/>
              <w:bottom w:val="single" w:sz="1" w:space="0" w:color="000000"/>
              <w:right w:val="single" w:sz="1" w:space="0" w:color="000000"/>
            </w:tcBorders>
          </w:tcPr>
          <w:p w:rsidR="007423BF" w:rsidRPr="003D6F3F" w:rsidRDefault="007423BF" w:rsidP="007423BF">
            <w:pPr>
              <w:pStyle w:val="af1"/>
              <w:jc w:val="both"/>
              <w:rPr>
                <w:sz w:val="20"/>
              </w:rPr>
            </w:pPr>
            <w:r>
              <w:rPr>
                <w:sz w:val="20"/>
              </w:rPr>
              <w:t>С</w:t>
            </w:r>
            <w:r w:rsidRPr="003D6F3F">
              <w:rPr>
                <w:sz w:val="20"/>
              </w:rPr>
              <w:t>амостоятельность в приобретении нов</w:t>
            </w:r>
            <w:r w:rsidR="00D42CE0">
              <w:rPr>
                <w:sz w:val="20"/>
              </w:rPr>
              <w:t>ых знаний и практических умений.</w:t>
            </w:r>
          </w:p>
          <w:p w:rsidR="007423BF" w:rsidRPr="001A307E" w:rsidRDefault="007423BF" w:rsidP="007423BF">
            <w:pPr>
              <w:spacing w:line="240" w:lineRule="auto"/>
              <w:jc w:val="both"/>
              <w:rPr>
                <w:sz w:val="20"/>
                <w:szCs w:val="20"/>
              </w:rPr>
            </w:pP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Полное внутреннее отражение. Волоконная оптика.</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Выдвигают гипотезы, предлагают и аргументируют методы ее доказательства</w:t>
            </w:r>
            <w:r w:rsidR="00D42CE0">
              <w:rPr>
                <w:rFonts w:ascii="Times New Roman" w:hAnsi="Times New Roman"/>
                <w:sz w:val="20"/>
                <w:szCs w:val="20"/>
              </w:rPr>
              <w:t>.</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autoSpaceDE w:val="0"/>
              <w:autoSpaceDN w:val="0"/>
              <w:adjustRightInd w:val="0"/>
              <w:spacing w:after="0" w:line="240" w:lineRule="auto"/>
            </w:pPr>
            <w:r w:rsidRPr="001A307E">
              <w:rPr>
                <w:rFonts w:ascii="Times New Roman" w:hAnsi="Times New Roman"/>
                <w:sz w:val="20"/>
                <w:szCs w:val="20"/>
              </w:rPr>
              <w:t>Описывать явления полного внутреннего отражения. Границы применимости.</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DD1E52">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7423BF" w:rsidRDefault="007423BF" w:rsidP="007423BF">
            <w:pPr>
              <w:pStyle w:val="af1"/>
              <w:jc w:val="center"/>
              <w:rPr>
                <w:sz w:val="20"/>
              </w:rPr>
            </w:pPr>
            <w:r w:rsidRPr="00DD1E52">
              <w:rPr>
                <w:b/>
                <w:sz w:val="20"/>
              </w:rPr>
              <w:t>Регулятивные:</w:t>
            </w:r>
            <w:r w:rsidRPr="00670759">
              <w:rPr>
                <w:sz w:val="20"/>
              </w:rPr>
              <w:t xml:space="preserve"> </w:t>
            </w:r>
          </w:p>
          <w:p w:rsidR="007423BF" w:rsidRPr="00670759" w:rsidRDefault="007423BF" w:rsidP="007423BF">
            <w:pPr>
              <w:pStyle w:val="af1"/>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7423BF" w:rsidRDefault="007423BF" w:rsidP="007423BF">
            <w:pPr>
              <w:pStyle w:val="af1"/>
              <w:jc w:val="center"/>
              <w:rPr>
                <w:sz w:val="20"/>
              </w:rPr>
            </w:pPr>
            <w:r w:rsidRPr="00DD1E52">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7423BF" w:rsidRPr="00670759" w:rsidRDefault="007423BF" w:rsidP="007423BF">
            <w:pPr>
              <w:pStyle w:val="af1"/>
              <w:jc w:val="center"/>
              <w:rPr>
                <w:sz w:val="20"/>
              </w:rPr>
            </w:pP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sidR="00D42CE0">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 xml:space="preserve">Линзы. Ход лучей в </w:t>
            </w:r>
            <w:r w:rsidRPr="00750ABB">
              <w:rPr>
                <w:rFonts w:ascii="Times New Roman" w:hAnsi="Times New Roman"/>
                <w:bCs/>
              </w:rPr>
              <w:lastRenderedPageBreak/>
              <w:t>линзах.</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lastRenderedPageBreak/>
              <w:t xml:space="preserve">Наблюдают ход </w:t>
            </w:r>
            <w:r w:rsidRPr="001A307E">
              <w:rPr>
                <w:rFonts w:ascii="Times New Roman" w:hAnsi="Times New Roman"/>
                <w:bCs/>
                <w:sz w:val="20"/>
                <w:szCs w:val="20"/>
              </w:rPr>
              <w:lastRenderedPageBreak/>
              <w:t>лучей через выпуклые и вогнутые линзы</w:t>
            </w:r>
            <w:r w:rsidR="00D96224">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542CFD" w:rsidRDefault="007423BF" w:rsidP="007423BF">
            <w:pPr>
              <w:pStyle w:val="af1"/>
              <w:rPr>
                <w:sz w:val="20"/>
              </w:rPr>
            </w:pPr>
            <w:r w:rsidRPr="001A5FD9">
              <w:rPr>
                <w:sz w:val="20"/>
              </w:rPr>
              <w:lastRenderedPageBreak/>
              <w:t xml:space="preserve">Измерять фокусное </w:t>
            </w:r>
            <w:r w:rsidRPr="001A5FD9">
              <w:rPr>
                <w:sz w:val="20"/>
              </w:rPr>
              <w:lastRenderedPageBreak/>
              <w:t>расстояние собирающей линзы,</w:t>
            </w:r>
            <w:r>
              <w:rPr>
                <w:sz w:val="20"/>
              </w:rPr>
              <w:t xml:space="preserve"> в</w:t>
            </w:r>
            <w:r w:rsidRPr="001A5FD9">
              <w:rPr>
                <w:sz w:val="20"/>
              </w:rPr>
              <w:t>ычислять оптическую силу линзы.</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670759">
              <w:rPr>
                <w:b/>
                <w:sz w:val="20"/>
              </w:rPr>
              <w:lastRenderedPageBreak/>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lastRenderedPageBreak/>
              <w:t xml:space="preserve">осуществляют </w:t>
            </w:r>
            <w:r w:rsidR="004B21D0" w:rsidRPr="00670759">
              <w:rPr>
                <w:sz w:val="20"/>
              </w:rPr>
              <w:t>поиск и</w:t>
            </w:r>
            <w:r w:rsidRPr="00670759">
              <w:rPr>
                <w:sz w:val="20"/>
              </w:rPr>
              <w:t xml:space="preserve"> отбор необходимой информации, ее структурирования.</w:t>
            </w:r>
          </w:p>
          <w:p w:rsidR="007423BF" w:rsidRDefault="007423BF" w:rsidP="007423BF">
            <w:pPr>
              <w:pStyle w:val="af1"/>
              <w:jc w:val="center"/>
              <w:rPr>
                <w:sz w:val="20"/>
              </w:rPr>
            </w:pPr>
            <w:r w:rsidRPr="00670759">
              <w:rPr>
                <w:b/>
                <w:sz w:val="20"/>
              </w:rPr>
              <w:t>Регулятивные:</w:t>
            </w:r>
          </w:p>
          <w:p w:rsidR="007423BF" w:rsidRPr="00670759" w:rsidRDefault="007423BF" w:rsidP="007423BF">
            <w:pPr>
              <w:pStyle w:val="af1"/>
              <w:jc w:val="center"/>
              <w:rPr>
                <w:sz w:val="20"/>
              </w:rPr>
            </w:pPr>
            <w:r>
              <w:rPr>
                <w:sz w:val="20"/>
              </w:rPr>
              <w:t>г</w:t>
            </w:r>
            <w:r w:rsidRPr="00670759">
              <w:rPr>
                <w:sz w:val="20"/>
              </w:rPr>
              <w:t xml:space="preserve">отовятся к осуществлению последовательного </w:t>
            </w:r>
            <w:r w:rsidR="004B21D0" w:rsidRPr="00670759">
              <w:rPr>
                <w:sz w:val="20"/>
              </w:rPr>
              <w:t>перехода к</w:t>
            </w:r>
            <w:r w:rsidRPr="00670759">
              <w:rPr>
                <w:sz w:val="20"/>
              </w:rPr>
              <w:t xml:space="preserve"> самоуправлению и </w:t>
            </w:r>
            <w:proofErr w:type="spellStart"/>
            <w:r w:rsidRPr="00670759">
              <w:rPr>
                <w:sz w:val="20"/>
              </w:rPr>
              <w:t>саморегуляции</w:t>
            </w:r>
            <w:proofErr w:type="spellEnd"/>
            <w:r w:rsidRPr="00670759">
              <w:rPr>
                <w:sz w:val="20"/>
              </w:rPr>
              <w:t xml:space="preserve"> в учебной деятельности.</w:t>
            </w:r>
          </w:p>
          <w:p w:rsidR="007423BF" w:rsidRDefault="007423BF" w:rsidP="007423BF">
            <w:pPr>
              <w:pStyle w:val="af1"/>
              <w:jc w:val="center"/>
              <w:rPr>
                <w:sz w:val="20"/>
              </w:rPr>
            </w:pPr>
            <w:r w:rsidRPr="00670759">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 xml:space="preserve">амостоятельность в приобретении </w:t>
            </w:r>
            <w:r w:rsidRPr="003D6F3F">
              <w:rPr>
                <w:rFonts w:ascii="Times New Roman" w:hAnsi="Times New Roman"/>
                <w:sz w:val="20"/>
                <w:szCs w:val="20"/>
              </w:rPr>
              <w:lastRenderedPageBreak/>
              <w:t>новых знаний и практических умений</w:t>
            </w:r>
            <w:r w:rsidR="00D96224">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
                <w:bCs/>
                <w:i/>
              </w:rPr>
              <w:t xml:space="preserve">Инструктаж по ТБ. Лабораторная работа № 14 "Изучение изображения,  даваемого линзой" </w:t>
            </w:r>
          </w:p>
        </w:tc>
        <w:tc>
          <w:tcPr>
            <w:tcW w:w="1985"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получают изображение с помощью собирающей линзы</w:t>
            </w:r>
            <w:r w:rsidR="00D96224">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Характеризовать изображение даваемое линзой</w:t>
            </w:r>
            <w:r w:rsidR="00D96224">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7423BF" w:rsidRDefault="007423BF" w:rsidP="007423BF">
            <w:pPr>
              <w:pStyle w:val="af1"/>
              <w:jc w:val="center"/>
              <w:rPr>
                <w:sz w:val="20"/>
              </w:rPr>
            </w:pPr>
            <w:r w:rsidRPr="00670759">
              <w:rPr>
                <w:b/>
                <w:sz w:val="20"/>
              </w:rPr>
              <w:t>Познавательные:</w:t>
            </w:r>
            <w:r w:rsidRPr="00670759">
              <w:rPr>
                <w:sz w:val="20"/>
              </w:rPr>
              <w:t xml:space="preserve"> </w:t>
            </w:r>
          </w:p>
          <w:p w:rsidR="007423BF" w:rsidRPr="00670759" w:rsidRDefault="007423BF" w:rsidP="007423BF">
            <w:pPr>
              <w:pStyle w:val="af1"/>
              <w:jc w:val="center"/>
              <w:rPr>
                <w:sz w:val="20"/>
              </w:rPr>
            </w:pPr>
            <w:r w:rsidRPr="00670759">
              <w:rPr>
                <w:sz w:val="20"/>
              </w:rPr>
              <w:t xml:space="preserve">осуществляют </w:t>
            </w:r>
            <w:r w:rsidR="004B21D0" w:rsidRPr="00670759">
              <w:rPr>
                <w:sz w:val="20"/>
              </w:rPr>
              <w:t>поиск и</w:t>
            </w:r>
            <w:r w:rsidRPr="00670759">
              <w:rPr>
                <w:sz w:val="20"/>
              </w:rPr>
              <w:t xml:space="preserve"> отбор необходимой информации, ее структурирования.</w:t>
            </w:r>
          </w:p>
          <w:p w:rsidR="007423BF" w:rsidRDefault="007423BF" w:rsidP="007423BF">
            <w:pPr>
              <w:pStyle w:val="af1"/>
              <w:jc w:val="center"/>
              <w:rPr>
                <w:sz w:val="20"/>
              </w:rPr>
            </w:pPr>
            <w:r w:rsidRPr="00670759">
              <w:rPr>
                <w:b/>
                <w:sz w:val="20"/>
              </w:rPr>
              <w:t>Регулятивные:</w:t>
            </w:r>
          </w:p>
          <w:p w:rsidR="007423BF" w:rsidRPr="00670759" w:rsidRDefault="007423BF" w:rsidP="007423BF">
            <w:pPr>
              <w:pStyle w:val="af1"/>
              <w:jc w:val="center"/>
              <w:rPr>
                <w:sz w:val="20"/>
              </w:rPr>
            </w:pPr>
            <w:r>
              <w:rPr>
                <w:sz w:val="20"/>
              </w:rPr>
              <w:t>г</w:t>
            </w:r>
            <w:r w:rsidRPr="00670759">
              <w:rPr>
                <w:sz w:val="20"/>
              </w:rPr>
              <w:t xml:space="preserve">отовятся к осуществлению последовательного </w:t>
            </w:r>
            <w:r w:rsidR="004B21D0" w:rsidRPr="00670759">
              <w:rPr>
                <w:sz w:val="20"/>
              </w:rPr>
              <w:t>перехода к</w:t>
            </w:r>
            <w:r w:rsidRPr="00670759">
              <w:rPr>
                <w:sz w:val="20"/>
              </w:rPr>
              <w:t xml:space="preserve"> самоуправлению и </w:t>
            </w:r>
            <w:proofErr w:type="spellStart"/>
            <w:r w:rsidRPr="00670759">
              <w:rPr>
                <w:sz w:val="20"/>
              </w:rPr>
              <w:t>саморегуляции</w:t>
            </w:r>
            <w:proofErr w:type="spellEnd"/>
            <w:r w:rsidRPr="00670759">
              <w:rPr>
                <w:sz w:val="20"/>
              </w:rPr>
              <w:t xml:space="preserve"> в учебной деятельности.</w:t>
            </w:r>
          </w:p>
          <w:p w:rsidR="007423BF"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 xml:space="preserve"> контролируют действия друг друга, умеют  договариваться между собой</w:t>
            </w:r>
          </w:p>
        </w:tc>
        <w:tc>
          <w:tcPr>
            <w:tcW w:w="3402" w:type="dxa"/>
            <w:tcBorders>
              <w:top w:val="single" w:sz="1" w:space="0" w:color="000000"/>
              <w:left w:val="single" w:sz="4" w:space="0" w:color="auto"/>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тавить проблему, выдвигать гипотезу,  самостоятельно проводить измерения, делать умозаключения</w:t>
            </w:r>
            <w:r w:rsidR="00D96224">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both"/>
              <w:rPr>
                <w:rFonts w:ascii="Times New Roman" w:hAnsi="Times New Roman"/>
                <w:bCs/>
              </w:rPr>
            </w:pPr>
            <w:r w:rsidRPr="00750ABB">
              <w:rPr>
                <w:rFonts w:ascii="Times New Roman" w:hAnsi="Times New Roman"/>
                <w:bCs/>
              </w:rPr>
              <w:t>Фотоаппарат. Проекционный аппарат.</w:t>
            </w:r>
          </w:p>
        </w:tc>
        <w:tc>
          <w:tcPr>
            <w:tcW w:w="1985" w:type="dxa"/>
            <w:tcBorders>
              <w:top w:val="single" w:sz="4" w:space="0" w:color="auto"/>
              <w:left w:val="single" w:sz="1" w:space="0" w:color="000000"/>
              <w:bottom w:val="single" w:sz="1" w:space="0" w:color="000000"/>
            </w:tcBorders>
          </w:tcPr>
          <w:p w:rsidR="007423BF" w:rsidRPr="001A307E" w:rsidRDefault="007423BF" w:rsidP="007423BF">
            <w:pPr>
              <w:spacing w:line="240" w:lineRule="auto"/>
              <w:rPr>
                <w:sz w:val="20"/>
                <w:szCs w:val="20"/>
              </w:rPr>
            </w:pPr>
            <w:r w:rsidRPr="001A307E">
              <w:rPr>
                <w:rFonts w:ascii="Times New Roman" w:hAnsi="Times New Roman"/>
                <w:sz w:val="20"/>
                <w:szCs w:val="20"/>
              </w:rPr>
              <w:t>Изучают схематично на моделях устройство оптических приборов</w:t>
            </w:r>
            <w:r w:rsidR="00D96224">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t xml:space="preserve">Ход лучей в оптических </w:t>
            </w:r>
            <w:r w:rsidR="004B21D0" w:rsidRPr="001A307E">
              <w:rPr>
                <w:rFonts w:ascii="Times New Roman" w:hAnsi="Times New Roman"/>
                <w:sz w:val="20"/>
                <w:szCs w:val="20"/>
              </w:rPr>
              <w:t>приборах для</w:t>
            </w:r>
            <w:r w:rsidRPr="001A307E">
              <w:rPr>
                <w:rFonts w:ascii="Times New Roman" w:hAnsi="Times New Roman"/>
                <w:sz w:val="20"/>
                <w:szCs w:val="20"/>
              </w:rPr>
              <w:t xml:space="preserve"> получения изображения. </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70759">
              <w:rPr>
                <w:b/>
                <w:sz w:val="20"/>
              </w:rPr>
              <w:t>Познавательные:</w:t>
            </w:r>
            <w:r w:rsidRPr="00670759">
              <w:rPr>
                <w:sz w:val="20"/>
              </w:rPr>
              <w:t xml:space="preserve"> </w:t>
            </w:r>
          </w:p>
          <w:p w:rsidR="007423BF" w:rsidRDefault="007423BF" w:rsidP="007423BF">
            <w:pPr>
              <w:pStyle w:val="af1"/>
              <w:jc w:val="center"/>
              <w:rPr>
                <w:sz w:val="20"/>
              </w:rPr>
            </w:pPr>
            <w:r>
              <w:rPr>
                <w:sz w:val="20"/>
              </w:rPr>
              <w:t>в</w:t>
            </w:r>
            <w:r w:rsidRPr="00670759">
              <w:rPr>
                <w:sz w:val="20"/>
              </w:rPr>
              <w:t xml:space="preserve">ыделяют общее и частное (существенное и </w:t>
            </w:r>
            <w:r w:rsidR="004B21D0" w:rsidRPr="00670759">
              <w:rPr>
                <w:sz w:val="20"/>
              </w:rPr>
              <w:t>несущественное) в</w:t>
            </w:r>
            <w:r w:rsidRPr="00670759">
              <w:rPr>
                <w:sz w:val="20"/>
              </w:rPr>
              <w:t xml:space="preserve"> изучаемых объектах; классифицируют объекты </w:t>
            </w:r>
          </w:p>
          <w:p w:rsidR="007423BF" w:rsidRDefault="007423BF" w:rsidP="007423BF">
            <w:pPr>
              <w:pStyle w:val="af1"/>
              <w:jc w:val="center"/>
              <w:rPr>
                <w:sz w:val="20"/>
              </w:rPr>
            </w:pPr>
            <w:r w:rsidRPr="00670759">
              <w:rPr>
                <w:b/>
                <w:sz w:val="20"/>
              </w:rPr>
              <w:t>Регулятивные</w:t>
            </w:r>
            <w:r w:rsidRPr="00670759">
              <w:rPr>
                <w:sz w:val="20"/>
              </w:rPr>
              <w:t>:</w:t>
            </w:r>
          </w:p>
          <w:p w:rsidR="007423BF" w:rsidRDefault="007423BF" w:rsidP="007423BF">
            <w:pPr>
              <w:pStyle w:val="af1"/>
              <w:jc w:val="center"/>
              <w:rPr>
                <w:sz w:val="20"/>
              </w:rPr>
            </w:pPr>
            <w:r>
              <w:rPr>
                <w:sz w:val="20"/>
              </w:rPr>
              <w:t>у</w:t>
            </w:r>
            <w:r w:rsidRPr="00670759">
              <w:rPr>
                <w:sz w:val="20"/>
              </w:rPr>
              <w:t>правляют своей познавательной и учебной деятельностью</w:t>
            </w:r>
          </w:p>
          <w:p w:rsidR="007423BF" w:rsidRDefault="007423BF" w:rsidP="007423BF">
            <w:pPr>
              <w:pStyle w:val="af1"/>
              <w:jc w:val="center"/>
              <w:rPr>
                <w:sz w:val="20"/>
              </w:rPr>
            </w:pPr>
            <w:r w:rsidRPr="00670759">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sz w:val="20"/>
              </w:rPr>
              <w:t>С</w:t>
            </w:r>
            <w:r w:rsidRPr="003D6F3F">
              <w:rPr>
                <w:sz w:val="20"/>
              </w:rPr>
              <w:t xml:space="preserve">тавить проблему, выдвигать </w:t>
            </w:r>
            <w:r w:rsidR="004B21D0" w:rsidRPr="003D6F3F">
              <w:rPr>
                <w:sz w:val="20"/>
              </w:rPr>
              <w:t>гипотезу, самостоятельно</w:t>
            </w:r>
            <w:r w:rsidRPr="003D6F3F">
              <w:rPr>
                <w:sz w:val="20"/>
              </w:rPr>
              <w:t xml:space="preserve"> проводить измерения, делать умозаключения</w:t>
            </w:r>
          </w:p>
          <w:p w:rsidR="007423BF" w:rsidRPr="001A307E" w:rsidRDefault="007423BF" w:rsidP="007423BF">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sidR="00D96224">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eastAsia="TimesNewRomanPS-BoldMT" w:hAnsi="Times New Roman"/>
                <w:b/>
                <w:bCs/>
              </w:rPr>
              <w:t xml:space="preserve">Итоговая промежуточная аттестация </w:t>
            </w:r>
            <w:r w:rsidRPr="00750ABB">
              <w:rPr>
                <w:rFonts w:ascii="Times New Roman" w:eastAsia="TimesNewRomanPS-BoldMT" w:hAnsi="Times New Roman"/>
                <w:bCs/>
              </w:rPr>
              <w:t>в форме контрольной работы</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rPr>
                <w:sz w:val="20"/>
                <w:szCs w:val="20"/>
              </w:rPr>
            </w:pPr>
            <w:r w:rsidRPr="001A307E">
              <w:rPr>
                <w:rFonts w:ascii="Times New Roman" w:hAnsi="Times New Roman"/>
                <w:sz w:val="20"/>
                <w:szCs w:val="20"/>
              </w:rPr>
              <w:t>Демонстрируют умение решать задачи разных типов</w:t>
            </w:r>
            <w:r w:rsidR="00D96224">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выбирают наиболее эффективные способы и подходы к выполнению заданий</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осознают качество и уровень усвоения учебного материала</w:t>
            </w:r>
          </w:p>
          <w:p w:rsidR="007423BF" w:rsidRPr="00670759"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sidR="00D96224">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4" w:space="0" w:color="auto"/>
              <w:bottom w:val="single" w:sz="4" w:space="0" w:color="auto"/>
              <w:right w:val="single" w:sz="4" w:space="0" w:color="auto"/>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Глаз как оптическая система. Очки, лупа.</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 xml:space="preserve">Изучают строение человеческого глаза и его функции с точки зрения физики Изучают схематично </w:t>
            </w:r>
            <w:r w:rsidRPr="001A307E">
              <w:rPr>
                <w:rFonts w:ascii="Times New Roman" w:hAnsi="Times New Roman"/>
                <w:sz w:val="20"/>
                <w:szCs w:val="20"/>
              </w:rPr>
              <w:lastRenderedPageBreak/>
              <w:t>и на моделях устройство</w:t>
            </w:r>
            <w:r w:rsidR="00D96224">
              <w:rPr>
                <w:rFonts w:ascii="Times New Roman" w:hAnsi="Times New Roman"/>
                <w:sz w:val="20"/>
                <w:szCs w:val="20"/>
              </w:rPr>
              <w:t>.</w:t>
            </w:r>
            <w:r w:rsidRPr="001A307E">
              <w:rPr>
                <w:rFonts w:ascii="Times New Roman" w:hAnsi="Times New Roman"/>
                <w:sz w:val="20"/>
                <w:szCs w:val="20"/>
              </w:rPr>
              <w:t xml:space="preserve"> оптических приборов</w:t>
            </w:r>
            <w:r w:rsidR="00D96224">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rPr>
                <w:rFonts w:ascii="Times New Roman" w:hAnsi="Times New Roman"/>
                <w:sz w:val="20"/>
                <w:szCs w:val="20"/>
              </w:rPr>
            </w:pPr>
            <w:r w:rsidRPr="001A307E">
              <w:rPr>
                <w:rFonts w:ascii="Times New Roman" w:hAnsi="Times New Roman"/>
                <w:sz w:val="20"/>
                <w:szCs w:val="20"/>
              </w:rPr>
              <w:lastRenderedPageBreak/>
              <w:t>Строение человеческого глаза и его функции с точки зрения физики</w:t>
            </w:r>
            <w:r>
              <w:rPr>
                <w:rFonts w:ascii="Times New Roman" w:hAnsi="Times New Roman"/>
                <w:sz w:val="20"/>
                <w:szCs w:val="20"/>
              </w:rPr>
              <w:t>.</w:t>
            </w:r>
            <w:r w:rsidRPr="001A307E">
              <w:rPr>
                <w:rFonts w:ascii="Times New Roman" w:hAnsi="Times New Roman"/>
                <w:sz w:val="20"/>
                <w:szCs w:val="20"/>
              </w:rPr>
              <w:t xml:space="preserve"> Назначение оптических приборов: очки, лупа.</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sz w:val="20"/>
              </w:rPr>
            </w:pPr>
            <w:r w:rsidRPr="00670759">
              <w:rPr>
                <w:b/>
                <w:sz w:val="20"/>
              </w:rPr>
              <w:t>Познавательные:</w:t>
            </w:r>
            <w:r w:rsidRPr="00670759">
              <w:rPr>
                <w:sz w:val="20"/>
              </w:rPr>
              <w:t xml:space="preserve"> </w:t>
            </w:r>
          </w:p>
          <w:p w:rsidR="007423BF" w:rsidRPr="00670759" w:rsidRDefault="007423BF" w:rsidP="007423BF">
            <w:pPr>
              <w:pStyle w:val="af1"/>
              <w:jc w:val="center"/>
              <w:rPr>
                <w:sz w:val="20"/>
              </w:rPr>
            </w:pPr>
            <w:r>
              <w:rPr>
                <w:sz w:val="20"/>
              </w:rPr>
              <w:t>в</w:t>
            </w:r>
            <w:r w:rsidRPr="00670759">
              <w:rPr>
                <w:sz w:val="20"/>
              </w:rPr>
              <w:t xml:space="preserve">ыделяют общее и частное (существенное и </w:t>
            </w:r>
            <w:r w:rsidR="004B21D0" w:rsidRPr="00670759">
              <w:rPr>
                <w:sz w:val="20"/>
              </w:rPr>
              <w:t>несущественное) в</w:t>
            </w:r>
            <w:r w:rsidRPr="00670759">
              <w:rPr>
                <w:sz w:val="20"/>
              </w:rPr>
              <w:t xml:space="preserve"> изучаемых объектах; классифицируют объекты</w:t>
            </w:r>
          </w:p>
          <w:p w:rsidR="007423BF" w:rsidRDefault="007423BF" w:rsidP="007423BF">
            <w:pPr>
              <w:pStyle w:val="af1"/>
              <w:jc w:val="center"/>
              <w:rPr>
                <w:sz w:val="20"/>
              </w:rPr>
            </w:pPr>
            <w:r w:rsidRPr="00670759">
              <w:rPr>
                <w:b/>
                <w:sz w:val="20"/>
              </w:rPr>
              <w:t xml:space="preserve">Регулятивные: </w:t>
            </w:r>
          </w:p>
          <w:p w:rsidR="007423BF" w:rsidRPr="00670759" w:rsidRDefault="007423BF" w:rsidP="007423BF">
            <w:pPr>
              <w:pStyle w:val="af1"/>
              <w:jc w:val="center"/>
              <w:rPr>
                <w:sz w:val="20"/>
              </w:rPr>
            </w:pPr>
            <w:r>
              <w:rPr>
                <w:sz w:val="20"/>
              </w:rPr>
              <w:t>у</w:t>
            </w:r>
            <w:r w:rsidRPr="00670759">
              <w:rPr>
                <w:sz w:val="20"/>
              </w:rPr>
              <w:t xml:space="preserve">правляют своей познавательной и учебной </w:t>
            </w:r>
            <w:r w:rsidRPr="00670759">
              <w:rPr>
                <w:sz w:val="20"/>
              </w:rPr>
              <w:lastRenderedPageBreak/>
              <w:t>деятельностью</w:t>
            </w:r>
          </w:p>
          <w:p w:rsidR="007423BF" w:rsidRDefault="007423BF" w:rsidP="007423BF">
            <w:pPr>
              <w:pStyle w:val="af1"/>
              <w:jc w:val="center"/>
              <w:rPr>
                <w:sz w:val="20"/>
              </w:rPr>
            </w:pPr>
            <w:r w:rsidRPr="00670759">
              <w:rPr>
                <w:b/>
                <w:sz w:val="20"/>
              </w:rPr>
              <w:t>Коммуникативные:</w:t>
            </w:r>
          </w:p>
          <w:p w:rsidR="007423BF" w:rsidRPr="00670759" w:rsidRDefault="007423BF" w:rsidP="007423BF">
            <w:pPr>
              <w:pStyle w:val="af1"/>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3D6F3F" w:rsidRDefault="007423BF" w:rsidP="007423BF">
            <w:pPr>
              <w:pStyle w:val="af1"/>
              <w:jc w:val="both"/>
              <w:rPr>
                <w:sz w:val="20"/>
              </w:rPr>
            </w:pPr>
            <w:r>
              <w:rPr>
                <w:rFonts w:eastAsia="Calibri"/>
                <w:sz w:val="20"/>
              </w:rPr>
              <w:lastRenderedPageBreak/>
              <w:t>Ф</w:t>
            </w:r>
            <w:r w:rsidRPr="003D6F3F">
              <w:rPr>
                <w:rFonts w:eastAsia="Calibri"/>
                <w:sz w:val="20"/>
              </w:rPr>
              <w:t>ормирование умений наблюдать и объяснять физические явления</w:t>
            </w:r>
            <w:r>
              <w:rPr>
                <w:rFonts w:eastAsia="Calibri"/>
                <w:sz w:val="20"/>
              </w:rPr>
              <w:t>.</w:t>
            </w:r>
            <w:r>
              <w:rPr>
                <w:sz w:val="20"/>
              </w:rPr>
              <w:t xml:space="preserve"> С</w:t>
            </w:r>
            <w:r w:rsidRPr="003D6F3F">
              <w:rPr>
                <w:sz w:val="20"/>
              </w:rPr>
              <w:t xml:space="preserve">тавить проблему, выдвигать </w:t>
            </w:r>
            <w:r w:rsidR="004B21D0" w:rsidRPr="003D6F3F">
              <w:rPr>
                <w:sz w:val="20"/>
              </w:rPr>
              <w:t>гипотезу, самостоятельно</w:t>
            </w:r>
            <w:r w:rsidRPr="003D6F3F">
              <w:rPr>
                <w:sz w:val="20"/>
              </w:rPr>
              <w:t xml:space="preserve"> проводить измерения, делать умозаключения</w:t>
            </w:r>
          </w:p>
          <w:p w:rsidR="007423BF" w:rsidRPr="001A307E" w:rsidRDefault="007423BF" w:rsidP="007423BF">
            <w:pPr>
              <w:spacing w:line="240" w:lineRule="auto"/>
              <w:jc w:val="both"/>
              <w:rPr>
                <w:sz w:val="20"/>
                <w:szCs w:val="20"/>
              </w:rPr>
            </w:pPr>
            <w:r w:rsidRPr="003D6F3F">
              <w:rPr>
                <w:rFonts w:ascii="Times New Roman" w:hAnsi="Times New Roman"/>
                <w:sz w:val="20"/>
                <w:szCs w:val="20"/>
              </w:rPr>
              <w:t xml:space="preserve">развитие внимательности </w:t>
            </w:r>
            <w:r w:rsidRPr="003D6F3F">
              <w:rPr>
                <w:rFonts w:ascii="Times New Roman" w:hAnsi="Times New Roman"/>
                <w:sz w:val="20"/>
                <w:szCs w:val="20"/>
              </w:rPr>
              <w:lastRenderedPageBreak/>
              <w:t>собранности и аккуратности</w:t>
            </w:r>
            <w:r>
              <w:rPr>
                <w:rFonts w:ascii="Times New Roman" w:hAnsi="Times New Roman"/>
                <w:sz w:val="20"/>
                <w:szCs w:val="20"/>
              </w:rPr>
              <w:t>.</w:t>
            </w:r>
          </w:p>
        </w:tc>
      </w:tr>
      <w:tr w:rsidR="007423BF" w:rsidRPr="001A307E" w:rsidTr="007423BF">
        <w:trPr>
          <w:trHeight w:val="67"/>
        </w:trPr>
        <w:tc>
          <w:tcPr>
            <w:tcW w:w="709" w:type="dxa"/>
            <w:tcBorders>
              <w:top w:val="single" w:sz="4" w:space="0" w:color="auto"/>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Разложение белого света в спектр. Сложение спектральных цветов.</w:t>
            </w:r>
          </w:p>
        </w:tc>
        <w:tc>
          <w:tcPr>
            <w:tcW w:w="1985" w:type="dxa"/>
            <w:tcBorders>
              <w:top w:val="single" w:sz="4" w:space="0" w:color="auto"/>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bCs/>
                <w:sz w:val="20"/>
                <w:szCs w:val="20"/>
              </w:rPr>
            </w:pPr>
            <w:r w:rsidRPr="001A307E">
              <w:rPr>
                <w:rFonts w:ascii="Times New Roman" w:hAnsi="Times New Roman"/>
                <w:sz w:val="20"/>
                <w:szCs w:val="20"/>
              </w:rPr>
              <w:t>Выдвигают и формулируют проблему, намечают действия  и осуществляют их.</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Объяснять понятие спектр. </w:t>
            </w:r>
          </w:p>
        </w:tc>
        <w:tc>
          <w:tcPr>
            <w:tcW w:w="4253" w:type="dxa"/>
            <w:tcBorders>
              <w:top w:val="single" w:sz="4" w:space="0" w:color="auto"/>
              <w:left w:val="single" w:sz="1" w:space="0" w:color="000000"/>
              <w:bottom w:val="single" w:sz="1" w:space="0" w:color="000000"/>
              <w:right w:val="single" w:sz="1" w:space="0" w:color="000000"/>
            </w:tcBorders>
          </w:tcPr>
          <w:p w:rsidR="007423BF" w:rsidRDefault="007423BF" w:rsidP="007423BF">
            <w:pPr>
              <w:pStyle w:val="af1"/>
              <w:jc w:val="center"/>
              <w:rPr>
                <w:b/>
                <w:sz w:val="20"/>
              </w:rPr>
            </w:pPr>
            <w:r w:rsidRPr="00670759">
              <w:rPr>
                <w:b/>
                <w:sz w:val="20"/>
              </w:rPr>
              <w:t>Познавательные:</w:t>
            </w:r>
          </w:p>
          <w:p w:rsidR="007423BF" w:rsidRDefault="007423BF" w:rsidP="007423BF">
            <w:pPr>
              <w:pStyle w:val="af1"/>
              <w:jc w:val="center"/>
              <w:rPr>
                <w:sz w:val="20"/>
              </w:rPr>
            </w:pPr>
            <w:r w:rsidRPr="00670759">
              <w:rPr>
                <w:sz w:val="20"/>
              </w:rPr>
              <w:t xml:space="preserve"> осуществляют </w:t>
            </w:r>
            <w:r w:rsidR="004B21D0" w:rsidRPr="00670759">
              <w:rPr>
                <w:sz w:val="20"/>
              </w:rPr>
              <w:t>поиск и</w:t>
            </w:r>
            <w:r w:rsidRPr="00670759">
              <w:rPr>
                <w:sz w:val="20"/>
              </w:rPr>
              <w:t xml:space="preserve"> отбор необходимой информации, ее структурирования </w:t>
            </w:r>
          </w:p>
          <w:p w:rsidR="007423BF" w:rsidRPr="00670759" w:rsidRDefault="007423BF" w:rsidP="007423BF">
            <w:pPr>
              <w:pStyle w:val="af1"/>
              <w:jc w:val="center"/>
              <w:rPr>
                <w:sz w:val="20"/>
              </w:rPr>
            </w:pPr>
            <w:r w:rsidRPr="00670759">
              <w:rPr>
                <w:b/>
                <w:sz w:val="20"/>
              </w:rPr>
              <w:t>Регулятивные:</w:t>
            </w:r>
          </w:p>
          <w:p w:rsidR="007423BF" w:rsidRPr="00670759" w:rsidRDefault="007423BF" w:rsidP="007423BF">
            <w:pPr>
              <w:pStyle w:val="af1"/>
              <w:jc w:val="center"/>
              <w:rPr>
                <w:sz w:val="20"/>
              </w:rPr>
            </w:pPr>
            <w:r w:rsidRPr="00670759">
              <w:rPr>
                <w:sz w:val="20"/>
              </w:rPr>
              <w:t xml:space="preserve">выдвигают и формулируют проблему, намечают </w:t>
            </w:r>
            <w:r w:rsidR="004B21D0" w:rsidRPr="00670759">
              <w:rPr>
                <w:sz w:val="20"/>
              </w:rPr>
              <w:t>действия и</w:t>
            </w:r>
            <w:r w:rsidRPr="00670759">
              <w:rPr>
                <w:sz w:val="20"/>
              </w:rPr>
              <w:t xml:space="preserve"> осуществляют их</w:t>
            </w:r>
          </w:p>
          <w:p w:rsidR="007423BF" w:rsidRPr="00670759"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готовы вести диалог, искать решения, оказывать поддержку</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В</w:t>
            </w:r>
            <w:r w:rsidRPr="003D6F3F">
              <w:rPr>
                <w:rFonts w:ascii="Times New Roman" w:hAnsi="Times New Roman"/>
                <w:sz w:val="20"/>
                <w:szCs w:val="20"/>
              </w:rPr>
              <w:t>ыражать свои мысли и описывать действия в устной и письменной речи</w:t>
            </w:r>
            <w:r w:rsidR="00D9622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Цвета тел.</w:t>
            </w:r>
          </w:p>
        </w:tc>
        <w:tc>
          <w:tcPr>
            <w:tcW w:w="1985" w:type="dxa"/>
            <w:tcBorders>
              <w:top w:val="single" w:sz="4" w:space="0" w:color="auto"/>
              <w:left w:val="single" w:sz="1" w:space="0" w:color="000000"/>
              <w:bottom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Анализируют и объясняют </w:t>
            </w:r>
            <w:r w:rsidR="004B21D0" w:rsidRPr="001A307E">
              <w:rPr>
                <w:rFonts w:ascii="Times New Roman" w:hAnsi="Times New Roman"/>
                <w:sz w:val="20"/>
                <w:szCs w:val="20"/>
              </w:rPr>
              <w:t>красоту и</w:t>
            </w:r>
            <w:r w:rsidRPr="001A307E">
              <w:rPr>
                <w:rFonts w:ascii="Times New Roman" w:hAnsi="Times New Roman"/>
                <w:sz w:val="20"/>
                <w:szCs w:val="20"/>
              </w:rPr>
              <w:t xml:space="preserve"> многоцветие окружающего мира.</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Смешение красок</w:t>
            </w:r>
            <w:r w:rsidR="00D96224">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оформляют диалогическое высказывание в соответствии с</w:t>
            </w:r>
          </w:p>
          <w:p w:rsidR="007423BF" w:rsidRPr="00670759" w:rsidRDefault="007423BF" w:rsidP="007423BF">
            <w:pPr>
              <w:pStyle w:val="af1"/>
              <w:jc w:val="center"/>
              <w:rPr>
                <w:sz w:val="20"/>
              </w:rPr>
            </w:pPr>
            <w:r w:rsidRPr="00670759">
              <w:rPr>
                <w:sz w:val="20"/>
              </w:rPr>
              <w:t>требованиями речевого этикета</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управляют своей познавательной и учебной деятельностью</w:t>
            </w:r>
          </w:p>
          <w:p w:rsidR="007423BF" w:rsidRPr="00670759"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умеют и готовы вести диалог, искать решения, оказывать поддержку друг другу.</w:t>
            </w:r>
          </w:p>
          <w:p w:rsidR="007423BF" w:rsidRPr="00670759" w:rsidRDefault="007423BF" w:rsidP="007423BF">
            <w:pPr>
              <w:pStyle w:val="af1"/>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умений и навыков применения полученных знаний для решения практических задач повседневной жизни</w:t>
            </w:r>
            <w:r w:rsidR="00D9622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
                <w:bCs/>
              </w:rPr>
            </w:pPr>
            <w:r w:rsidRPr="00750ABB">
              <w:rPr>
                <w:rFonts w:ascii="Times New Roman" w:hAnsi="Times New Roman"/>
                <w:b/>
                <w:bCs/>
              </w:rPr>
              <w:t xml:space="preserve">Контрольная работа № 4 "Световые явления" </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sidR="00D96224">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выбирают наиболее эффективные способы и подходы к выполнению заданий</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осознают качество и уровень усвоения учебного материала</w:t>
            </w:r>
          </w:p>
          <w:p w:rsidR="007423BF" w:rsidRPr="00670759"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sidR="00D9622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r>
              <w:rPr>
                <w:rFonts w:ascii="Times New Roman" w:hAnsi="Times New Roman"/>
                <w:b/>
                <w:bCs/>
                <w:sz w:val="20"/>
                <w:szCs w:val="20"/>
              </w:rPr>
              <w:t>Повторение (3 ч)</w:t>
            </w: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sidR="00D96224">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spacing w:line="240" w:lineRule="auto"/>
              <w:jc w:val="both"/>
              <w:rPr>
                <w:rFonts w:ascii="Times New Roman" w:hAnsi="Times New Roman"/>
                <w:sz w:val="20"/>
                <w:szCs w:val="20"/>
              </w:rPr>
            </w:pPr>
            <w:r w:rsidRPr="001A307E">
              <w:rPr>
                <w:rFonts w:ascii="Times New Roman" w:hAnsi="Times New Roman"/>
                <w:sz w:val="20"/>
                <w:szCs w:val="20"/>
              </w:rPr>
              <w:t>Научиться анализировать допущенные ошибки, выполнять работу по их предупреждению, проводить диагностику учебных достижений.</w:t>
            </w:r>
          </w:p>
        </w:tc>
        <w:tc>
          <w:tcPr>
            <w:tcW w:w="4253" w:type="dxa"/>
            <w:tcBorders>
              <w:top w:val="single" w:sz="4" w:space="0" w:color="auto"/>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 xml:space="preserve">осознанно и произвольно строят речевые высказывания в </w:t>
            </w:r>
            <w:r w:rsidR="004B21D0" w:rsidRPr="00670759">
              <w:rPr>
                <w:sz w:val="20"/>
              </w:rPr>
              <w:t>устной или</w:t>
            </w:r>
            <w:r w:rsidRPr="00670759">
              <w:rPr>
                <w:sz w:val="20"/>
              </w:rPr>
              <w:t xml:space="preserve"> письменной форме.</w:t>
            </w:r>
          </w:p>
          <w:p w:rsidR="007423BF" w:rsidRPr="00670759" w:rsidRDefault="007423BF" w:rsidP="007423BF">
            <w:pPr>
              <w:pStyle w:val="af1"/>
              <w:jc w:val="center"/>
              <w:rPr>
                <w:b/>
                <w:sz w:val="20"/>
              </w:rPr>
            </w:pPr>
            <w:r w:rsidRPr="00670759">
              <w:rPr>
                <w:b/>
                <w:sz w:val="20"/>
              </w:rPr>
              <w:t>Регулятивные:</w:t>
            </w:r>
          </w:p>
          <w:p w:rsidR="007423BF" w:rsidRDefault="007423BF" w:rsidP="007423BF">
            <w:pPr>
              <w:pStyle w:val="af1"/>
              <w:jc w:val="center"/>
              <w:rPr>
                <w:sz w:val="20"/>
              </w:rPr>
            </w:pPr>
            <w:r w:rsidRPr="00670759">
              <w:rPr>
                <w:sz w:val="20"/>
              </w:rPr>
              <w:t xml:space="preserve">оценивают достигнутый результат, осознают </w:t>
            </w:r>
            <w:r w:rsidR="004B21D0" w:rsidRPr="00670759">
              <w:rPr>
                <w:sz w:val="20"/>
              </w:rPr>
              <w:t>качество и</w:t>
            </w:r>
            <w:r w:rsidRPr="00670759">
              <w:rPr>
                <w:sz w:val="20"/>
              </w:rPr>
              <w:t xml:space="preserve"> уровень усвоения</w:t>
            </w:r>
          </w:p>
          <w:p w:rsidR="007423BF"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 xml:space="preserve"> придерживаются морально-этических и </w:t>
            </w:r>
            <w:r w:rsidRPr="00670759">
              <w:rPr>
                <w:sz w:val="20"/>
              </w:rPr>
              <w:lastRenderedPageBreak/>
              <w:t>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sidR="00D9622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7423BF" w:rsidRPr="001A307E" w:rsidRDefault="007423BF" w:rsidP="007423BF">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Демонстрируют результаты проектной деятельности (доклады, сообщения, презентации).</w:t>
            </w:r>
          </w:p>
          <w:p w:rsidR="007423BF" w:rsidRPr="001A307E" w:rsidRDefault="007423BF" w:rsidP="007423BF">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7423BF" w:rsidRPr="001A307E" w:rsidRDefault="007423BF" w:rsidP="007423BF">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4" w:space="0" w:color="auto"/>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 xml:space="preserve">осознанно и произвольно строят речевые высказывания в </w:t>
            </w:r>
            <w:r w:rsidR="004B21D0" w:rsidRPr="00670759">
              <w:rPr>
                <w:sz w:val="20"/>
              </w:rPr>
              <w:t>устной или</w:t>
            </w:r>
            <w:r w:rsidRPr="00670759">
              <w:rPr>
                <w:sz w:val="20"/>
              </w:rPr>
              <w:t xml:space="preserve"> письменной форме.</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 xml:space="preserve">оценивают достигнутый результат, осознают </w:t>
            </w:r>
            <w:r w:rsidR="004B21D0" w:rsidRPr="00670759">
              <w:rPr>
                <w:sz w:val="20"/>
              </w:rPr>
              <w:t>качество и</w:t>
            </w:r>
            <w:r w:rsidRPr="00670759">
              <w:rPr>
                <w:sz w:val="20"/>
              </w:rPr>
              <w:t xml:space="preserve"> уровень усвоения</w:t>
            </w:r>
          </w:p>
          <w:p w:rsidR="007423BF" w:rsidRDefault="007423BF" w:rsidP="007423BF">
            <w:pPr>
              <w:pStyle w:val="af1"/>
              <w:jc w:val="center"/>
              <w:rPr>
                <w:b/>
                <w:sz w:val="20"/>
              </w:rPr>
            </w:pPr>
            <w:r w:rsidRPr="00670759">
              <w:rPr>
                <w:b/>
                <w:sz w:val="20"/>
              </w:rPr>
              <w:t>Коммуникативные:</w:t>
            </w:r>
          </w:p>
          <w:p w:rsidR="007423BF" w:rsidRPr="00670759" w:rsidRDefault="007423BF" w:rsidP="007423BF">
            <w:pPr>
              <w:pStyle w:val="af1"/>
              <w:jc w:val="center"/>
              <w:rPr>
                <w:sz w:val="20"/>
              </w:rPr>
            </w:pPr>
            <w:r w:rsidRPr="00670759">
              <w:rPr>
                <w:sz w:val="20"/>
              </w:rPr>
              <w:t>придерживаются морально-этических и 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sidR="00D96224">
              <w:rPr>
                <w:rFonts w:ascii="Times New Roman" w:hAnsi="Times New Roman"/>
                <w:sz w:val="20"/>
                <w:szCs w:val="20"/>
              </w:rPr>
              <w:t>.</w:t>
            </w:r>
          </w:p>
        </w:tc>
      </w:tr>
      <w:tr w:rsidR="007423BF" w:rsidRPr="001A307E" w:rsidTr="007423BF">
        <w:trPr>
          <w:trHeight w:val="67"/>
        </w:trPr>
        <w:tc>
          <w:tcPr>
            <w:tcW w:w="709" w:type="dxa"/>
            <w:tcBorders>
              <w:left w:val="single" w:sz="1" w:space="0" w:color="000000"/>
              <w:bottom w:val="single" w:sz="1" w:space="0" w:color="000000"/>
            </w:tcBorders>
          </w:tcPr>
          <w:p w:rsidR="007423BF" w:rsidRPr="005336FE" w:rsidRDefault="007423BF" w:rsidP="007423BF">
            <w:pPr>
              <w:pStyle w:val="aa"/>
              <w:widowControl w:val="0"/>
              <w:numPr>
                <w:ilvl w:val="0"/>
                <w:numId w:val="10"/>
              </w:numPr>
              <w:snapToGrid w:val="0"/>
              <w:jc w:val="center"/>
              <w:rPr>
                <w:b/>
                <w:bCs/>
                <w:sz w:val="20"/>
              </w:rPr>
            </w:pPr>
          </w:p>
        </w:tc>
        <w:tc>
          <w:tcPr>
            <w:tcW w:w="1134"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7423BF" w:rsidRPr="00750ABB" w:rsidRDefault="007423BF" w:rsidP="007423BF">
            <w:pPr>
              <w:snapToGrid w:val="0"/>
              <w:jc w:val="center"/>
              <w:rPr>
                <w:rFonts w:ascii="Times New Roman" w:hAnsi="Times New Roman"/>
                <w:bCs/>
              </w:rPr>
            </w:pPr>
            <w:r w:rsidRPr="00750ABB">
              <w:rPr>
                <w:rFonts w:ascii="Times New Roman" w:hAnsi="Times New Roman"/>
                <w:bCs/>
              </w:rPr>
              <w:t>Повторение. Звуковые явления.</w:t>
            </w:r>
          </w:p>
        </w:tc>
        <w:tc>
          <w:tcPr>
            <w:tcW w:w="1985" w:type="dxa"/>
            <w:tcBorders>
              <w:left w:val="single" w:sz="1" w:space="0" w:color="000000"/>
              <w:bottom w:val="single" w:sz="1" w:space="0" w:color="000000"/>
            </w:tcBorders>
          </w:tcPr>
          <w:p w:rsidR="007423BF" w:rsidRPr="001A307E" w:rsidRDefault="007423BF" w:rsidP="007423BF">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sidR="00D96224">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1" w:space="0" w:color="000000"/>
              <w:left w:val="single" w:sz="1" w:space="0" w:color="000000"/>
              <w:bottom w:val="single" w:sz="1" w:space="0" w:color="000000"/>
              <w:right w:val="single" w:sz="1" w:space="0" w:color="000000"/>
            </w:tcBorders>
          </w:tcPr>
          <w:p w:rsidR="007423BF" w:rsidRPr="00670759" w:rsidRDefault="007423BF" w:rsidP="007423BF">
            <w:pPr>
              <w:pStyle w:val="af1"/>
              <w:jc w:val="center"/>
              <w:rPr>
                <w:b/>
                <w:sz w:val="20"/>
              </w:rPr>
            </w:pPr>
            <w:r w:rsidRPr="00670759">
              <w:rPr>
                <w:b/>
                <w:sz w:val="20"/>
              </w:rPr>
              <w:t>Познавательные:</w:t>
            </w:r>
          </w:p>
          <w:p w:rsidR="007423BF" w:rsidRPr="00670759" w:rsidRDefault="007423BF" w:rsidP="007423BF">
            <w:pPr>
              <w:pStyle w:val="af1"/>
              <w:jc w:val="center"/>
              <w:rPr>
                <w:sz w:val="20"/>
              </w:rPr>
            </w:pPr>
            <w:r w:rsidRPr="00670759">
              <w:rPr>
                <w:sz w:val="20"/>
              </w:rPr>
              <w:t>осознанно и произвольно строят речевые высказывания в устной и письменной форме.</w:t>
            </w:r>
          </w:p>
          <w:p w:rsidR="007423BF" w:rsidRPr="00670759" w:rsidRDefault="007423BF" w:rsidP="007423BF">
            <w:pPr>
              <w:pStyle w:val="af1"/>
              <w:jc w:val="center"/>
              <w:rPr>
                <w:b/>
                <w:sz w:val="20"/>
              </w:rPr>
            </w:pPr>
            <w:r w:rsidRPr="00670759">
              <w:rPr>
                <w:b/>
                <w:sz w:val="20"/>
              </w:rPr>
              <w:t>Регулятивные:</w:t>
            </w:r>
          </w:p>
          <w:p w:rsidR="007423BF" w:rsidRPr="00670759" w:rsidRDefault="007423BF" w:rsidP="007423BF">
            <w:pPr>
              <w:pStyle w:val="af1"/>
              <w:jc w:val="center"/>
              <w:rPr>
                <w:sz w:val="20"/>
              </w:rPr>
            </w:pPr>
            <w:r w:rsidRPr="00670759">
              <w:rPr>
                <w:sz w:val="20"/>
              </w:rPr>
              <w:t>выделяют и осознают то, что уже усвоено и что еще подлежит усвоению; осознают качество и уровень усвоения.</w:t>
            </w:r>
          </w:p>
          <w:p w:rsidR="007423BF" w:rsidRDefault="007423BF" w:rsidP="007423BF">
            <w:pPr>
              <w:pStyle w:val="af1"/>
              <w:jc w:val="center"/>
              <w:rPr>
                <w:sz w:val="20"/>
              </w:rPr>
            </w:pPr>
            <w:r w:rsidRPr="00670759">
              <w:rPr>
                <w:b/>
                <w:sz w:val="20"/>
              </w:rPr>
              <w:t>Коммуникативные</w:t>
            </w:r>
            <w:r w:rsidRPr="00670759">
              <w:rPr>
                <w:sz w:val="20"/>
              </w:rPr>
              <w:t>:</w:t>
            </w:r>
          </w:p>
          <w:p w:rsidR="007423BF" w:rsidRPr="00670759" w:rsidRDefault="007423BF" w:rsidP="007423BF">
            <w:pPr>
              <w:pStyle w:val="af1"/>
              <w:jc w:val="center"/>
              <w:rPr>
                <w:sz w:val="20"/>
              </w:rPr>
            </w:pPr>
            <w:r w:rsidRPr="00670759">
              <w:rPr>
                <w:sz w:val="20"/>
              </w:rPr>
              <w:t>используют адекватные языковые средства для отображения своих чувств, мыслей и побуждений</w:t>
            </w:r>
          </w:p>
        </w:tc>
        <w:tc>
          <w:tcPr>
            <w:tcW w:w="3402" w:type="dxa"/>
            <w:tcBorders>
              <w:top w:val="single" w:sz="1" w:space="0" w:color="000000"/>
              <w:left w:val="single" w:sz="1" w:space="0" w:color="000000"/>
              <w:bottom w:val="single" w:sz="1" w:space="0" w:color="000000"/>
              <w:right w:val="single" w:sz="1" w:space="0" w:color="000000"/>
            </w:tcBorders>
          </w:tcPr>
          <w:p w:rsidR="007423BF" w:rsidRPr="001A307E" w:rsidRDefault="007423BF" w:rsidP="007423BF">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sidR="00D96224">
              <w:rPr>
                <w:rFonts w:ascii="Times New Roman" w:hAnsi="Times New Roman"/>
                <w:sz w:val="20"/>
                <w:szCs w:val="20"/>
              </w:rPr>
              <w:t>.</w:t>
            </w:r>
          </w:p>
        </w:tc>
      </w:tr>
    </w:tbl>
    <w:p w:rsidR="007423BF" w:rsidRPr="00E55381" w:rsidRDefault="007423BF" w:rsidP="007423BF">
      <w:pPr>
        <w:jc w:val="center"/>
        <w:rPr>
          <w:rFonts w:ascii="Times New Roman" w:hAnsi="Times New Roman"/>
          <w:b/>
        </w:rPr>
      </w:pPr>
    </w:p>
    <w:p w:rsidR="007423BF" w:rsidRDefault="007423BF" w:rsidP="007423BF">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8 класса (2 часа в неделю)</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984"/>
        <w:gridCol w:w="1985"/>
        <w:gridCol w:w="2551"/>
        <w:gridCol w:w="4253"/>
        <w:gridCol w:w="3402"/>
      </w:tblGrid>
      <w:tr w:rsidR="007423BF" w:rsidTr="007423BF">
        <w:trPr>
          <w:trHeight w:val="909"/>
        </w:trPr>
        <w:tc>
          <w:tcPr>
            <w:tcW w:w="710" w:type="dxa"/>
            <w:vMerge w:val="restart"/>
          </w:tcPr>
          <w:p w:rsidR="007423BF" w:rsidRPr="00F9421F" w:rsidRDefault="007423BF" w:rsidP="007423BF">
            <w:pPr>
              <w:pStyle w:val="aa"/>
              <w:snapToGrid w:val="0"/>
              <w:jc w:val="center"/>
              <w:rPr>
                <w:b/>
                <w:bCs/>
                <w:sz w:val="20"/>
              </w:rPr>
            </w:pPr>
            <w:r w:rsidRPr="00F9421F">
              <w:rPr>
                <w:b/>
                <w:bCs/>
                <w:sz w:val="20"/>
              </w:rPr>
              <w:t>№</w:t>
            </w:r>
          </w:p>
        </w:tc>
        <w:tc>
          <w:tcPr>
            <w:tcW w:w="1134" w:type="dxa"/>
            <w:vMerge w:val="restart"/>
          </w:tcPr>
          <w:p w:rsidR="007423BF" w:rsidRPr="00F9421F" w:rsidRDefault="007423BF" w:rsidP="007423BF">
            <w:pPr>
              <w:snapToGrid w:val="0"/>
              <w:jc w:val="both"/>
              <w:rPr>
                <w:rFonts w:ascii="Times New Roman" w:hAnsi="Times New Roman"/>
                <w:b/>
                <w:bCs/>
                <w:sz w:val="20"/>
                <w:szCs w:val="20"/>
              </w:rPr>
            </w:pPr>
            <w:r w:rsidRPr="00F9421F">
              <w:rPr>
                <w:rFonts w:ascii="Times New Roman" w:hAnsi="Times New Roman"/>
                <w:b/>
                <w:bCs/>
                <w:sz w:val="20"/>
                <w:szCs w:val="20"/>
              </w:rPr>
              <w:t>Название раздела программы</w:t>
            </w:r>
          </w:p>
        </w:tc>
        <w:tc>
          <w:tcPr>
            <w:tcW w:w="1984" w:type="dxa"/>
            <w:vMerge w:val="restart"/>
          </w:tcPr>
          <w:p w:rsidR="007423BF" w:rsidRPr="00F9421F" w:rsidRDefault="007423BF" w:rsidP="007423BF">
            <w:pPr>
              <w:snapToGrid w:val="0"/>
              <w:jc w:val="center"/>
              <w:rPr>
                <w:rFonts w:ascii="Times New Roman" w:hAnsi="Times New Roman"/>
                <w:b/>
                <w:bCs/>
                <w:sz w:val="20"/>
                <w:szCs w:val="20"/>
              </w:rPr>
            </w:pPr>
            <w:r w:rsidRPr="00F9421F">
              <w:rPr>
                <w:rFonts w:ascii="Times New Roman" w:hAnsi="Times New Roman"/>
                <w:b/>
                <w:bCs/>
                <w:sz w:val="20"/>
                <w:szCs w:val="20"/>
              </w:rPr>
              <w:t>Тема урока</w:t>
            </w:r>
          </w:p>
        </w:tc>
        <w:tc>
          <w:tcPr>
            <w:tcW w:w="1985" w:type="dxa"/>
            <w:vMerge w:val="restart"/>
          </w:tcPr>
          <w:p w:rsidR="007423BF" w:rsidRPr="00F9421F" w:rsidRDefault="007423BF" w:rsidP="007423BF">
            <w:pPr>
              <w:snapToGrid w:val="0"/>
              <w:jc w:val="center"/>
              <w:rPr>
                <w:rFonts w:ascii="Times New Roman" w:hAnsi="Times New Roman"/>
                <w:b/>
                <w:bCs/>
                <w:sz w:val="20"/>
                <w:szCs w:val="20"/>
              </w:rPr>
            </w:pPr>
            <w:r w:rsidRPr="00F9421F">
              <w:rPr>
                <w:rFonts w:ascii="Times New Roman" w:hAnsi="Times New Roman"/>
                <w:b/>
                <w:bCs/>
                <w:sz w:val="20"/>
                <w:szCs w:val="20"/>
              </w:rPr>
              <w:t>Характеристика деятельности учащихся</w:t>
            </w:r>
          </w:p>
        </w:tc>
        <w:tc>
          <w:tcPr>
            <w:tcW w:w="10206" w:type="dxa"/>
            <w:gridSpan w:val="3"/>
          </w:tcPr>
          <w:p w:rsidR="007423BF" w:rsidRPr="00F9421F" w:rsidRDefault="007423BF" w:rsidP="007423BF">
            <w:pPr>
              <w:pStyle w:val="af1"/>
              <w:jc w:val="center"/>
              <w:rPr>
                <w:b/>
              </w:rPr>
            </w:pPr>
            <w:r w:rsidRPr="00F9421F">
              <w:rPr>
                <w:b/>
              </w:rPr>
              <w:t>Планируемые результаты</w:t>
            </w:r>
          </w:p>
          <w:p w:rsidR="007423BF" w:rsidRDefault="007423BF" w:rsidP="007423BF">
            <w:pPr>
              <w:pStyle w:val="af1"/>
              <w:jc w:val="center"/>
            </w:pPr>
            <w:r w:rsidRPr="00F9421F">
              <w:rPr>
                <w:b/>
              </w:rPr>
              <w:t>(в соответствии с ФГОС)</w:t>
            </w:r>
          </w:p>
        </w:tc>
      </w:tr>
      <w:tr w:rsidR="007423BF" w:rsidTr="007423BF">
        <w:trPr>
          <w:trHeight w:val="1092"/>
        </w:trPr>
        <w:tc>
          <w:tcPr>
            <w:tcW w:w="710" w:type="dxa"/>
            <w:vMerge/>
          </w:tcPr>
          <w:p w:rsidR="007423BF" w:rsidRPr="00F9421F" w:rsidRDefault="007423BF" w:rsidP="007423BF">
            <w:pPr>
              <w:pStyle w:val="aa"/>
              <w:snapToGrid w:val="0"/>
              <w:jc w:val="center"/>
              <w:rPr>
                <w:b/>
                <w:bCs/>
                <w:sz w:val="20"/>
              </w:rPr>
            </w:pPr>
          </w:p>
        </w:tc>
        <w:tc>
          <w:tcPr>
            <w:tcW w:w="1134" w:type="dxa"/>
            <w:vMerge/>
          </w:tcPr>
          <w:p w:rsidR="007423BF" w:rsidRPr="00F9421F" w:rsidRDefault="007423BF" w:rsidP="007423BF">
            <w:pPr>
              <w:snapToGrid w:val="0"/>
              <w:jc w:val="both"/>
              <w:rPr>
                <w:rFonts w:ascii="Times New Roman" w:hAnsi="Times New Roman"/>
                <w:b/>
                <w:bCs/>
                <w:sz w:val="20"/>
                <w:szCs w:val="20"/>
              </w:rPr>
            </w:pPr>
          </w:p>
        </w:tc>
        <w:tc>
          <w:tcPr>
            <w:tcW w:w="1984" w:type="dxa"/>
            <w:vMerge/>
          </w:tcPr>
          <w:p w:rsidR="007423BF" w:rsidRPr="00F9421F" w:rsidRDefault="007423BF" w:rsidP="007423BF">
            <w:pPr>
              <w:snapToGrid w:val="0"/>
              <w:jc w:val="center"/>
              <w:rPr>
                <w:rFonts w:ascii="Times New Roman" w:hAnsi="Times New Roman"/>
                <w:b/>
                <w:bCs/>
                <w:sz w:val="20"/>
                <w:szCs w:val="20"/>
              </w:rPr>
            </w:pPr>
          </w:p>
        </w:tc>
        <w:tc>
          <w:tcPr>
            <w:tcW w:w="1985" w:type="dxa"/>
            <w:vMerge/>
          </w:tcPr>
          <w:p w:rsidR="007423BF" w:rsidRPr="00F9421F" w:rsidRDefault="007423BF" w:rsidP="007423BF">
            <w:pPr>
              <w:snapToGrid w:val="0"/>
              <w:jc w:val="both"/>
              <w:rPr>
                <w:rFonts w:ascii="Times New Roman" w:hAnsi="Times New Roman"/>
                <w:b/>
                <w:bCs/>
                <w:sz w:val="20"/>
                <w:szCs w:val="20"/>
              </w:rPr>
            </w:pPr>
          </w:p>
        </w:tc>
        <w:tc>
          <w:tcPr>
            <w:tcW w:w="2551" w:type="dxa"/>
          </w:tcPr>
          <w:p w:rsidR="007423BF" w:rsidRPr="00F9421F" w:rsidRDefault="007423BF" w:rsidP="007423BF">
            <w:pPr>
              <w:snapToGrid w:val="0"/>
              <w:jc w:val="center"/>
              <w:rPr>
                <w:rFonts w:ascii="Times New Roman" w:hAnsi="Times New Roman"/>
                <w:b/>
                <w:bCs/>
                <w:sz w:val="20"/>
                <w:szCs w:val="20"/>
              </w:rPr>
            </w:pPr>
            <w:r w:rsidRPr="00F9421F">
              <w:rPr>
                <w:rFonts w:ascii="Times New Roman" w:hAnsi="Times New Roman"/>
                <w:b/>
                <w:bCs/>
                <w:sz w:val="20"/>
                <w:szCs w:val="20"/>
              </w:rPr>
              <w:t>Предметные результаты</w:t>
            </w:r>
          </w:p>
        </w:tc>
        <w:tc>
          <w:tcPr>
            <w:tcW w:w="4253" w:type="dxa"/>
          </w:tcPr>
          <w:p w:rsidR="007423BF" w:rsidRPr="00F9421F" w:rsidRDefault="007423BF" w:rsidP="007423BF">
            <w:pPr>
              <w:snapToGrid w:val="0"/>
              <w:jc w:val="center"/>
              <w:rPr>
                <w:rFonts w:ascii="Times New Roman" w:hAnsi="Times New Roman"/>
                <w:b/>
                <w:bCs/>
                <w:sz w:val="20"/>
                <w:szCs w:val="20"/>
              </w:rPr>
            </w:pPr>
            <w:r w:rsidRPr="00F9421F">
              <w:rPr>
                <w:rFonts w:ascii="Times New Roman" w:hAnsi="Times New Roman"/>
                <w:b/>
                <w:bCs/>
                <w:sz w:val="20"/>
                <w:szCs w:val="20"/>
              </w:rPr>
              <w:t>Метапредметные (познавательные, коммуникативные, регулятивные</w:t>
            </w:r>
          </w:p>
        </w:tc>
        <w:tc>
          <w:tcPr>
            <w:tcW w:w="3402" w:type="dxa"/>
          </w:tcPr>
          <w:p w:rsidR="007423BF" w:rsidRPr="00F9421F" w:rsidRDefault="007423BF" w:rsidP="007423BF">
            <w:pPr>
              <w:snapToGrid w:val="0"/>
              <w:jc w:val="center"/>
              <w:rPr>
                <w:rFonts w:ascii="Times New Roman" w:hAnsi="Times New Roman"/>
                <w:b/>
                <w:bCs/>
                <w:sz w:val="20"/>
                <w:szCs w:val="20"/>
              </w:rPr>
            </w:pPr>
            <w:r w:rsidRPr="00F9421F">
              <w:rPr>
                <w:rFonts w:ascii="Times New Roman" w:hAnsi="Times New Roman"/>
                <w:b/>
                <w:bCs/>
                <w:sz w:val="20"/>
                <w:szCs w:val="20"/>
              </w:rPr>
              <w:t>Личностные</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Default="007423BF" w:rsidP="007423BF">
            <w:pPr>
              <w:rPr>
                <w:rFonts w:ascii="Times New Roman" w:hAnsi="Times New Roman"/>
                <w:b/>
                <w:bCs/>
                <w:sz w:val="20"/>
                <w:szCs w:val="20"/>
              </w:rPr>
            </w:pPr>
            <w:r w:rsidRPr="00F9421F">
              <w:rPr>
                <w:rFonts w:ascii="Times New Roman" w:hAnsi="Times New Roman"/>
                <w:b/>
                <w:bCs/>
                <w:sz w:val="20"/>
                <w:szCs w:val="20"/>
              </w:rPr>
              <w:t>Первона чальные сведения о строении вещества</w:t>
            </w:r>
          </w:p>
          <w:p w:rsidR="007423BF" w:rsidRDefault="007423BF" w:rsidP="007423BF">
            <w:r>
              <w:rPr>
                <w:rFonts w:ascii="Times New Roman" w:hAnsi="Times New Roman"/>
                <w:b/>
                <w:bCs/>
                <w:sz w:val="20"/>
                <w:szCs w:val="20"/>
              </w:rPr>
              <w:lastRenderedPageBreak/>
              <w:t>( 6 ч)</w:t>
            </w:r>
          </w:p>
        </w:tc>
        <w:tc>
          <w:tcPr>
            <w:tcW w:w="1984" w:type="dxa"/>
          </w:tcPr>
          <w:p w:rsidR="007423BF" w:rsidRPr="00CC2D04" w:rsidRDefault="007423BF" w:rsidP="007423BF">
            <w:pPr>
              <w:snapToGrid w:val="0"/>
              <w:jc w:val="both"/>
              <w:rPr>
                <w:rFonts w:ascii="Times New Roman" w:hAnsi="Times New Roman"/>
                <w:bCs/>
              </w:rPr>
            </w:pPr>
            <w:r w:rsidRPr="00CC2D04">
              <w:rPr>
                <w:rFonts w:ascii="Times New Roman" w:hAnsi="Times New Roman"/>
                <w:bCs/>
                <w:noProof/>
              </w:rPr>
              <w:lastRenderedPageBreak/>
              <w:t>Вводный инструктаж по ТБ. Развитие взглядов на строение вещества.</w:t>
            </w:r>
          </w:p>
        </w:tc>
        <w:tc>
          <w:tcPr>
            <w:tcW w:w="1985" w:type="dxa"/>
          </w:tcPr>
          <w:p w:rsidR="007423BF" w:rsidRDefault="007423BF" w:rsidP="007423BF">
            <w:pPr>
              <w:pStyle w:val="aa"/>
              <w:jc w:val="both"/>
              <w:rPr>
                <w:sz w:val="20"/>
              </w:rPr>
            </w:pPr>
            <w:r>
              <w:rPr>
                <w:sz w:val="20"/>
              </w:rPr>
              <w:t>Объясняют результаты опытов, доказывающих существование молекул и наличие промежутков между ними;</w:t>
            </w:r>
          </w:p>
          <w:p w:rsidR="007423BF" w:rsidRDefault="007423BF" w:rsidP="007423BF">
            <w:pPr>
              <w:pStyle w:val="aa"/>
              <w:snapToGrid w:val="0"/>
              <w:jc w:val="both"/>
            </w:pPr>
            <w:r w:rsidRPr="00A8462F">
              <w:rPr>
                <w:bCs/>
                <w:sz w:val="20"/>
              </w:rPr>
              <w:t>П</w:t>
            </w:r>
            <w:r>
              <w:rPr>
                <w:sz w:val="20"/>
              </w:rPr>
              <w:t xml:space="preserve">риводят  примеры, </w:t>
            </w:r>
            <w:r>
              <w:rPr>
                <w:sz w:val="20"/>
              </w:rPr>
              <w:lastRenderedPageBreak/>
              <w:t>позволяющие оценить размеры молекул и число молекул в единице объема.</w:t>
            </w:r>
          </w:p>
        </w:tc>
        <w:tc>
          <w:tcPr>
            <w:tcW w:w="2551" w:type="dxa"/>
          </w:tcPr>
          <w:p w:rsidR="007423BF" w:rsidRPr="009B76A3" w:rsidRDefault="007423BF" w:rsidP="007423BF">
            <w:pPr>
              <w:pStyle w:val="af1"/>
              <w:rPr>
                <w:sz w:val="20"/>
              </w:rPr>
            </w:pPr>
            <w:r>
              <w:rPr>
                <w:sz w:val="20"/>
              </w:rPr>
              <w:lastRenderedPageBreak/>
              <w:t>Схематически изображают молекулы воды и кислорода, сравнивают размеры молекул разных веществ.</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D6FDF" w:rsidRDefault="007423BF" w:rsidP="007423BF">
            <w:pPr>
              <w:pStyle w:val="af1"/>
              <w:jc w:val="center"/>
              <w:rPr>
                <w:sz w:val="20"/>
              </w:rPr>
            </w:pPr>
            <w:r>
              <w:rPr>
                <w:sz w:val="20"/>
              </w:rPr>
              <w:t>выражают смысл ситуации различными средствами (рисунки, символы, схемы, знаки)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выделяют и осознают то, что уже усвоено, и то, что еще подлежит усвоению</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615207" w:rsidRDefault="007423BF" w:rsidP="007423BF">
            <w:pPr>
              <w:pStyle w:val="af1"/>
              <w:jc w:val="center"/>
              <w:rPr>
                <w:sz w:val="20"/>
              </w:rPr>
            </w:pPr>
            <w:r w:rsidRPr="00615207">
              <w:rPr>
                <w:sz w:val="20"/>
              </w:rPr>
              <w:t xml:space="preserve">владеют вербальными и невербальными </w:t>
            </w:r>
            <w:r w:rsidRPr="00615207">
              <w:rPr>
                <w:sz w:val="20"/>
              </w:rPr>
              <w:lastRenderedPageBreak/>
              <w:t>средствами общения</w:t>
            </w:r>
          </w:p>
        </w:tc>
        <w:tc>
          <w:tcPr>
            <w:tcW w:w="3402" w:type="dxa"/>
          </w:tcPr>
          <w:p w:rsidR="007423BF" w:rsidRPr="006744D5" w:rsidRDefault="007423BF" w:rsidP="007423BF">
            <w:pPr>
              <w:pStyle w:val="af1"/>
              <w:rPr>
                <w:sz w:val="20"/>
              </w:rPr>
            </w:pPr>
            <w:r w:rsidRPr="006744D5">
              <w:rPr>
                <w:sz w:val="20"/>
              </w:rPr>
              <w:lastRenderedPageBreak/>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snapToGrid w:val="0"/>
              <w:jc w:val="both"/>
              <w:rPr>
                <w:rFonts w:ascii="Times New Roman" w:hAnsi="Times New Roman"/>
                <w:bCs/>
              </w:rPr>
            </w:pPr>
            <w:r w:rsidRPr="00CC2D04">
              <w:rPr>
                <w:rFonts w:ascii="Times New Roman" w:hAnsi="Times New Roman"/>
                <w:bCs/>
              </w:rPr>
              <w:t xml:space="preserve">Движение молекул. Диффузия. </w:t>
            </w:r>
          </w:p>
        </w:tc>
        <w:tc>
          <w:tcPr>
            <w:tcW w:w="1985" w:type="dxa"/>
          </w:tcPr>
          <w:p w:rsidR="007423BF" w:rsidRPr="0069565D" w:rsidRDefault="007423BF" w:rsidP="007423BF">
            <w:pPr>
              <w:pStyle w:val="aa"/>
              <w:jc w:val="both"/>
              <w:rPr>
                <w:sz w:val="20"/>
              </w:rPr>
            </w:pPr>
            <w:r w:rsidRPr="0069565D">
              <w:rPr>
                <w:sz w:val="20"/>
              </w:rPr>
              <w:t xml:space="preserve">Приводят примеры явлений и объясняют результаты опытов, подтверждающих движение молекул; </w:t>
            </w:r>
          </w:p>
          <w:p w:rsidR="007423BF" w:rsidRPr="0069565D" w:rsidRDefault="007423BF" w:rsidP="007423BF">
            <w:pPr>
              <w:pStyle w:val="aa"/>
              <w:jc w:val="both"/>
              <w:rPr>
                <w:sz w:val="20"/>
              </w:rPr>
            </w:pPr>
            <w:r w:rsidRPr="0069565D">
              <w:rPr>
                <w:sz w:val="20"/>
              </w:rPr>
              <w:t xml:space="preserve">Описывают явление диффузии, </w:t>
            </w:r>
          </w:p>
          <w:p w:rsidR="007423BF" w:rsidRPr="0069565D" w:rsidRDefault="007423BF" w:rsidP="007423BF">
            <w:pPr>
              <w:rPr>
                <w:rFonts w:ascii="Times New Roman" w:hAnsi="Times New Roman"/>
              </w:rPr>
            </w:pPr>
            <w:r w:rsidRPr="0069565D">
              <w:rPr>
                <w:rFonts w:ascii="Times New Roman" w:hAnsi="Times New Roman"/>
                <w:sz w:val="20"/>
              </w:rPr>
              <w:t>Поясняют разницу протекания диффузии при различных температурах и в различных агрегатных состояниях</w:t>
            </w:r>
            <w:r w:rsidR="00D96224">
              <w:rPr>
                <w:rFonts w:ascii="Times New Roman" w:hAnsi="Times New Roman"/>
                <w:sz w:val="20"/>
              </w:rPr>
              <w:t>.</w:t>
            </w:r>
          </w:p>
        </w:tc>
        <w:tc>
          <w:tcPr>
            <w:tcW w:w="2551" w:type="dxa"/>
          </w:tcPr>
          <w:p w:rsidR="007423BF" w:rsidRPr="009B76A3" w:rsidRDefault="007423BF" w:rsidP="007423BF">
            <w:pPr>
              <w:pStyle w:val="af1"/>
              <w:rPr>
                <w:sz w:val="20"/>
              </w:rPr>
            </w:pPr>
            <w:r w:rsidRPr="009B76A3">
              <w:rPr>
                <w:sz w:val="20"/>
              </w:rPr>
              <w:t xml:space="preserve">Наблюдают и объясняют </w:t>
            </w:r>
            <w:r>
              <w:rPr>
                <w:sz w:val="20"/>
              </w:rPr>
              <w:t>опыты, подтверждающие молекулярное строение вещества, броуновское движение</w:t>
            </w:r>
            <w:r w:rsidR="00D96224">
              <w:rPr>
                <w:sz w:val="20"/>
              </w:rPr>
              <w:t>.</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D56DE5" w:rsidRDefault="007423BF" w:rsidP="007423BF">
            <w:pPr>
              <w:pStyle w:val="af1"/>
              <w:jc w:val="center"/>
              <w:rPr>
                <w:sz w:val="20"/>
              </w:rPr>
            </w:pPr>
            <w:r w:rsidRPr="00D56DE5">
              <w:rPr>
                <w:sz w:val="20"/>
              </w:rPr>
              <w:t>анализируют наблюдаемые явления, обобщают и делают выводы</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понимают и сохраняют познавательную цель, чутко выполняют требования познавательной задачи</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D56DE5" w:rsidRDefault="007423BF" w:rsidP="007423BF">
            <w:pPr>
              <w:pStyle w:val="af1"/>
              <w:jc w:val="center"/>
              <w:rPr>
                <w:sz w:val="20"/>
              </w:rPr>
            </w:pPr>
            <w:r w:rsidRPr="00D56DE5">
              <w:rPr>
                <w:sz w:val="20"/>
              </w:rPr>
              <w:t>Имеют навыки конструктивного мышления, взаимопонимания; осуществляют взаимоконтроль и взаимопомощь</w:t>
            </w:r>
          </w:p>
        </w:tc>
        <w:tc>
          <w:tcPr>
            <w:tcW w:w="3402" w:type="dxa"/>
          </w:tcPr>
          <w:p w:rsidR="007423BF" w:rsidRPr="00284C2B" w:rsidRDefault="007423BF" w:rsidP="007423BF">
            <w:pPr>
              <w:pStyle w:val="af1"/>
              <w:rPr>
                <w:sz w:val="20"/>
              </w:rPr>
            </w:pPr>
            <w:r w:rsidRPr="00284C2B">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snapToGrid w:val="0"/>
              <w:jc w:val="both"/>
              <w:rPr>
                <w:rFonts w:ascii="Times New Roman" w:hAnsi="Times New Roman"/>
                <w:bCs/>
              </w:rPr>
            </w:pPr>
            <w:r w:rsidRPr="00CC2D04">
              <w:rPr>
                <w:rFonts w:ascii="Times New Roman" w:hAnsi="Times New Roman"/>
                <w:bCs/>
              </w:rPr>
              <w:t>Взаимодействие молекул.</w:t>
            </w:r>
          </w:p>
        </w:tc>
        <w:tc>
          <w:tcPr>
            <w:tcW w:w="1985" w:type="dxa"/>
          </w:tcPr>
          <w:p w:rsidR="007423BF" w:rsidRPr="0069565D" w:rsidRDefault="007423BF" w:rsidP="007423BF">
            <w:pPr>
              <w:pStyle w:val="aa"/>
              <w:jc w:val="both"/>
              <w:rPr>
                <w:sz w:val="20"/>
              </w:rPr>
            </w:pPr>
            <w:r w:rsidRPr="00773375">
              <w:rPr>
                <w:bCs/>
                <w:sz w:val="20"/>
              </w:rPr>
              <w:t>П</w:t>
            </w:r>
            <w:r>
              <w:rPr>
                <w:sz w:val="20"/>
              </w:rPr>
              <w:t xml:space="preserve">риводят примеры опытов и явлений, подтверждающих взаимодействие </w:t>
            </w:r>
            <w:r w:rsidRPr="0069565D">
              <w:rPr>
                <w:sz w:val="20"/>
              </w:rPr>
              <w:t>молекул;</w:t>
            </w:r>
          </w:p>
          <w:p w:rsidR="007423BF" w:rsidRPr="0069565D" w:rsidRDefault="007423BF" w:rsidP="007423BF">
            <w:pPr>
              <w:rPr>
                <w:rFonts w:ascii="Times New Roman" w:hAnsi="Times New Roman"/>
              </w:rPr>
            </w:pPr>
            <w:r w:rsidRPr="0069565D">
              <w:rPr>
                <w:rFonts w:ascii="Times New Roman" w:hAnsi="Times New Roman"/>
                <w:sz w:val="20"/>
              </w:rPr>
              <w:t xml:space="preserve"> Описывают взаимодействие молекул Характер взаимодействия молекул.</w:t>
            </w:r>
          </w:p>
        </w:tc>
        <w:tc>
          <w:tcPr>
            <w:tcW w:w="2551" w:type="dxa"/>
          </w:tcPr>
          <w:p w:rsidR="007423BF" w:rsidRPr="009B76A3" w:rsidRDefault="007423BF" w:rsidP="007423BF">
            <w:pPr>
              <w:pStyle w:val="af1"/>
              <w:rPr>
                <w:sz w:val="20"/>
              </w:rPr>
            </w:pPr>
            <w:r>
              <w:rPr>
                <w:sz w:val="20"/>
              </w:rPr>
              <w:t>Выполняют опыты по обнаружению сил молекулярного притяжения. Объясняют основные свойства молекул.</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9B76A3" w:rsidRDefault="007423BF" w:rsidP="007423BF">
            <w:pPr>
              <w:pStyle w:val="af1"/>
              <w:jc w:val="center"/>
              <w:rPr>
                <w:sz w:val="20"/>
              </w:rPr>
            </w:pPr>
            <w:r w:rsidRPr="009B76A3">
              <w:rPr>
                <w:sz w:val="20"/>
              </w:rPr>
              <w:t>выбирают знаково-символические средства для построения модели, выделяют и обобщают смысл наблюдаемых явлений</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принимают и сохраняют познавательную цель, четко выполняют требования познавательной задачи</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1B61B0" w:rsidRDefault="007423BF" w:rsidP="007423BF">
            <w:pPr>
              <w:pStyle w:val="af1"/>
              <w:jc w:val="center"/>
              <w:rPr>
                <w:sz w:val="20"/>
              </w:rPr>
            </w:pPr>
            <w:r w:rsidRPr="001B61B0">
              <w:rPr>
                <w:sz w:val="20"/>
              </w:rPr>
              <w:t>строят понятные для партнера высказывания; обосновывают и доказывают свою точку зрения; планируют общие способы работы</w:t>
            </w:r>
          </w:p>
        </w:tc>
        <w:tc>
          <w:tcPr>
            <w:tcW w:w="3402" w:type="dxa"/>
          </w:tcPr>
          <w:p w:rsidR="007423BF" w:rsidRPr="0069565D" w:rsidRDefault="007423BF" w:rsidP="007423BF">
            <w:pPr>
              <w:pStyle w:val="af1"/>
              <w:rPr>
                <w:sz w:val="20"/>
              </w:rPr>
            </w:pPr>
            <w:r w:rsidRPr="0069565D">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snapToGrid w:val="0"/>
              <w:jc w:val="both"/>
              <w:rPr>
                <w:rFonts w:ascii="Times New Roman" w:hAnsi="Times New Roman"/>
                <w:bCs/>
              </w:rPr>
            </w:pPr>
            <w:r w:rsidRPr="00CC2D04">
              <w:rPr>
                <w:rFonts w:ascii="Times New Roman" w:hAnsi="Times New Roman"/>
                <w:bCs/>
              </w:rPr>
              <w:t>Смачивание. Капиллярные явления.</w:t>
            </w:r>
          </w:p>
        </w:tc>
        <w:tc>
          <w:tcPr>
            <w:tcW w:w="1985" w:type="dxa"/>
          </w:tcPr>
          <w:p w:rsidR="007423BF" w:rsidRPr="0069565D" w:rsidRDefault="007423BF" w:rsidP="007423BF">
            <w:pPr>
              <w:pStyle w:val="aa"/>
              <w:snapToGrid w:val="0"/>
              <w:jc w:val="both"/>
              <w:rPr>
                <w:sz w:val="20"/>
              </w:rPr>
            </w:pPr>
            <w:r w:rsidRPr="00773375">
              <w:rPr>
                <w:bCs/>
                <w:sz w:val="20"/>
              </w:rPr>
              <w:t>П</w:t>
            </w:r>
            <w:r w:rsidRPr="00773375">
              <w:rPr>
                <w:sz w:val="20"/>
              </w:rPr>
              <w:t>риво</w:t>
            </w:r>
            <w:r>
              <w:rPr>
                <w:sz w:val="20"/>
              </w:rPr>
              <w:t>дят примеры опытов и явлений, в которых наблюдаются явления смачивания и капиллярности; Описывают и объясняют явления смачивания и капиллярности</w:t>
            </w:r>
            <w:r w:rsidR="00D96224">
              <w:rPr>
                <w:sz w:val="20"/>
              </w:rPr>
              <w:t>.</w:t>
            </w:r>
          </w:p>
        </w:tc>
        <w:tc>
          <w:tcPr>
            <w:tcW w:w="2551" w:type="dxa"/>
          </w:tcPr>
          <w:p w:rsidR="007423BF" w:rsidRPr="009B76A3" w:rsidRDefault="007423BF" w:rsidP="007423BF">
            <w:pPr>
              <w:pStyle w:val="af1"/>
              <w:rPr>
                <w:sz w:val="20"/>
              </w:rPr>
            </w:pPr>
            <w:r>
              <w:rPr>
                <w:sz w:val="20"/>
              </w:rPr>
              <w:t xml:space="preserve">Описывать поведение молекул в конкретной ситуации, объяснять явления смачивания и несмачивания тел, проводить опыты по обнаружению сил взаимного притяжения и отталкивания молекул; наблюдать и исследовать явление смачивания тел, </w:t>
            </w:r>
            <w:r>
              <w:rPr>
                <w:sz w:val="20"/>
              </w:rPr>
              <w:lastRenderedPageBreak/>
              <w:t xml:space="preserve">объяснять данные явления на основе знаний о взаимодействии молекул. </w:t>
            </w:r>
          </w:p>
        </w:tc>
        <w:tc>
          <w:tcPr>
            <w:tcW w:w="4253" w:type="dxa"/>
          </w:tcPr>
          <w:p w:rsidR="007423BF" w:rsidRPr="00270CAA" w:rsidRDefault="007423BF" w:rsidP="007423BF">
            <w:pPr>
              <w:pStyle w:val="af1"/>
              <w:jc w:val="center"/>
              <w:rPr>
                <w:b/>
                <w:sz w:val="20"/>
              </w:rPr>
            </w:pPr>
            <w:r w:rsidRPr="00270CAA">
              <w:rPr>
                <w:b/>
                <w:sz w:val="20"/>
              </w:rPr>
              <w:lastRenderedPageBreak/>
              <w:t>Познавательные:</w:t>
            </w:r>
          </w:p>
          <w:p w:rsidR="007423BF" w:rsidRPr="00270CAA" w:rsidRDefault="007423BF" w:rsidP="007423BF">
            <w:pPr>
              <w:pStyle w:val="af1"/>
              <w:jc w:val="center"/>
              <w:rPr>
                <w:b/>
                <w:sz w:val="20"/>
              </w:rPr>
            </w:pPr>
            <w:r>
              <w:rPr>
                <w:sz w:val="20"/>
              </w:rPr>
              <w:t>у</w:t>
            </w:r>
            <w:r w:rsidRPr="00C653C9">
              <w:rPr>
                <w:sz w:val="20"/>
              </w:rPr>
              <w:t>меть выделять капиллярные явления из других физических явлений</w:t>
            </w:r>
            <w:r>
              <w:rPr>
                <w:b/>
                <w:sz w:val="20"/>
              </w:rPr>
              <w:t>.</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уметь определять понятия, строить умозаключения и делать выводы</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C653C9" w:rsidRDefault="007423BF" w:rsidP="007423BF">
            <w:pPr>
              <w:pStyle w:val="af1"/>
              <w:jc w:val="center"/>
              <w:rPr>
                <w:sz w:val="20"/>
              </w:rPr>
            </w:pPr>
            <w:r>
              <w:rPr>
                <w:sz w:val="20"/>
              </w:rPr>
              <w:t>р</w:t>
            </w:r>
            <w:r w:rsidRPr="00C653C9">
              <w:rPr>
                <w:sz w:val="20"/>
              </w:rPr>
              <w:t xml:space="preserve">азвивать монологическую и диалогическую речь, участвовать в коллективном обсуждении проблем, уметь интегрироваться в группу сверстников и строить с ними продуктивное </w:t>
            </w:r>
            <w:r w:rsidRPr="00C653C9">
              <w:rPr>
                <w:sz w:val="20"/>
              </w:rPr>
              <w:lastRenderedPageBreak/>
              <w:t>взаимодействие</w:t>
            </w:r>
          </w:p>
        </w:tc>
        <w:tc>
          <w:tcPr>
            <w:tcW w:w="3402" w:type="dxa"/>
          </w:tcPr>
          <w:p w:rsidR="007423BF" w:rsidRPr="00C653C9" w:rsidRDefault="007423BF" w:rsidP="007423BF">
            <w:pPr>
              <w:pStyle w:val="af1"/>
              <w:rPr>
                <w:sz w:val="20"/>
              </w:rPr>
            </w:pPr>
            <w:r w:rsidRPr="00C653C9">
              <w:rPr>
                <w:sz w:val="20"/>
              </w:rPr>
              <w:lastRenderedPageBreak/>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snapToGrid w:val="0"/>
              <w:jc w:val="both"/>
              <w:rPr>
                <w:rFonts w:ascii="Times New Roman" w:hAnsi="Times New Roman"/>
                <w:bCs/>
              </w:rPr>
            </w:pPr>
            <w:r w:rsidRPr="00CC2D04">
              <w:rPr>
                <w:rFonts w:ascii="Times New Roman" w:hAnsi="Times New Roman"/>
                <w:bCs/>
              </w:rPr>
              <w:t>Строение газов, жидкостей и твердых тел.</w:t>
            </w:r>
          </w:p>
        </w:tc>
        <w:tc>
          <w:tcPr>
            <w:tcW w:w="1985" w:type="dxa"/>
          </w:tcPr>
          <w:p w:rsidR="007423BF" w:rsidRPr="00595BC6" w:rsidRDefault="007423BF" w:rsidP="007423BF">
            <w:pPr>
              <w:pStyle w:val="aa"/>
              <w:jc w:val="both"/>
              <w:rPr>
                <w:sz w:val="20"/>
              </w:rPr>
            </w:pPr>
            <w:r>
              <w:rPr>
                <w:sz w:val="20"/>
              </w:rPr>
              <w:t>Формулировать основные положения о строении вещества;  Применять основные положения о строении вещества для объяснения сжимаемости (несжимаемости), сохранения (несохранения) формы и объема  газов, жидкостей и твердых тел</w:t>
            </w:r>
            <w:r w:rsidR="00D96224">
              <w:rPr>
                <w:sz w:val="20"/>
              </w:rPr>
              <w:t>.</w:t>
            </w:r>
          </w:p>
        </w:tc>
        <w:tc>
          <w:tcPr>
            <w:tcW w:w="2551" w:type="dxa"/>
          </w:tcPr>
          <w:p w:rsidR="007423BF" w:rsidRPr="009B76A3" w:rsidRDefault="007423BF" w:rsidP="007423BF">
            <w:pPr>
              <w:pStyle w:val="af1"/>
              <w:rPr>
                <w:sz w:val="20"/>
              </w:rPr>
            </w:pPr>
            <w:r>
              <w:rPr>
                <w:sz w:val="20"/>
              </w:rPr>
              <w:t>Доказывать существование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5753C5" w:rsidRDefault="007423BF" w:rsidP="007423BF">
            <w:pPr>
              <w:pStyle w:val="af1"/>
              <w:jc w:val="center"/>
              <w:rPr>
                <w:sz w:val="20"/>
              </w:rPr>
            </w:pPr>
            <w:r w:rsidRPr="005753C5">
              <w:rPr>
                <w:sz w:val="20"/>
              </w:rPr>
              <w:t xml:space="preserve">устанавливать причинно-следственные связи, строить логическую цепь рассуждений, выдвигать и </w:t>
            </w:r>
            <w:r>
              <w:rPr>
                <w:sz w:val="20"/>
              </w:rPr>
              <w:t>обосновывать гипотезы</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формировать знания о строении вещества как вида материи </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5753C5" w:rsidRDefault="007423BF" w:rsidP="007423BF">
            <w:pPr>
              <w:pStyle w:val="af1"/>
              <w:jc w:val="center"/>
              <w:rPr>
                <w:sz w:val="20"/>
              </w:rPr>
            </w:pPr>
            <w:r w:rsidRPr="005753C5">
              <w:rPr>
                <w:sz w:val="20"/>
              </w:rPr>
              <w:t>выявлять проблемы, уметь с достаточной полнотой и точностью выражать свои мысли</w:t>
            </w:r>
          </w:p>
        </w:tc>
        <w:tc>
          <w:tcPr>
            <w:tcW w:w="3402" w:type="dxa"/>
          </w:tcPr>
          <w:p w:rsidR="007423BF" w:rsidRPr="00284C2B" w:rsidRDefault="007423BF" w:rsidP="007423BF">
            <w:pPr>
              <w:pStyle w:val="af1"/>
              <w:rPr>
                <w:sz w:val="20"/>
              </w:rPr>
            </w:pPr>
            <w:r w:rsidRPr="00284C2B">
              <w:rPr>
                <w:sz w:val="20"/>
              </w:rPr>
              <w:t>Формирование целостного мировоззрения, соответствующего современному уровню развития науки и общественной практики</w:t>
            </w:r>
            <w:r w:rsidR="00D96224">
              <w:rPr>
                <w:sz w:val="20"/>
              </w:rPr>
              <w:t>.</w:t>
            </w:r>
          </w:p>
        </w:tc>
      </w:tr>
      <w:tr w:rsidR="007423BF" w:rsidTr="007423BF">
        <w:trPr>
          <w:trHeight w:val="2387"/>
        </w:trPr>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snapToGrid w:val="0"/>
              <w:jc w:val="both"/>
              <w:rPr>
                <w:rFonts w:ascii="Times New Roman" w:hAnsi="Times New Roman"/>
                <w:b/>
                <w:bCs/>
              </w:rPr>
            </w:pPr>
            <w:r w:rsidRPr="00CC2D04">
              <w:rPr>
                <w:rFonts w:ascii="Times New Roman" w:hAnsi="Times New Roman"/>
                <w:b/>
                <w:bCs/>
              </w:rPr>
              <w:t>Стартовая контрольная работа.</w:t>
            </w:r>
          </w:p>
        </w:tc>
        <w:tc>
          <w:tcPr>
            <w:tcW w:w="1985" w:type="dxa"/>
          </w:tcPr>
          <w:p w:rsidR="007423BF" w:rsidRPr="002A3856" w:rsidRDefault="007423BF" w:rsidP="007423BF">
            <w:pPr>
              <w:pStyle w:val="af1"/>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курса физики 7 класса.</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2657A1"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284C2B" w:rsidRDefault="007423BF" w:rsidP="007423BF">
            <w:pPr>
              <w:pStyle w:val="af1"/>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Default="007423BF" w:rsidP="007423BF">
            <w:pPr>
              <w:rPr>
                <w:rFonts w:ascii="Times New Roman" w:hAnsi="Times New Roman"/>
                <w:b/>
                <w:sz w:val="20"/>
              </w:rPr>
            </w:pPr>
            <w:r w:rsidRPr="006E2DD8">
              <w:rPr>
                <w:rFonts w:ascii="Times New Roman" w:hAnsi="Times New Roman"/>
                <w:b/>
                <w:sz w:val="20"/>
              </w:rPr>
              <w:t xml:space="preserve">Механичес-кие свойства жидкостей, газов и твердых тел </w:t>
            </w:r>
          </w:p>
          <w:p w:rsidR="007423BF" w:rsidRPr="006E2DD8" w:rsidRDefault="007423BF" w:rsidP="007423BF">
            <w:pPr>
              <w:rPr>
                <w:rFonts w:ascii="Times New Roman" w:hAnsi="Times New Roman"/>
                <w:b/>
              </w:rPr>
            </w:pPr>
            <w:r>
              <w:rPr>
                <w:rFonts w:ascii="Times New Roman" w:hAnsi="Times New Roman"/>
                <w:b/>
                <w:sz w:val="20"/>
              </w:rPr>
              <w:t xml:space="preserve">( 12 ч </w:t>
            </w:r>
            <w:r w:rsidRPr="006E2DD8">
              <w:rPr>
                <w:rFonts w:ascii="Times New Roman" w:hAnsi="Times New Roman"/>
                <w:b/>
                <w:sz w:val="20"/>
              </w:rPr>
              <w:t>)</w:t>
            </w:r>
          </w:p>
        </w:tc>
        <w:tc>
          <w:tcPr>
            <w:tcW w:w="1984" w:type="dxa"/>
          </w:tcPr>
          <w:p w:rsidR="007423BF" w:rsidRPr="00CC2D04" w:rsidRDefault="007423BF" w:rsidP="007423BF">
            <w:pPr>
              <w:pStyle w:val="aa"/>
              <w:snapToGrid w:val="0"/>
              <w:jc w:val="both"/>
              <w:rPr>
                <w:sz w:val="22"/>
                <w:szCs w:val="22"/>
              </w:rPr>
            </w:pPr>
            <w:r w:rsidRPr="00CC2D04">
              <w:rPr>
                <w:sz w:val="22"/>
                <w:szCs w:val="22"/>
              </w:rPr>
              <w:t>Давление жидкостей и газов. Закон Паскаля.</w:t>
            </w:r>
          </w:p>
        </w:tc>
        <w:tc>
          <w:tcPr>
            <w:tcW w:w="1985" w:type="dxa"/>
          </w:tcPr>
          <w:p w:rsidR="007423BF" w:rsidRPr="001A0530" w:rsidRDefault="007423BF" w:rsidP="007423BF">
            <w:pPr>
              <w:pStyle w:val="af1"/>
              <w:rPr>
                <w:sz w:val="20"/>
              </w:rPr>
            </w:pPr>
            <w:r w:rsidRPr="001A0530">
              <w:rPr>
                <w:sz w:val="20"/>
              </w:rPr>
              <w:t>Формирование у учащихся умений построения и реализации новых способов действий</w:t>
            </w:r>
            <w:r>
              <w:rPr>
                <w:sz w:val="20"/>
              </w:rPr>
              <w:t>. Проектирование выполнения домашнего задания, комментирование выставленных оценок.</w:t>
            </w:r>
          </w:p>
        </w:tc>
        <w:tc>
          <w:tcPr>
            <w:tcW w:w="2551" w:type="dxa"/>
          </w:tcPr>
          <w:p w:rsidR="007423BF" w:rsidRPr="009B76A3" w:rsidRDefault="007423BF" w:rsidP="007423BF">
            <w:pPr>
              <w:pStyle w:val="af1"/>
              <w:rPr>
                <w:sz w:val="20"/>
              </w:rPr>
            </w:pPr>
            <w:r>
              <w:rPr>
                <w:sz w:val="20"/>
              </w:rPr>
              <w:t>Научиться отличать газы по их свойствам от твердых тел и жидкостей; объяснять давление газа на стенки сосуда на основе теории строения вещества; объяснять причину передачи давления жидкостью и газом во все стороны одинакового; анализировать опыт по передачи давления жидкостью и объяснять его результат</w:t>
            </w:r>
            <w:r w:rsidR="00D96224">
              <w:rPr>
                <w:sz w:val="20"/>
              </w:rPr>
              <w:t>.</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FB33D4" w:rsidRDefault="007423BF" w:rsidP="007423BF">
            <w:pPr>
              <w:pStyle w:val="af1"/>
              <w:jc w:val="center"/>
              <w:rPr>
                <w:sz w:val="20"/>
              </w:rPr>
            </w:pPr>
            <w:r>
              <w:rPr>
                <w:sz w:val="20"/>
              </w:rPr>
              <w:t>Решать задачи различными способами, выбирать наиболее эффективные методы решения, применять полученные знания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FB33D4" w:rsidRDefault="007423BF" w:rsidP="007423BF">
            <w:pPr>
              <w:pStyle w:val="af1"/>
              <w:jc w:val="center"/>
              <w:rPr>
                <w:sz w:val="20"/>
              </w:rPr>
            </w:pPr>
            <w:r w:rsidRPr="00FB33D4">
              <w:rPr>
                <w:sz w:val="20"/>
              </w:rPr>
              <w:t>Уметь с достаточной полнотой и точностью выражать свои мысли</w:t>
            </w:r>
          </w:p>
        </w:tc>
        <w:tc>
          <w:tcPr>
            <w:tcW w:w="3402" w:type="dxa"/>
          </w:tcPr>
          <w:p w:rsidR="007423BF" w:rsidRPr="00FB33D4" w:rsidRDefault="007423BF" w:rsidP="007423BF">
            <w:pPr>
              <w:pStyle w:val="af1"/>
              <w:rPr>
                <w:sz w:val="20"/>
              </w:rPr>
            </w:pPr>
            <w:r w:rsidRPr="00FB33D4">
              <w:rPr>
                <w:sz w:val="20"/>
              </w:rPr>
              <w:t>Формирование устойчивого интереса к изучению нового</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Давление в жидкости и газе.</w:t>
            </w:r>
          </w:p>
        </w:tc>
        <w:tc>
          <w:tcPr>
            <w:tcW w:w="1985" w:type="dxa"/>
          </w:tcPr>
          <w:p w:rsidR="007423BF" w:rsidRPr="001A0530" w:rsidRDefault="007423BF" w:rsidP="007423BF">
            <w:pPr>
              <w:pStyle w:val="af1"/>
              <w:rPr>
                <w:sz w:val="20"/>
              </w:rPr>
            </w:pPr>
            <w:r w:rsidRPr="001A0530">
              <w:rPr>
                <w:sz w:val="20"/>
              </w:rPr>
              <w:t xml:space="preserve">Формирование у учащихся </w:t>
            </w:r>
            <w:r w:rsidRPr="001A0530">
              <w:rPr>
                <w:sz w:val="20"/>
              </w:rPr>
              <w:lastRenderedPageBreak/>
              <w:t>деятельностных способностей и способностей к структурированию и систематизации изучаемого предметного содержания, проектирование действий для решения экспериментальной задачи, формулировка вывода.</w:t>
            </w:r>
          </w:p>
        </w:tc>
        <w:tc>
          <w:tcPr>
            <w:tcW w:w="2551" w:type="dxa"/>
          </w:tcPr>
          <w:p w:rsidR="007423BF" w:rsidRPr="009B76A3" w:rsidRDefault="007423BF" w:rsidP="007423BF">
            <w:pPr>
              <w:pStyle w:val="af1"/>
              <w:rPr>
                <w:sz w:val="20"/>
              </w:rPr>
            </w:pPr>
            <w:r>
              <w:rPr>
                <w:sz w:val="20"/>
              </w:rPr>
              <w:lastRenderedPageBreak/>
              <w:t xml:space="preserve">Научиться выводить формулу для расчета </w:t>
            </w:r>
            <w:r>
              <w:rPr>
                <w:sz w:val="20"/>
              </w:rPr>
              <w:lastRenderedPageBreak/>
              <w:t>давления жидкости на дно и стенки сосуда</w:t>
            </w:r>
            <w:r w:rsidR="00D96224">
              <w:rPr>
                <w:sz w:val="20"/>
              </w:rPr>
              <w:t>.</w:t>
            </w:r>
          </w:p>
        </w:tc>
        <w:tc>
          <w:tcPr>
            <w:tcW w:w="4253" w:type="dxa"/>
          </w:tcPr>
          <w:p w:rsidR="007423BF" w:rsidRPr="00270CAA" w:rsidRDefault="007423BF" w:rsidP="007423BF">
            <w:pPr>
              <w:pStyle w:val="af1"/>
              <w:jc w:val="center"/>
              <w:rPr>
                <w:b/>
                <w:sz w:val="20"/>
              </w:rPr>
            </w:pPr>
            <w:r w:rsidRPr="00270CAA">
              <w:rPr>
                <w:b/>
                <w:sz w:val="20"/>
              </w:rPr>
              <w:lastRenderedPageBreak/>
              <w:t>Познавательные:</w:t>
            </w:r>
          </w:p>
          <w:p w:rsidR="007423BF" w:rsidRPr="00F15AA3" w:rsidRDefault="007423BF" w:rsidP="007423BF">
            <w:pPr>
              <w:pStyle w:val="af1"/>
              <w:jc w:val="center"/>
              <w:rPr>
                <w:sz w:val="20"/>
              </w:rPr>
            </w:pPr>
            <w:r>
              <w:rPr>
                <w:sz w:val="20"/>
              </w:rPr>
              <w:t xml:space="preserve">Преобразовывать информацию из одного вида </w:t>
            </w:r>
            <w:r>
              <w:rPr>
                <w:sz w:val="20"/>
              </w:rPr>
              <w:lastRenderedPageBreak/>
              <w:t>в другой</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F15AA3" w:rsidRDefault="007423BF" w:rsidP="007423BF">
            <w:pPr>
              <w:pStyle w:val="af1"/>
              <w:jc w:val="center"/>
              <w:rPr>
                <w:sz w:val="20"/>
              </w:rPr>
            </w:pPr>
            <w:r w:rsidRPr="00F15AA3">
              <w:rPr>
                <w:sz w:val="20"/>
              </w:rPr>
              <w:t>Формировать контроль и самоконтроль понятий и алгоритмов</w:t>
            </w:r>
          </w:p>
        </w:tc>
        <w:tc>
          <w:tcPr>
            <w:tcW w:w="3402" w:type="dxa"/>
          </w:tcPr>
          <w:p w:rsidR="007423BF" w:rsidRPr="00FE53B1" w:rsidRDefault="007423BF" w:rsidP="007423BF">
            <w:pPr>
              <w:pStyle w:val="af1"/>
              <w:rPr>
                <w:sz w:val="20"/>
              </w:rPr>
            </w:pPr>
            <w:r w:rsidRPr="00FE53B1">
              <w:rPr>
                <w:sz w:val="20"/>
              </w:rPr>
              <w:lastRenderedPageBreak/>
              <w:t xml:space="preserve">Формирование устойчивой мотивации к приобретению новых  </w:t>
            </w:r>
            <w:r w:rsidRPr="00FE53B1">
              <w:rPr>
                <w:sz w:val="20"/>
              </w:rPr>
              <w:lastRenderedPageBreak/>
              <w:t>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Сообщающиеся сосуды.</w:t>
            </w:r>
          </w:p>
        </w:tc>
        <w:tc>
          <w:tcPr>
            <w:tcW w:w="1985" w:type="dxa"/>
          </w:tcPr>
          <w:p w:rsidR="007423BF" w:rsidRPr="00F24A3A" w:rsidRDefault="007423BF" w:rsidP="007423BF">
            <w:pPr>
              <w:pStyle w:val="af1"/>
              <w:rPr>
                <w:sz w:val="20"/>
              </w:rPr>
            </w:pPr>
            <w:r w:rsidRPr="00F24A3A">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w:t>
            </w:r>
            <w:r>
              <w:rPr>
                <w:sz w:val="20"/>
              </w:rPr>
              <w:t xml:space="preserve"> фронтальная самостоятельная работа, обсуждение демонстрационных моделей, таблиц, приборов.</w:t>
            </w:r>
          </w:p>
        </w:tc>
        <w:tc>
          <w:tcPr>
            <w:tcW w:w="2551" w:type="dxa"/>
          </w:tcPr>
          <w:p w:rsidR="007423BF" w:rsidRPr="009B76A3" w:rsidRDefault="007423BF" w:rsidP="007423BF">
            <w:pPr>
              <w:pStyle w:val="af1"/>
              <w:rPr>
                <w:sz w:val="20"/>
              </w:rPr>
            </w:pPr>
            <w:r>
              <w:rPr>
                <w:sz w:val="20"/>
              </w:rPr>
              <w:t>Приводить примеры сообщающихся сосудов, встречающихся в быту; проводить исследовательский эксперимент с сообщающимися сосудами, анализировать результат, делать выводы.</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F24A3A" w:rsidRDefault="007423BF" w:rsidP="007423BF">
            <w:pPr>
              <w:pStyle w:val="af1"/>
              <w:jc w:val="center"/>
              <w:rPr>
                <w:sz w:val="20"/>
              </w:rPr>
            </w:pPr>
            <w:r>
              <w:rPr>
                <w:sz w:val="20"/>
              </w:rPr>
              <w:t>создавать, применять и преобразовывать знаки и символы, модели и схемы для решения учебных  и познавательных задач, выделять существенные характеристики объекта и классифицировать их</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составлять план решения задачи, самостоятельно исправлять ошибки. </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9701E2" w:rsidRDefault="007423BF" w:rsidP="007423BF">
            <w:pPr>
              <w:pStyle w:val="af1"/>
              <w:jc w:val="center"/>
              <w:rPr>
                <w:sz w:val="20"/>
              </w:rPr>
            </w:pPr>
            <w:r w:rsidRPr="009701E2">
              <w:rPr>
                <w:sz w:val="20"/>
              </w:rPr>
              <w:t>Выражать с достаточной полнотой и точностью свои мысли, рационально планировать свою работу в группе, получать недостающую  информацию с помощью вопросов</w:t>
            </w:r>
          </w:p>
        </w:tc>
        <w:tc>
          <w:tcPr>
            <w:tcW w:w="3402" w:type="dxa"/>
          </w:tcPr>
          <w:p w:rsidR="007423BF" w:rsidRPr="00F10F54" w:rsidRDefault="007423BF" w:rsidP="007423BF">
            <w:pPr>
              <w:pStyle w:val="af1"/>
              <w:rPr>
                <w:sz w:val="20"/>
              </w:rPr>
            </w:pPr>
            <w:r w:rsidRPr="00F10F54">
              <w:rPr>
                <w:sz w:val="20"/>
              </w:rPr>
              <w:t>Формирование целостного мировоззрения, соответствующего современному уровню развития науки и общественной практики</w:t>
            </w:r>
            <w:r w:rsidR="00D96224">
              <w:rPr>
                <w:sz w:val="20"/>
              </w:rPr>
              <w:t>.</w:t>
            </w:r>
            <w:r w:rsidRPr="00F10F54">
              <w:rPr>
                <w:sz w:val="20"/>
              </w:rPr>
              <w:t xml:space="preserve"> </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Гидравлическая машина. Гидравлический пресс.</w:t>
            </w:r>
          </w:p>
        </w:tc>
        <w:tc>
          <w:tcPr>
            <w:tcW w:w="1985" w:type="dxa"/>
          </w:tcPr>
          <w:p w:rsidR="007423BF" w:rsidRPr="003F3BFA" w:rsidRDefault="007423BF" w:rsidP="007423BF">
            <w:pPr>
              <w:pStyle w:val="af1"/>
              <w:rPr>
                <w:sz w:val="20"/>
              </w:rPr>
            </w:pPr>
            <w:r w:rsidRPr="003F3BFA">
              <w:rPr>
                <w:sz w:val="20"/>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постановка проблемы с  </w:t>
            </w:r>
            <w:r w:rsidRPr="003F3BFA">
              <w:rPr>
                <w:sz w:val="20"/>
              </w:rPr>
              <w:lastRenderedPageBreak/>
              <w:t>демонстрацией поршневого жидкостного насоса, фронтальная беседа, решение задач.</w:t>
            </w:r>
          </w:p>
        </w:tc>
        <w:tc>
          <w:tcPr>
            <w:tcW w:w="2551" w:type="dxa"/>
          </w:tcPr>
          <w:p w:rsidR="007423BF" w:rsidRPr="009B76A3" w:rsidRDefault="007423BF" w:rsidP="007423BF">
            <w:pPr>
              <w:pStyle w:val="af1"/>
              <w:rPr>
                <w:sz w:val="20"/>
              </w:rPr>
            </w:pPr>
            <w:r>
              <w:rPr>
                <w:sz w:val="20"/>
              </w:rPr>
              <w:lastRenderedPageBreak/>
              <w:t xml:space="preserve">Приводить примеры применения поршневого жидкостного насоса и гидравлического пресса, работать с текстом учебника. </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270CAA" w:rsidRDefault="007423BF" w:rsidP="007423BF">
            <w:pPr>
              <w:pStyle w:val="af1"/>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w:t>
            </w:r>
            <w:r>
              <w:rPr>
                <w:sz w:val="20"/>
              </w:rPr>
              <w:lastRenderedPageBreak/>
              <w:t>задачи, самостоятельно исправлять ошибки.</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C21EB6" w:rsidRDefault="007423BF" w:rsidP="007423BF">
            <w:pPr>
              <w:pStyle w:val="af1"/>
              <w:jc w:val="center"/>
              <w:rPr>
                <w:sz w:val="20"/>
              </w:rP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7423BF" w:rsidRPr="00C21EB6" w:rsidRDefault="007423BF" w:rsidP="007423BF">
            <w:pPr>
              <w:pStyle w:val="af1"/>
              <w:rPr>
                <w:sz w:val="20"/>
              </w:rPr>
            </w:pPr>
            <w:r w:rsidRPr="00C21EB6">
              <w:rPr>
                <w:sz w:val="20"/>
              </w:rPr>
              <w:lastRenderedPageBreak/>
              <w:t>Формирование целостного мировоззрения, соответствующего современному уровню развития науки и общественной практики</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Атмосферное давление.</w:t>
            </w:r>
          </w:p>
        </w:tc>
        <w:tc>
          <w:tcPr>
            <w:tcW w:w="1985" w:type="dxa"/>
          </w:tcPr>
          <w:p w:rsidR="007423BF" w:rsidRPr="00C64549" w:rsidRDefault="007423BF" w:rsidP="007423BF">
            <w:pPr>
              <w:pStyle w:val="af1"/>
              <w:rPr>
                <w:sz w:val="20"/>
              </w:rPr>
            </w:pPr>
            <w:r w:rsidRPr="00C64549">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решение экспериментальной задачи, наблюдение эксперимента, выдвижение и обоснование гипотезы, постановка учебной проблемы и ее разрешение в ходе беседы.</w:t>
            </w:r>
          </w:p>
        </w:tc>
        <w:tc>
          <w:tcPr>
            <w:tcW w:w="2551" w:type="dxa"/>
          </w:tcPr>
          <w:p w:rsidR="007423BF" w:rsidRPr="009B76A3" w:rsidRDefault="007423BF" w:rsidP="007423BF">
            <w:pPr>
              <w:pStyle w:val="af1"/>
              <w:rPr>
                <w:sz w:val="20"/>
              </w:rPr>
            </w:pPr>
            <w:r>
              <w:rPr>
                <w:sz w:val="20"/>
              </w:rPr>
              <w:t xml:space="preserve">Приводить примеры, подтверждающие существование атмосферного давления, проводить опыты по обнаружению атмосферного давления; сравнивать атмосферное давление на различных высотах от поверхности Земли, анализировать результат, делать выводы. </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270CAA" w:rsidRDefault="007423BF" w:rsidP="007423BF">
            <w:pPr>
              <w:pStyle w:val="af1"/>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задачи, самостоятельно исправлять ошибки.</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7423BF" w:rsidRPr="00C21EB6" w:rsidRDefault="007423BF" w:rsidP="007423BF">
            <w:pPr>
              <w:pStyle w:val="af1"/>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Действие жидкости и газа на погруженное в них тело.</w:t>
            </w:r>
          </w:p>
        </w:tc>
        <w:tc>
          <w:tcPr>
            <w:tcW w:w="1985" w:type="dxa"/>
          </w:tcPr>
          <w:p w:rsidR="007423BF" w:rsidRPr="00762A68" w:rsidRDefault="007423BF" w:rsidP="007423BF">
            <w:pPr>
              <w:pStyle w:val="af1"/>
              <w:rPr>
                <w:sz w:val="20"/>
              </w:rPr>
            </w:pPr>
            <w:r w:rsidRPr="00762A68">
              <w:rPr>
                <w:sz w:val="20"/>
              </w:rPr>
              <w:t xml:space="preserve">Формирование у учащихся новых способов действий; наблюдение за телами в жидкости, определение выталкивающей силы, выяснение причин выталкивающей силы. </w:t>
            </w:r>
          </w:p>
        </w:tc>
        <w:tc>
          <w:tcPr>
            <w:tcW w:w="2551" w:type="dxa"/>
          </w:tcPr>
          <w:p w:rsidR="007423BF" w:rsidRPr="009B76A3" w:rsidRDefault="007423BF" w:rsidP="007423BF">
            <w:pPr>
              <w:pStyle w:val="af1"/>
              <w:rPr>
                <w:sz w:val="20"/>
              </w:rPr>
            </w:pPr>
            <w:r>
              <w:rPr>
                <w:sz w:val="20"/>
              </w:rPr>
              <w:t>Доказывать существование выталкивающей силы, действующей на тело, погруженное в жидкость или газ, основываясь на закон Паскаля; приводить примеры, доказывающие существование выталкивающей силы; применять знания о причинах возникновения выталкивающей силы на практике.</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AB423B" w:rsidRDefault="007423BF" w:rsidP="007423BF">
            <w:pPr>
              <w:pStyle w:val="af1"/>
              <w:jc w:val="center"/>
              <w:rPr>
                <w:sz w:val="20"/>
              </w:rPr>
            </w:pPr>
            <w:r>
              <w:rPr>
                <w:sz w:val="20"/>
              </w:rPr>
              <w:t>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Выделять и осознавать учащимся то, что уже усвоено в курсе физики и что еще подлежит усвоению, оценивать качество и уровень усвоения материала.</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77230B" w:rsidRDefault="007423BF" w:rsidP="007423BF">
            <w:pPr>
              <w:pStyle w:val="af1"/>
              <w:jc w:val="center"/>
              <w:rPr>
                <w:sz w:val="20"/>
              </w:rPr>
            </w:pPr>
            <w:r w:rsidRPr="0077230B">
              <w:rPr>
                <w:sz w:val="20"/>
              </w:rPr>
              <w:t>Уметь выявить проблему, инициативно сотрудничать в поиске и сборе информации для ее разрешения.</w:t>
            </w:r>
          </w:p>
        </w:tc>
        <w:tc>
          <w:tcPr>
            <w:tcW w:w="3402" w:type="dxa"/>
          </w:tcPr>
          <w:p w:rsidR="007423BF" w:rsidRPr="0077230B" w:rsidRDefault="007423BF" w:rsidP="007423BF">
            <w:pPr>
              <w:pStyle w:val="af1"/>
              <w:rPr>
                <w:sz w:val="20"/>
              </w:rPr>
            </w:pPr>
            <w:r w:rsidRPr="0077230B">
              <w:rPr>
                <w:sz w:val="20"/>
              </w:rPr>
              <w:t>Формирование ценности здорового и безопасного образа жизни, усвоение правил поведения на воде</w:t>
            </w:r>
            <w:r>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4D1A35" w:rsidP="007423BF">
            <w:pPr>
              <w:pStyle w:val="aa"/>
              <w:snapToGrid w:val="0"/>
              <w:jc w:val="both"/>
              <w:rPr>
                <w:b/>
                <w:i/>
                <w:sz w:val="22"/>
                <w:szCs w:val="22"/>
              </w:rPr>
            </w:pPr>
            <w:r>
              <w:rPr>
                <w:b/>
                <w:i/>
                <w:sz w:val="22"/>
                <w:szCs w:val="22"/>
              </w:rPr>
              <w:t xml:space="preserve">Инструктаж по ТБ. </w:t>
            </w:r>
            <w:r w:rsidR="007423BF" w:rsidRPr="0059704B">
              <w:rPr>
                <w:b/>
                <w:i/>
                <w:sz w:val="22"/>
                <w:szCs w:val="22"/>
              </w:rPr>
              <w:lastRenderedPageBreak/>
              <w:t>Лабораторная работа №1 «Измерен</w:t>
            </w:r>
            <w:r w:rsidR="0059704B">
              <w:rPr>
                <w:b/>
                <w:i/>
                <w:sz w:val="22"/>
                <w:szCs w:val="22"/>
              </w:rPr>
              <w:t xml:space="preserve">ие выталкивающей силы» </w:t>
            </w:r>
          </w:p>
          <w:p w:rsidR="007423BF" w:rsidRPr="0059704B" w:rsidRDefault="007423BF" w:rsidP="007423BF">
            <w:pPr>
              <w:pStyle w:val="aa"/>
              <w:snapToGrid w:val="0"/>
              <w:jc w:val="both"/>
              <w:rPr>
                <w:b/>
                <w:i/>
                <w:sz w:val="22"/>
                <w:szCs w:val="22"/>
              </w:rPr>
            </w:pPr>
          </w:p>
        </w:tc>
        <w:tc>
          <w:tcPr>
            <w:tcW w:w="1985" w:type="dxa"/>
          </w:tcPr>
          <w:p w:rsidR="007423BF" w:rsidRPr="0077230B" w:rsidRDefault="007423BF" w:rsidP="007423BF">
            <w:pPr>
              <w:pStyle w:val="af1"/>
              <w:rPr>
                <w:sz w:val="20"/>
              </w:rPr>
            </w:pPr>
            <w:r w:rsidRPr="0077230B">
              <w:rPr>
                <w:sz w:val="20"/>
              </w:rPr>
              <w:lastRenderedPageBreak/>
              <w:t xml:space="preserve">Формирование у учащихся способностей к </w:t>
            </w:r>
            <w:r w:rsidRPr="0077230B">
              <w:rPr>
                <w:sz w:val="20"/>
              </w:rPr>
              <w:lastRenderedPageBreak/>
              <w:t>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9B76A3" w:rsidRDefault="007423BF" w:rsidP="007423BF">
            <w:pPr>
              <w:pStyle w:val="af1"/>
              <w:rPr>
                <w:sz w:val="20"/>
              </w:rPr>
            </w:pPr>
            <w:r>
              <w:rPr>
                <w:sz w:val="20"/>
              </w:rPr>
              <w:lastRenderedPageBreak/>
              <w:t xml:space="preserve">Опытным путем обнаруживать выталкивающее действие </w:t>
            </w:r>
            <w:r>
              <w:rPr>
                <w:sz w:val="20"/>
              </w:rPr>
              <w:lastRenderedPageBreak/>
              <w:t>жидкости на погруженное в нее тело и вычислять выталкивающую силу</w:t>
            </w:r>
            <w:r w:rsidR="00D96224">
              <w:rPr>
                <w:sz w:val="20"/>
              </w:rPr>
              <w:t>.</w:t>
            </w:r>
          </w:p>
        </w:tc>
        <w:tc>
          <w:tcPr>
            <w:tcW w:w="4253" w:type="dxa"/>
          </w:tcPr>
          <w:p w:rsidR="007423BF" w:rsidRPr="00270CAA" w:rsidRDefault="007423BF" w:rsidP="007423BF">
            <w:pPr>
              <w:pStyle w:val="af1"/>
              <w:jc w:val="center"/>
              <w:rPr>
                <w:b/>
                <w:sz w:val="20"/>
              </w:rPr>
            </w:pPr>
            <w:r w:rsidRPr="00270CAA">
              <w:rPr>
                <w:b/>
                <w:sz w:val="20"/>
              </w:rPr>
              <w:lastRenderedPageBreak/>
              <w:t>Познавательные:</w:t>
            </w:r>
          </w:p>
          <w:p w:rsidR="007423BF" w:rsidRPr="00ED1AF4" w:rsidRDefault="007423BF" w:rsidP="007423BF">
            <w:pPr>
              <w:pStyle w:val="af1"/>
              <w:jc w:val="center"/>
              <w:rPr>
                <w:sz w:val="20"/>
              </w:rPr>
            </w:pPr>
            <w:r w:rsidRPr="00ED1AF4">
              <w:rPr>
                <w:sz w:val="20"/>
              </w:rPr>
              <w:t xml:space="preserve">Формировать рефлексию способов и условий действия, контролировать и оценивать процесс </w:t>
            </w:r>
            <w:r w:rsidRPr="00ED1AF4">
              <w:rPr>
                <w:sz w:val="20"/>
              </w:rPr>
              <w:lastRenderedPageBreak/>
              <w:t>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ED1AF4" w:rsidRDefault="007423BF" w:rsidP="007423BF">
            <w:pPr>
              <w:pStyle w:val="af1"/>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77230B" w:rsidRDefault="007423BF" w:rsidP="007423BF">
            <w:pPr>
              <w:pStyle w:val="af1"/>
              <w:rPr>
                <w:sz w:val="20"/>
              </w:rPr>
            </w:pPr>
            <w:r w:rsidRPr="0077230B">
              <w:rPr>
                <w:sz w:val="20"/>
              </w:rPr>
              <w:lastRenderedPageBreak/>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4D1A35" w:rsidP="007423BF">
            <w:pPr>
              <w:pStyle w:val="aa"/>
              <w:snapToGrid w:val="0"/>
              <w:jc w:val="both"/>
              <w:rPr>
                <w:b/>
                <w:i/>
                <w:sz w:val="22"/>
                <w:szCs w:val="22"/>
              </w:rPr>
            </w:pPr>
            <w:r>
              <w:rPr>
                <w:b/>
                <w:i/>
                <w:sz w:val="22"/>
                <w:szCs w:val="22"/>
              </w:rPr>
              <w:t xml:space="preserve">Инструктаж по ТБ. </w:t>
            </w:r>
            <w:r w:rsidR="007423BF" w:rsidRPr="0059704B">
              <w:rPr>
                <w:b/>
                <w:i/>
                <w:sz w:val="22"/>
                <w:szCs w:val="22"/>
              </w:rPr>
              <w:t xml:space="preserve">Лабораторная работа № 2 «Изучение условий </w:t>
            </w:r>
            <w:r w:rsidR="0059704B">
              <w:rPr>
                <w:b/>
                <w:i/>
                <w:sz w:val="22"/>
                <w:szCs w:val="22"/>
              </w:rPr>
              <w:t xml:space="preserve">плавания тел» </w:t>
            </w:r>
          </w:p>
          <w:p w:rsidR="007423BF" w:rsidRPr="0059704B" w:rsidRDefault="007423BF" w:rsidP="007423BF">
            <w:pPr>
              <w:pStyle w:val="aa"/>
              <w:snapToGrid w:val="0"/>
              <w:jc w:val="both"/>
              <w:rPr>
                <w:b/>
                <w:i/>
                <w:sz w:val="22"/>
                <w:szCs w:val="22"/>
              </w:rPr>
            </w:pPr>
          </w:p>
        </w:tc>
        <w:tc>
          <w:tcPr>
            <w:tcW w:w="1985" w:type="dxa"/>
          </w:tcPr>
          <w:p w:rsidR="007423BF" w:rsidRPr="0077230B" w:rsidRDefault="007423BF" w:rsidP="007423BF">
            <w:pPr>
              <w:pStyle w:val="af1"/>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9B76A3" w:rsidRDefault="007423BF" w:rsidP="007423BF">
            <w:pPr>
              <w:pStyle w:val="af1"/>
              <w:rPr>
                <w:sz w:val="20"/>
              </w:rPr>
            </w:pPr>
            <w:r>
              <w:rPr>
                <w:sz w:val="20"/>
              </w:rPr>
              <w:t xml:space="preserve">Опытным путем обнаруживать условия плавания тел в жидкости. </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77230B" w:rsidRDefault="007423BF" w:rsidP="007423BF">
            <w:pPr>
              <w:pStyle w:val="af1"/>
              <w:rPr>
                <w:sz w:val="20"/>
              </w:rPr>
            </w:pPr>
            <w:r w:rsidRPr="0077230B">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Механические свойства жидкостей и газов. Решение задач.</w:t>
            </w:r>
          </w:p>
        </w:tc>
        <w:tc>
          <w:tcPr>
            <w:tcW w:w="1985" w:type="dxa"/>
          </w:tcPr>
          <w:p w:rsidR="007423BF" w:rsidRDefault="007423BF" w:rsidP="007423BF">
            <w:pPr>
              <w:pStyle w:val="af1"/>
            </w:pPr>
            <w:r w:rsidRPr="00ED1AF4">
              <w:rPr>
                <w:sz w:val="20"/>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свойства жидкостей</w:t>
            </w:r>
            <w:r>
              <w:t xml:space="preserve"> </w:t>
            </w:r>
            <w:r>
              <w:lastRenderedPageBreak/>
              <w:t>и газов»</w:t>
            </w:r>
          </w:p>
        </w:tc>
        <w:tc>
          <w:tcPr>
            <w:tcW w:w="2551" w:type="dxa"/>
          </w:tcPr>
          <w:p w:rsidR="007423BF" w:rsidRPr="009B76A3" w:rsidRDefault="007423BF" w:rsidP="007423BF">
            <w:pPr>
              <w:pStyle w:val="af1"/>
              <w:rPr>
                <w:sz w:val="20"/>
              </w:rPr>
            </w:pPr>
            <w:r>
              <w:rPr>
                <w:sz w:val="20"/>
              </w:rPr>
              <w:lastRenderedPageBreak/>
              <w:t>Формирование у учащихся целостного представления об основных положениях изученных тем</w:t>
            </w:r>
            <w:r w:rsidR="00D96224">
              <w:rPr>
                <w:sz w:val="20"/>
              </w:rPr>
              <w:t>.</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1F0919" w:rsidRDefault="007423BF" w:rsidP="007423BF">
            <w:pPr>
              <w:pStyle w:val="af1"/>
              <w:jc w:val="center"/>
              <w:rPr>
                <w:sz w:val="20"/>
              </w:rPr>
            </w:pPr>
            <w:r>
              <w:rPr>
                <w:sz w:val="20"/>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7423BF"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w:t>
            </w:r>
            <w:r>
              <w:rPr>
                <w:sz w:val="20"/>
              </w:rPr>
              <w:lastRenderedPageBreak/>
              <w:t>учащимся то, что уже усвоено и что подлежит усвоению, оценивать качество и уровень усвоения материала.</w:t>
            </w:r>
          </w:p>
          <w:p w:rsidR="007423BF"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1F0919" w:rsidRDefault="007423BF" w:rsidP="007423BF">
            <w:pPr>
              <w:pStyle w:val="af1"/>
              <w:jc w:val="center"/>
              <w:rPr>
                <w:sz w:val="20"/>
              </w:rPr>
            </w:pPr>
            <w:r>
              <w:rPr>
                <w:sz w:val="20"/>
              </w:rPr>
              <w:t>Формировать представление о материальности мира.</w:t>
            </w:r>
          </w:p>
        </w:tc>
        <w:tc>
          <w:tcPr>
            <w:tcW w:w="3402" w:type="dxa"/>
          </w:tcPr>
          <w:p w:rsidR="007423BF" w:rsidRPr="001F0919" w:rsidRDefault="007423BF" w:rsidP="007423BF">
            <w:pPr>
              <w:pStyle w:val="af1"/>
              <w:rPr>
                <w:sz w:val="20"/>
              </w:rPr>
            </w:pPr>
            <w:r w:rsidRPr="001F0919">
              <w:rPr>
                <w:sz w:val="20"/>
              </w:rPr>
              <w:lastRenderedPageBreak/>
              <w:t>Формирование представлений о возможности познания окружающего мира</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7423BF" w:rsidP="007423BF">
            <w:pPr>
              <w:pStyle w:val="aa"/>
              <w:snapToGrid w:val="0"/>
              <w:jc w:val="both"/>
              <w:rPr>
                <w:b/>
                <w:sz w:val="22"/>
                <w:szCs w:val="22"/>
              </w:rPr>
            </w:pPr>
            <w:r w:rsidRPr="0059704B">
              <w:rPr>
                <w:b/>
                <w:sz w:val="22"/>
                <w:szCs w:val="22"/>
              </w:rPr>
              <w:t>Контрольная работа № 1 «Механические свойс</w:t>
            </w:r>
            <w:r w:rsidR="0059704B">
              <w:rPr>
                <w:b/>
                <w:sz w:val="22"/>
                <w:szCs w:val="22"/>
              </w:rPr>
              <w:t xml:space="preserve">тва жидкостей и газов» </w:t>
            </w:r>
          </w:p>
        </w:tc>
        <w:tc>
          <w:tcPr>
            <w:tcW w:w="1985" w:type="dxa"/>
          </w:tcPr>
          <w:p w:rsidR="007423BF" w:rsidRPr="002A3856" w:rsidRDefault="007423BF" w:rsidP="007423BF">
            <w:pPr>
              <w:pStyle w:val="af1"/>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«Механические свойства жидкостей и газов»</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1F0919" w:rsidRDefault="007423BF" w:rsidP="007423BF">
            <w:pPr>
              <w:pStyle w:val="af1"/>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Строение твердых тел. Кристаллические и аморфные тела.</w:t>
            </w:r>
          </w:p>
        </w:tc>
        <w:tc>
          <w:tcPr>
            <w:tcW w:w="1985" w:type="dxa"/>
          </w:tcPr>
          <w:p w:rsidR="007423BF" w:rsidRPr="00372106" w:rsidRDefault="007423BF" w:rsidP="007423BF">
            <w:pPr>
              <w:pStyle w:val="af1"/>
              <w:rPr>
                <w:sz w:val="20"/>
              </w:rPr>
            </w:pPr>
            <w:r w:rsidRPr="00372106">
              <w:rPr>
                <w:sz w:val="20"/>
              </w:rPr>
              <w:t>Формирование у учащихся деятельностных способностей к структурированию и систематизации изучаемого предметного содержания.</w:t>
            </w:r>
          </w:p>
        </w:tc>
        <w:tc>
          <w:tcPr>
            <w:tcW w:w="2551" w:type="dxa"/>
          </w:tcPr>
          <w:p w:rsidR="007423BF" w:rsidRPr="009B76A3" w:rsidRDefault="007423BF" w:rsidP="007423BF">
            <w:pPr>
              <w:pStyle w:val="af1"/>
              <w:rPr>
                <w:sz w:val="20"/>
              </w:rPr>
            </w:pPr>
            <w:r>
              <w:rPr>
                <w:sz w:val="20"/>
              </w:rPr>
              <w:t>Научиться приводить примеры твердых тел, имеющих кристаллическое  или аморфное  строение.</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4D4A0D" w:rsidRDefault="007423BF" w:rsidP="007423BF">
            <w:pPr>
              <w:pStyle w:val="af1"/>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7423BF" w:rsidRPr="00270CAA" w:rsidRDefault="007423BF" w:rsidP="007423BF">
            <w:pPr>
              <w:pStyle w:val="af1"/>
              <w:jc w:val="center"/>
              <w:rPr>
                <w:b/>
                <w:sz w:val="20"/>
              </w:rPr>
            </w:pPr>
            <w:r w:rsidRPr="00270CAA">
              <w:rPr>
                <w:b/>
                <w:sz w:val="20"/>
              </w:rPr>
              <w:t xml:space="preserve">Регулятивные: </w:t>
            </w:r>
          </w:p>
          <w:p w:rsidR="007423BF" w:rsidRPr="004D4A0D" w:rsidRDefault="007423BF" w:rsidP="007423BF">
            <w:pPr>
              <w:pStyle w:val="af1"/>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4D4A0D" w:rsidRDefault="007423BF" w:rsidP="007423BF">
            <w:pPr>
              <w:pStyle w:val="af1"/>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7423BF" w:rsidRPr="00940907" w:rsidRDefault="007423BF" w:rsidP="007423BF">
            <w:pPr>
              <w:pStyle w:val="af1"/>
              <w:rPr>
                <w:sz w:val="20"/>
              </w:rPr>
            </w:pPr>
            <w:r w:rsidRPr="00940907">
              <w:rPr>
                <w:sz w:val="20"/>
              </w:rPr>
              <w:t>Формирование представлений о возможности познания окружающего мира</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Деформация твердых тел. Виды деформаций. Свойства твердых тел.</w:t>
            </w:r>
          </w:p>
        </w:tc>
        <w:tc>
          <w:tcPr>
            <w:tcW w:w="1985" w:type="dxa"/>
          </w:tcPr>
          <w:p w:rsidR="007423BF" w:rsidRPr="004C5EAA" w:rsidRDefault="007423BF" w:rsidP="007423BF">
            <w:pPr>
              <w:pStyle w:val="af1"/>
              <w:rPr>
                <w:sz w:val="20"/>
              </w:rPr>
            </w:pPr>
            <w:r w:rsidRPr="004C5EAA">
              <w:rPr>
                <w:sz w:val="20"/>
              </w:rPr>
              <w:t>Исследуют виды деформаций и свойства твердых тел.</w:t>
            </w:r>
          </w:p>
        </w:tc>
        <w:tc>
          <w:tcPr>
            <w:tcW w:w="2551" w:type="dxa"/>
          </w:tcPr>
          <w:p w:rsidR="007423BF" w:rsidRPr="009B76A3" w:rsidRDefault="007423BF" w:rsidP="007423BF">
            <w:pPr>
              <w:pStyle w:val="af1"/>
              <w:rPr>
                <w:sz w:val="20"/>
              </w:rPr>
            </w:pPr>
            <w:r>
              <w:rPr>
                <w:sz w:val="20"/>
              </w:rPr>
              <w:t>Научиться приводить примеры деформации твердого тела. Описывать свойства твердых тел.</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4D4A0D" w:rsidRDefault="007423BF" w:rsidP="007423BF">
            <w:pPr>
              <w:pStyle w:val="af1"/>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7423BF" w:rsidRPr="00270CAA" w:rsidRDefault="007423BF" w:rsidP="007423BF">
            <w:pPr>
              <w:pStyle w:val="af1"/>
              <w:jc w:val="center"/>
              <w:rPr>
                <w:b/>
                <w:sz w:val="20"/>
              </w:rPr>
            </w:pPr>
            <w:r w:rsidRPr="00270CAA">
              <w:rPr>
                <w:b/>
                <w:sz w:val="20"/>
              </w:rPr>
              <w:t xml:space="preserve">Регулятивные: </w:t>
            </w:r>
          </w:p>
          <w:p w:rsidR="007423BF" w:rsidRPr="004D4A0D" w:rsidRDefault="007423BF" w:rsidP="007423BF">
            <w:pPr>
              <w:pStyle w:val="af1"/>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4D4A0D" w:rsidRDefault="007423BF" w:rsidP="007423BF">
            <w:pPr>
              <w:pStyle w:val="af1"/>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7423BF" w:rsidRPr="00940907" w:rsidRDefault="007423BF" w:rsidP="007423BF">
            <w:pPr>
              <w:pStyle w:val="af1"/>
              <w:rPr>
                <w:sz w:val="20"/>
              </w:rPr>
            </w:pPr>
            <w:r w:rsidRPr="00940907">
              <w:rPr>
                <w:sz w:val="20"/>
              </w:rPr>
              <w:t>Формирование представлений о возможности познания окружающего мира</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Default="007423BF" w:rsidP="007423BF">
            <w:pPr>
              <w:pStyle w:val="aa"/>
              <w:snapToGrid w:val="0"/>
              <w:jc w:val="both"/>
              <w:rPr>
                <w:b/>
                <w:sz w:val="22"/>
                <w:szCs w:val="22"/>
              </w:rPr>
            </w:pPr>
            <w:r w:rsidRPr="006E2DD8">
              <w:rPr>
                <w:b/>
                <w:sz w:val="22"/>
                <w:szCs w:val="22"/>
              </w:rPr>
              <w:t xml:space="preserve">Тепловые явления </w:t>
            </w:r>
          </w:p>
          <w:p w:rsidR="007423BF" w:rsidRPr="006E2DD8" w:rsidRDefault="007423BF" w:rsidP="007423BF">
            <w:pPr>
              <w:pStyle w:val="aa"/>
              <w:snapToGrid w:val="0"/>
              <w:jc w:val="both"/>
              <w:rPr>
                <w:b/>
                <w:sz w:val="22"/>
                <w:szCs w:val="22"/>
              </w:rPr>
            </w:pPr>
            <w:r>
              <w:rPr>
                <w:b/>
                <w:sz w:val="22"/>
                <w:szCs w:val="22"/>
              </w:rPr>
              <w:t xml:space="preserve">( 12 ч </w:t>
            </w:r>
            <w:r w:rsidRPr="006E2DD8">
              <w:rPr>
                <w:b/>
                <w:sz w:val="22"/>
                <w:szCs w:val="22"/>
              </w:rPr>
              <w:t>)</w:t>
            </w:r>
          </w:p>
        </w:tc>
        <w:tc>
          <w:tcPr>
            <w:tcW w:w="1984" w:type="dxa"/>
          </w:tcPr>
          <w:p w:rsidR="007423BF" w:rsidRPr="00CC2D04" w:rsidRDefault="007423BF" w:rsidP="007423BF">
            <w:pPr>
              <w:pStyle w:val="aa"/>
              <w:snapToGrid w:val="0"/>
              <w:jc w:val="both"/>
              <w:rPr>
                <w:sz w:val="22"/>
                <w:szCs w:val="22"/>
              </w:rPr>
            </w:pPr>
            <w:r w:rsidRPr="00CC2D04">
              <w:rPr>
                <w:sz w:val="22"/>
                <w:szCs w:val="22"/>
              </w:rPr>
              <w:t xml:space="preserve">Тепловое движение. Тепловое равновесие. </w:t>
            </w:r>
            <w:r w:rsidRPr="00CC2D04">
              <w:rPr>
                <w:sz w:val="22"/>
                <w:szCs w:val="22"/>
              </w:rPr>
              <w:lastRenderedPageBreak/>
              <w:t>Температура.</w:t>
            </w:r>
          </w:p>
        </w:tc>
        <w:tc>
          <w:tcPr>
            <w:tcW w:w="1985" w:type="dxa"/>
          </w:tcPr>
          <w:p w:rsidR="007423BF" w:rsidRPr="0063734D" w:rsidRDefault="007423BF" w:rsidP="007423BF">
            <w:pPr>
              <w:pStyle w:val="af1"/>
              <w:rPr>
                <w:sz w:val="20"/>
              </w:rPr>
            </w:pPr>
            <w:r w:rsidRPr="0063734D">
              <w:rPr>
                <w:sz w:val="20"/>
              </w:rPr>
              <w:lastRenderedPageBreak/>
              <w:t xml:space="preserve">Исследуют зависимость направления и скорости теплообмена от </w:t>
            </w:r>
            <w:r w:rsidRPr="0063734D">
              <w:rPr>
                <w:sz w:val="20"/>
              </w:rPr>
              <w:lastRenderedPageBreak/>
              <w:t>разности температур.</w:t>
            </w:r>
          </w:p>
          <w:p w:rsidR="007423BF" w:rsidRPr="0063734D" w:rsidRDefault="007423BF" w:rsidP="007423BF">
            <w:pPr>
              <w:pStyle w:val="af1"/>
              <w:rPr>
                <w:sz w:val="20"/>
              </w:rPr>
            </w:pPr>
          </w:p>
        </w:tc>
        <w:tc>
          <w:tcPr>
            <w:tcW w:w="2551" w:type="dxa"/>
          </w:tcPr>
          <w:p w:rsidR="007423BF" w:rsidRPr="0063734D" w:rsidRDefault="007423BF" w:rsidP="007423BF">
            <w:pPr>
              <w:pStyle w:val="af1"/>
              <w:rPr>
                <w:sz w:val="20"/>
              </w:rPr>
            </w:pPr>
            <w:r>
              <w:rPr>
                <w:sz w:val="20"/>
              </w:rPr>
              <w:lastRenderedPageBreak/>
              <w:t>П</w:t>
            </w:r>
            <w:r w:rsidRPr="0063734D">
              <w:rPr>
                <w:sz w:val="20"/>
              </w:rPr>
              <w:t>онимание и способност</w:t>
            </w:r>
            <w:r>
              <w:rPr>
                <w:sz w:val="20"/>
              </w:rPr>
              <w:t>ь объяснять физическое явле</w:t>
            </w:r>
            <w:r>
              <w:rPr>
                <w:sz w:val="20"/>
              </w:rPr>
              <w:softHyphen/>
              <w:t>ние тепловое движение.</w:t>
            </w:r>
          </w:p>
          <w:p w:rsidR="007423BF" w:rsidRPr="0063734D" w:rsidRDefault="007423BF" w:rsidP="007423BF">
            <w:pPr>
              <w:pStyle w:val="af1"/>
              <w:rPr>
                <w:sz w:val="20"/>
              </w:rPr>
            </w:pPr>
            <w:r>
              <w:rPr>
                <w:sz w:val="20"/>
              </w:rPr>
              <w:t xml:space="preserve">Умение измерять </w:t>
            </w:r>
            <w:r>
              <w:rPr>
                <w:sz w:val="20"/>
              </w:rPr>
              <w:lastRenderedPageBreak/>
              <w:t>температуру.</w:t>
            </w:r>
          </w:p>
          <w:p w:rsidR="007423BF" w:rsidRPr="009B76A3" w:rsidRDefault="007423BF" w:rsidP="007423BF">
            <w:pPr>
              <w:pStyle w:val="af1"/>
              <w:rPr>
                <w:sz w:val="20"/>
              </w:rPr>
            </w:pPr>
            <w:r>
              <w:rPr>
                <w:sz w:val="20"/>
              </w:rPr>
              <w:t>У</w:t>
            </w:r>
            <w:r w:rsidRPr="0063734D">
              <w:rPr>
                <w:sz w:val="20"/>
              </w:rPr>
              <w:t>мение использовать полученные знания в повседнев</w:t>
            </w:r>
            <w:r w:rsidRPr="0063734D">
              <w:rPr>
                <w:sz w:val="20"/>
              </w:rPr>
              <w:softHyphen/>
              <w:t>ной жизни (экология, быт, охрана окружающей среды).</w:t>
            </w:r>
          </w:p>
        </w:tc>
        <w:tc>
          <w:tcPr>
            <w:tcW w:w="4253" w:type="dxa"/>
          </w:tcPr>
          <w:p w:rsidR="007423BF" w:rsidRPr="00270CAA" w:rsidRDefault="007423BF" w:rsidP="007423BF">
            <w:pPr>
              <w:pStyle w:val="af1"/>
              <w:jc w:val="center"/>
              <w:rPr>
                <w:b/>
                <w:sz w:val="20"/>
              </w:rPr>
            </w:pPr>
            <w:r w:rsidRPr="00270CAA">
              <w:rPr>
                <w:b/>
                <w:sz w:val="20"/>
              </w:rPr>
              <w:lastRenderedPageBreak/>
              <w:t>Познавательные:</w:t>
            </w:r>
          </w:p>
          <w:p w:rsidR="007423BF" w:rsidRPr="0063734D" w:rsidRDefault="007423BF" w:rsidP="007423BF">
            <w:pPr>
              <w:pStyle w:val="af1"/>
              <w:jc w:val="center"/>
              <w:rPr>
                <w:sz w:val="20"/>
              </w:rPr>
            </w:pPr>
            <w:r w:rsidRPr="0063734D">
              <w:rPr>
                <w:sz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7423BF" w:rsidRPr="00270CAA" w:rsidRDefault="007423BF" w:rsidP="007423BF">
            <w:pPr>
              <w:pStyle w:val="af1"/>
              <w:jc w:val="center"/>
              <w:rPr>
                <w:b/>
                <w:sz w:val="20"/>
              </w:rPr>
            </w:pPr>
            <w:r w:rsidRPr="00270CAA">
              <w:rPr>
                <w:b/>
                <w:sz w:val="20"/>
              </w:rPr>
              <w:lastRenderedPageBreak/>
              <w:t xml:space="preserve">Регулятивные: </w:t>
            </w:r>
          </w:p>
          <w:p w:rsidR="007423BF" w:rsidRPr="001B1F59" w:rsidRDefault="007423BF" w:rsidP="007423BF">
            <w:pPr>
              <w:pStyle w:val="af1"/>
              <w:jc w:val="center"/>
              <w:rPr>
                <w:b/>
                <w:sz w:val="20"/>
              </w:rPr>
            </w:pPr>
            <w:r w:rsidRPr="001B1F59">
              <w:rPr>
                <w:sz w:val="20"/>
              </w:rPr>
              <w:t>Формулируют познавательную цель, составляют план и последовательность действий в соответствии с ней</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63734D" w:rsidRDefault="007423BF" w:rsidP="007423BF">
            <w:pPr>
              <w:pStyle w:val="af1"/>
              <w:jc w:val="center"/>
              <w:rPr>
                <w:sz w:val="20"/>
              </w:rPr>
            </w:pPr>
            <w:r w:rsidRPr="0063734D">
              <w:rPr>
                <w:sz w:val="20"/>
              </w:rPr>
              <w:t>Планируют общие способы работы. Используют адекватные языковые средства для отображения своих чувств, мыслей и побуждений.</w:t>
            </w:r>
          </w:p>
        </w:tc>
        <w:tc>
          <w:tcPr>
            <w:tcW w:w="3402" w:type="dxa"/>
          </w:tcPr>
          <w:p w:rsidR="007423BF" w:rsidRPr="0063734D" w:rsidRDefault="007423BF" w:rsidP="007423BF">
            <w:pPr>
              <w:pStyle w:val="af1"/>
              <w:rPr>
                <w:sz w:val="20"/>
              </w:rPr>
            </w:pPr>
            <w:r w:rsidRPr="001F0919">
              <w:rPr>
                <w:sz w:val="20"/>
              </w:rPr>
              <w:lastRenderedPageBreak/>
              <w:t>Формирование представлений о возможности познания окружающего мира</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Внутренняя энергия. Способы изменения внутренней энергии.</w:t>
            </w:r>
          </w:p>
        </w:tc>
        <w:tc>
          <w:tcPr>
            <w:tcW w:w="1985" w:type="dxa"/>
          </w:tcPr>
          <w:p w:rsidR="007423BF" w:rsidRPr="00C37438" w:rsidRDefault="007423BF" w:rsidP="007423BF">
            <w:pPr>
              <w:pStyle w:val="af1"/>
              <w:rPr>
                <w:sz w:val="20"/>
              </w:rPr>
            </w:pPr>
            <w:r w:rsidRPr="00C37438">
              <w:rPr>
                <w:sz w:val="20"/>
              </w:rPr>
              <w:t>Осуществляют опыты по реализации различных способов изменения внутренней энергии тела.</w:t>
            </w:r>
          </w:p>
          <w:p w:rsidR="007423BF" w:rsidRPr="00C37438" w:rsidRDefault="007423BF" w:rsidP="007423BF">
            <w:pPr>
              <w:pStyle w:val="af1"/>
              <w:rPr>
                <w:sz w:val="20"/>
              </w:rPr>
            </w:pPr>
          </w:p>
        </w:tc>
        <w:tc>
          <w:tcPr>
            <w:tcW w:w="2551" w:type="dxa"/>
          </w:tcPr>
          <w:p w:rsidR="007423BF" w:rsidRPr="00113D5A" w:rsidRDefault="007423BF" w:rsidP="007423BF">
            <w:pPr>
              <w:pStyle w:val="af1"/>
              <w:rPr>
                <w:sz w:val="20"/>
              </w:rPr>
            </w:pPr>
            <w:r w:rsidRPr="00113D5A">
              <w:rPr>
                <w:sz w:val="20"/>
              </w:rPr>
              <w:t>Понимание и способность объяснять физическое явле</w:t>
            </w:r>
            <w:r w:rsidRPr="00113D5A">
              <w:rPr>
                <w:sz w:val="20"/>
              </w:rPr>
              <w:softHyphen/>
              <w:t>ние: изменение внутренней энергии тела в результате теплопередачи или ра</w:t>
            </w:r>
            <w:r w:rsidRPr="00113D5A">
              <w:rPr>
                <w:sz w:val="20"/>
              </w:rPr>
              <w:softHyphen/>
              <w:t xml:space="preserve">боты внешних сил; </w:t>
            </w:r>
          </w:p>
          <w:p w:rsidR="007423BF" w:rsidRPr="009B76A3" w:rsidRDefault="007423BF" w:rsidP="007423BF">
            <w:pPr>
              <w:pStyle w:val="af1"/>
              <w:rPr>
                <w:sz w:val="20"/>
              </w:rPr>
            </w:pPr>
            <w:r w:rsidRPr="00113D5A">
              <w:rPr>
                <w:sz w:val="20"/>
              </w:rPr>
              <w:t>Умение использовать полученные знания в повседнев</w:t>
            </w:r>
            <w:r w:rsidRPr="00113D5A">
              <w:rPr>
                <w:sz w:val="20"/>
              </w:rPr>
              <w:softHyphen/>
              <w:t>ной жизни (экология, быт, охрана окружающей среды).</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113D5A" w:rsidRDefault="007423BF" w:rsidP="007423BF">
            <w:pPr>
              <w:pStyle w:val="af1"/>
              <w:jc w:val="center"/>
              <w:rPr>
                <w:sz w:val="20"/>
              </w:rPr>
            </w:pPr>
            <w:r w:rsidRPr="00113D5A">
              <w:rPr>
                <w:sz w:val="20"/>
              </w:rPr>
              <w:t>Выделяют обобщенный смысл задачи. Устанавливают причинно-следственные связи, заменяют термины определениями.</w:t>
            </w:r>
          </w:p>
          <w:p w:rsidR="007423BF" w:rsidRPr="00270CAA" w:rsidRDefault="007423BF" w:rsidP="007423BF">
            <w:pPr>
              <w:pStyle w:val="af1"/>
              <w:jc w:val="center"/>
              <w:rPr>
                <w:b/>
                <w:sz w:val="20"/>
              </w:rPr>
            </w:pPr>
            <w:r w:rsidRPr="00270CAA">
              <w:rPr>
                <w:b/>
                <w:sz w:val="20"/>
              </w:rPr>
              <w:t xml:space="preserve">Регулятивные: </w:t>
            </w:r>
          </w:p>
          <w:p w:rsidR="007423BF" w:rsidRPr="00113D5A" w:rsidRDefault="007423BF" w:rsidP="007423BF">
            <w:pPr>
              <w:pStyle w:val="af1"/>
              <w:jc w:val="center"/>
              <w:rPr>
                <w:sz w:val="20"/>
              </w:rPr>
            </w:pPr>
            <w:r w:rsidRPr="00113D5A">
              <w:rPr>
                <w:sz w:val="20"/>
              </w:rPr>
              <w:t>Составляют план и последовательность действий. Сличают свой способ действия с эталоном.</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113D5A" w:rsidRDefault="007423BF" w:rsidP="007423BF">
            <w:pPr>
              <w:pStyle w:val="af1"/>
              <w:jc w:val="center"/>
              <w:rPr>
                <w:sz w:val="20"/>
              </w:rPr>
            </w:pPr>
            <w:r w:rsidRPr="00113D5A">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7423BF" w:rsidRPr="003D6F3F" w:rsidRDefault="007423BF" w:rsidP="007423BF">
            <w:pPr>
              <w:pStyle w:val="af3"/>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7423BF" w:rsidRPr="003D6F3F" w:rsidRDefault="007423BF" w:rsidP="007423BF">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sidR="00D96224">
              <w:rPr>
                <w:rFonts w:ascii="Times New Roman" w:hAnsi="Times New Roman"/>
                <w:bCs/>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Теплопроводность.</w:t>
            </w:r>
          </w:p>
        </w:tc>
        <w:tc>
          <w:tcPr>
            <w:tcW w:w="1985" w:type="dxa"/>
          </w:tcPr>
          <w:p w:rsidR="007423BF" w:rsidRPr="004D4A0D" w:rsidRDefault="007423BF" w:rsidP="007423BF">
            <w:pPr>
              <w:pStyle w:val="af1"/>
              <w:rPr>
                <w:sz w:val="20"/>
              </w:rPr>
            </w:pPr>
            <w:r w:rsidRPr="004D4A0D">
              <w:rPr>
                <w:sz w:val="20"/>
              </w:rPr>
              <w:t>Исследуют зависимость теплопроводности от рода вещества.</w:t>
            </w:r>
          </w:p>
          <w:p w:rsidR="007423BF" w:rsidRPr="004D4A0D" w:rsidRDefault="007423BF" w:rsidP="007423BF">
            <w:pPr>
              <w:pStyle w:val="af1"/>
              <w:rPr>
                <w:sz w:val="20"/>
              </w:rPr>
            </w:pPr>
            <w:r w:rsidRPr="002A3CD0">
              <w:rPr>
                <w:sz w:val="20"/>
              </w:rPr>
              <w:t>Исследуют зависимость теплопроводности от рода вещества.</w:t>
            </w:r>
          </w:p>
        </w:tc>
        <w:tc>
          <w:tcPr>
            <w:tcW w:w="2551" w:type="dxa"/>
          </w:tcPr>
          <w:p w:rsidR="007423BF" w:rsidRPr="00C37438" w:rsidRDefault="007423BF" w:rsidP="007423BF">
            <w:pPr>
              <w:pStyle w:val="af1"/>
              <w:rPr>
                <w:sz w:val="20"/>
              </w:rPr>
            </w:pPr>
            <w:r w:rsidRPr="00C37438">
              <w:rPr>
                <w:sz w:val="20"/>
              </w:rPr>
              <w:t>Объяснять тепловые явления на основе молекулярно - кинетической теории;</w:t>
            </w:r>
          </w:p>
          <w:p w:rsidR="007423BF" w:rsidRPr="00C37438" w:rsidRDefault="007423BF" w:rsidP="007423BF">
            <w:pPr>
              <w:pStyle w:val="af1"/>
              <w:rPr>
                <w:sz w:val="20"/>
              </w:rPr>
            </w:pPr>
            <w:r w:rsidRPr="00C37438">
              <w:rPr>
                <w:sz w:val="20"/>
              </w:rPr>
              <w:t>Приводить примеры теплопередачи путем теплопроводности;</w:t>
            </w:r>
          </w:p>
          <w:p w:rsidR="007423BF" w:rsidRPr="009B76A3" w:rsidRDefault="007423BF" w:rsidP="007423BF">
            <w:pPr>
              <w:pStyle w:val="af1"/>
              <w:rPr>
                <w:sz w:val="20"/>
              </w:rPr>
            </w:pPr>
            <w:r w:rsidRPr="00C37438">
              <w:rPr>
                <w:sz w:val="20"/>
              </w:rPr>
              <w:t>Проводить исследовательский эксперимент по теплопроводности различных веществ и делать выводы</w:t>
            </w:r>
            <w:r>
              <w:t>.</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4D4A0D" w:rsidRDefault="007423BF" w:rsidP="007423BF">
            <w:pPr>
              <w:pStyle w:val="af1"/>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7423BF" w:rsidRPr="00270CAA" w:rsidRDefault="007423BF" w:rsidP="007423BF">
            <w:pPr>
              <w:pStyle w:val="af1"/>
              <w:jc w:val="center"/>
              <w:rPr>
                <w:b/>
                <w:sz w:val="20"/>
              </w:rPr>
            </w:pPr>
            <w:r w:rsidRPr="00270CAA">
              <w:rPr>
                <w:b/>
                <w:sz w:val="20"/>
              </w:rPr>
              <w:t xml:space="preserve">Регулятивные: </w:t>
            </w:r>
          </w:p>
          <w:p w:rsidR="007423BF" w:rsidRPr="004D4A0D" w:rsidRDefault="007423BF" w:rsidP="007423BF">
            <w:pPr>
              <w:pStyle w:val="af1"/>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4D4A0D" w:rsidRDefault="007423BF" w:rsidP="007423BF">
            <w:pPr>
              <w:pStyle w:val="af1"/>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7423BF" w:rsidRPr="003D6F3F" w:rsidRDefault="007423BF" w:rsidP="007423BF">
            <w:pPr>
              <w:spacing w:line="240" w:lineRule="auto"/>
              <w:jc w:val="both"/>
              <w:rPr>
                <w:rFonts w:ascii="Times New Roman" w:hAnsi="Times New Roman"/>
                <w:sz w:val="20"/>
                <w:szCs w:val="20"/>
              </w:rPr>
            </w:pPr>
            <w:r>
              <w:rPr>
                <w:rFonts w:ascii="Times New Roman" w:hAnsi="Times New Roman"/>
                <w:sz w:val="20"/>
                <w:szCs w:val="20"/>
              </w:rPr>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Конвекция. Излучение.</w:t>
            </w:r>
          </w:p>
        </w:tc>
        <w:tc>
          <w:tcPr>
            <w:tcW w:w="1985" w:type="dxa"/>
          </w:tcPr>
          <w:p w:rsidR="007423BF" w:rsidRPr="002A3CD0" w:rsidRDefault="007423BF" w:rsidP="007423BF">
            <w:pPr>
              <w:pStyle w:val="af1"/>
              <w:rPr>
                <w:sz w:val="20"/>
              </w:rPr>
            </w:pPr>
            <w:r w:rsidRPr="002A3CD0">
              <w:rPr>
                <w:sz w:val="20"/>
              </w:rPr>
              <w:t>Наблюдают явления конвекции и излучения.</w:t>
            </w:r>
          </w:p>
          <w:p w:rsidR="007423BF" w:rsidRPr="002A3CD0" w:rsidRDefault="007423BF" w:rsidP="007423BF">
            <w:pPr>
              <w:pStyle w:val="af1"/>
              <w:rPr>
                <w:sz w:val="20"/>
              </w:rPr>
            </w:pPr>
          </w:p>
        </w:tc>
        <w:tc>
          <w:tcPr>
            <w:tcW w:w="2551" w:type="dxa"/>
          </w:tcPr>
          <w:p w:rsidR="007423BF" w:rsidRPr="00FE638F" w:rsidRDefault="007423BF" w:rsidP="007423BF">
            <w:pPr>
              <w:pStyle w:val="af1"/>
              <w:rPr>
                <w:sz w:val="20"/>
              </w:rPr>
            </w:pPr>
            <w:r w:rsidRPr="00FE638F">
              <w:rPr>
                <w:sz w:val="20"/>
              </w:rPr>
              <w:t>Приводят примеры теплопередачи путем конвекции и излучения;</w:t>
            </w:r>
          </w:p>
          <w:p w:rsidR="007423BF" w:rsidRPr="00FE638F" w:rsidRDefault="007423BF" w:rsidP="007423BF">
            <w:pPr>
              <w:pStyle w:val="af1"/>
              <w:rPr>
                <w:sz w:val="20"/>
              </w:rPr>
            </w:pPr>
            <w:r w:rsidRPr="00FE638F">
              <w:rPr>
                <w:sz w:val="20"/>
              </w:rPr>
              <w:t>Анализируют, как на практике учитываются различные виды теплопередачи;</w:t>
            </w:r>
          </w:p>
          <w:p w:rsidR="007423BF" w:rsidRPr="00FE638F" w:rsidRDefault="007423BF" w:rsidP="007423BF">
            <w:pPr>
              <w:pStyle w:val="af1"/>
              <w:rPr>
                <w:sz w:val="20"/>
              </w:rPr>
            </w:pPr>
            <w:r w:rsidRPr="00FE638F">
              <w:rPr>
                <w:sz w:val="20"/>
              </w:rPr>
              <w:t>Сравнивают виды теплопередачи.</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742B36" w:rsidRDefault="007423BF" w:rsidP="007423BF">
            <w:pPr>
              <w:pStyle w:val="af1"/>
              <w:jc w:val="center"/>
              <w:rPr>
                <w:sz w:val="20"/>
              </w:rPr>
            </w:pPr>
            <w:r w:rsidRPr="00742B36">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7423BF" w:rsidRPr="00270CAA" w:rsidRDefault="007423BF" w:rsidP="007423BF">
            <w:pPr>
              <w:pStyle w:val="af1"/>
              <w:jc w:val="center"/>
              <w:rPr>
                <w:b/>
                <w:sz w:val="20"/>
              </w:rPr>
            </w:pPr>
            <w:r w:rsidRPr="00270CAA">
              <w:rPr>
                <w:b/>
                <w:sz w:val="20"/>
              </w:rPr>
              <w:t xml:space="preserve">Регулятивные: </w:t>
            </w:r>
          </w:p>
          <w:p w:rsidR="007423BF" w:rsidRPr="00742B36" w:rsidRDefault="007423BF" w:rsidP="007423BF">
            <w:pPr>
              <w:pStyle w:val="af1"/>
              <w:jc w:val="center"/>
              <w:rPr>
                <w:sz w:val="20"/>
              </w:rPr>
            </w:pPr>
            <w:r w:rsidRPr="00742B36">
              <w:rPr>
                <w:sz w:val="20"/>
              </w:rPr>
              <w:t>Ставят учебную задачу на основе соотнесения того, что уже известно и усвоено, и того, что еще неизвестно.</w:t>
            </w:r>
          </w:p>
          <w:p w:rsidR="007423BF"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742B36" w:rsidRDefault="007423BF" w:rsidP="007423BF">
            <w:pPr>
              <w:pStyle w:val="af1"/>
              <w:jc w:val="center"/>
              <w:rPr>
                <w:sz w:val="20"/>
              </w:rPr>
            </w:pPr>
            <w:r w:rsidRPr="00742B36">
              <w:rPr>
                <w:sz w:val="20"/>
              </w:rPr>
              <w:t xml:space="preserve">Учатся аргументировать свою точку зрения, </w:t>
            </w:r>
            <w:r w:rsidRPr="00742B36">
              <w:rPr>
                <w:sz w:val="20"/>
              </w:rPr>
              <w:lastRenderedPageBreak/>
              <w:t>спорить и отстаивать свою позицию невраждебным для оппонентов образом</w:t>
            </w:r>
          </w:p>
        </w:tc>
        <w:tc>
          <w:tcPr>
            <w:tcW w:w="3402" w:type="dxa"/>
          </w:tcPr>
          <w:p w:rsidR="007423BF" w:rsidRPr="003D6F3F" w:rsidRDefault="007423BF" w:rsidP="007423BF">
            <w:pPr>
              <w:spacing w:line="240" w:lineRule="auto"/>
              <w:jc w:val="both"/>
              <w:rPr>
                <w:rFonts w:ascii="Times New Roman" w:hAnsi="Times New Roman"/>
                <w:sz w:val="20"/>
                <w:szCs w:val="20"/>
              </w:rPr>
            </w:pPr>
            <w:r>
              <w:rPr>
                <w:rFonts w:ascii="Times New Roman" w:hAnsi="Times New Roman"/>
                <w:sz w:val="20"/>
                <w:szCs w:val="20"/>
              </w:rPr>
              <w:lastRenderedPageBreak/>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 xml:space="preserve">Количество теплоты. Удельная теплоемкость вещества. </w:t>
            </w:r>
          </w:p>
        </w:tc>
        <w:tc>
          <w:tcPr>
            <w:tcW w:w="1985" w:type="dxa"/>
          </w:tcPr>
          <w:p w:rsidR="007423BF" w:rsidRPr="002A3CD0" w:rsidRDefault="007423BF" w:rsidP="007423BF">
            <w:pPr>
              <w:pStyle w:val="af1"/>
              <w:rPr>
                <w:sz w:val="20"/>
              </w:rPr>
            </w:pPr>
            <w:r w:rsidRPr="002A3CD0">
              <w:rPr>
                <w:sz w:val="20"/>
              </w:rPr>
              <w:t>Вычисляют количество теплоты, необходимое для нагревания или выделяемого при охлаждении тела</w:t>
            </w:r>
            <w:r w:rsidR="00D96224">
              <w:rPr>
                <w:sz w:val="20"/>
              </w:rPr>
              <w:t>.</w:t>
            </w:r>
          </w:p>
        </w:tc>
        <w:tc>
          <w:tcPr>
            <w:tcW w:w="2551" w:type="dxa"/>
          </w:tcPr>
          <w:p w:rsidR="007423BF" w:rsidRPr="00EC70B4" w:rsidRDefault="007423BF" w:rsidP="007423BF">
            <w:pPr>
              <w:pStyle w:val="af1"/>
              <w:rPr>
                <w:sz w:val="20"/>
              </w:rPr>
            </w:pPr>
            <w:r w:rsidRPr="00EC70B4">
              <w:rPr>
                <w:sz w:val="20"/>
              </w:rPr>
              <w:t>Умение измерять количество теплоты.</w:t>
            </w:r>
          </w:p>
          <w:p w:rsidR="007423BF" w:rsidRPr="00EC70B4" w:rsidRDefault="007423BF" w:rsidP="007423BF">
            <w:pPr>
              <w:pStyle w:val="af1"/>
              <w:rPr>
                <w:sz w:val="20"/>
              </w:rPr>
            </w:pPr>
            <w:r w:rsidRPr="00EC70B4">
              <w:rPr>
                <w:sz w:val="20"/>
              </w:rPr>
              <w:t>Овладение способами выполнения расчетов для нахож</w:t>
            </w:r>
            <w:r w:rsidRPr="00EC70B4">
              <w:rPr>
                <w:sz w:val="20"/>
              </w:rPr>
              <w:softHyphen/>
              <w:t>дения: количества теплоты, необхо</w:t>
            </w:r>
            <w:r w:rsidRPr="00EC70B4">
              <w:rPr>
                <w:sz w:val="20"/>
              </w:rPr>
              <w:softHyphen/>
              <w:t>димого для нагревания тела или</w:t>
            </w:r>
            <w:r w:rsidR="00D96224">
              <w:rPr>
                <w:sz w:val="20"/>
              </w:rPr>
              <w:t xml:space="preserve"> выделяемого им при охлаж</w:t>
            </w:r>
            <w:r w:rsidR="00D96224">
              <w:rPr>
                <w:sz w:val="20"/>
              </w:rPr>
              <w:softHyphen/>
              <w:t>дении.</w:t>
            </w:r>
          </w:p>
          <w:p w:rsidR="007423BF" w:rsidRPr="009B76A3" w:rsidRDefault="007423BF" w:rsidP="007423BF">
            <w:pPr>
              <w:pStyle w:val="af1"/>
              <w:rPr>
                <w:sz w:val="20"/>
              </w:rPr>
            </w:pPr>
          </w:p>
        </w:tc>
        <w:tc>
          <w:tcPr>
            <w:tcW w:w="4253" w:type="dxa"/>
          </w:tcPr>
          <w:p w:rsidR="007423BF" w:rsidRPr="00742B36" w:rsidRDefault="007423BF" w:rsidP="007423BF">
            <w:pPr>
              <w:pStyle w:val="af1"/>
              <w:jc w:val="center"/>
              <w:rPr>
                <w:b/>
                <w:sz w:val="20"/>
              </w:rPr>
            </w:pPr>
            <w:r w:rsidRPr="00742B36">
              <w:rPr>
                <w:b/>
                <w:sz w:val="20"/>
              </w:rPr>
              <w:t>Познавательные:</w:t>
            </w:r>
          </w:p>
          <w:p w:rsidR="007423BF" w:rsidRPr="00742B36" w:rsidRDefault="007423BF" w:rsidP="007423BF">
            <w:pPr>
              <w:pStyle w:val="af1"/>
              <w:jc w:val="center"/>
              <w:rPr>
                <w:sz w:val="20"/>
              </w:rPr>
            </w:pPr>
            <w:r w:rsidRPr="00742B36">
              <w:rPr>
                <w:sz w:val="20"/>
              </w:rPr>
              <w:t>Выделяют обобщенный смысл и формальную структуру задачи. Выполняют операции со знаками и символами.</w:t>
            </w:r>
          </w:p>
          <w:p w:rsidR="007423BF" w:rsidRPr="00270CAA" w:rsidRDefault="007423BF" w:rsidP="007423BF">
            <w:pPr>
              <w:pStyle w:val="af1"/>
              <w:jc w:val="center"/>
              <w:rPr>
                <w:b/>
                <w:sz w:val="20"/>
              </w:rPr>
            </w:pPr>
            <w:r w:rsidRPr="00270CAA">
              <w:rPr>
                <w:b/>
                <w:sz w:val="20"/>
              </w:rPr>
              <w:t xml:space="preserve">Регулятивные: </w:t>
            </w:r>
          </w:p>
          <w:p w:rsidR="007423BF" w:rsidRPr="00742B36" w:rsidRDefault="007423BF" w:rsidP="007423BF">
            <w:pPr>
              <w:pStyle w:val="af1"/>
              <w:jc w:val="center"/>
              <w:rPr>
                <w:sz w:val="20"/>
              </w:rPr>
            </w:pPr>
            <w:r w:rsidRPr="00742B36">
              <w:rPr>
                <w:sz w:val="20"/>
              </w:rPr>
              <w:t>Составляют план и последовательность действий.</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742B36" w:rsidRDefault="007423BF" w:rsidP="007423BF">
            <w:pPr>
              <w:pStyle w:val="af1"/>
              <w:jc w:val="center"/>
              <w:rPr>
                <w:sz w:val="20"/>
              </w:rPr>
            </w:pPr>
            <w:r w:rsidRPr="00742B36">
              <w:rPr>
                <w:sz w:val="20"/>
              </w:rPr>
              <w:t>Умеют представлять конкретное содержание и сообщать его в письменной и устной форме.</w:t>
            </w:r>
          </w:p>
        </w:tc>
        <w:tc>
          <w:tcPr>
            <w:tcW w:w="3402" w:type="dxa"/>
          </w:tcPr>
          <w:p w:rsidR="007423BF" w:rsidRPr="00EC70B4" w:rsidRDefault="007423BF" w:rsidP="007423BF">
            <w:pPr>
              <w:pStyle w:val="af1"/>
              <w:rPr>
                <w:sz w:val="20"/>
              </w:rPr>
            </w:pPr>
            <w:r w:rsidRPr="00EC70B4">
              <w:rPr>
                <w:sz w:val="20"/>
              </w:rPr>
              <w:t>Умение использовать полученные знания в повседнев</w:t>
            </w:r>
            <w:r w:rsidRPr="00EC70B4">
              <w:rPr>
                <w:sz w:val="20"/>
              </w:rPr>
              <w:softHyphen/>
              <w:t>ной жизни (экология, быт, охрана окружающей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4D1A35" w:rsidP="007423BF">
            <w:pPr>
              <w:pStyle w:val="aa"/>
              <w:snapToGrid w:val="0"/>
              <w:jc w:val="both"/>
              <w:rPr>
                <w:b/>
                <w:i/>
                <w:sz w:val="22"/>
                <w:szCs w:val="22"/>
              </w:rPr>
            </w:pPr>
            <w:r>
              <w:rPr>
                <w:b/>
                <w:i/>
                <w:sz w:val="22"/>
                <w:szCs w:val="22"/>
              </w:rPr>
              <w:t xml:space="preserve">Инструктаж по ТБ. </w:t>
            </w:r>
            <w:r w:rsidR="007423BF" w:rsidRPr="0059704B">
              <w:rPr>
                <w:b/>
                <w:i/>
                <w:sz w:val="22"/>
                <w:szCs w:val="22"/>
              </w:rPr>
              <w:t>Лабораторная работа № 4 «Сравнение количеств теплоты при смешивании во</w:t>
            </w:r>
            <w:r w:rsidR="0059704B">
              <w:rPr>
                <w:b/>
                <w:i/>
                <w:sz w:val="22"/>
                <w:szCs w:val="22"/>
              </w:rPr>
              <w:t xml:space="preserve">ды разной температуры»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9B76A3" w:rsidRDefault="007423BF" w:rsidP="007423BF">
            <w:pPr>
              <w:pStyle w:val="af1"/>
              <w:rPr>
                <w:sz w:val="20"/>
              </w:rPr>
            </w:pPr>
            <w:r>
              <w:rPr>
                <w:sz w:val="20"/>
              </w:rPr>
              <w:t>Исследуют явление теплообмена при смешивании холодной и горячей воды, составляют уравнение теплового баланса</w:t>
            </w:r>
            <w:r w:rsidR="00D96224">
              <w:rPr>
                <w:sz w:val="20"/>
              </w:rPr>
              <w:t>.</w:t>
            </w:r>
            <w:r>
              <w:rPr>
                <w:sz w:val="20"/>
              </w:rPr>
              <w:t xml:space="preserve"> </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Уравнение теплового баланса. Решение задач.</w:t>
            </w:r>
          </w:p>
        </w:tc>
        <w:tc>
          <w:tcPr>
            <w:tcW w:w="1985" w:type="dxa"/>
          </w:tcPr>
          <w:p w:rsidR="007423BF" w:rsidRPr="003527A6" w:rsidRDefault="007423BF" w:rsidP="007423BF">
            <w:pPr>
              <w:pStyle w:val="af1"/>
              <w:rPr>
                <w:sz w:val="20"/>
              </w:rPr>
            </w:pPr>
            <w:r w:rsidRPr="003527A6">
              <w:rPr>
                <w:sz w:val="20"/>
              </w:rPr>
              <w:t>Решают задачи с применением алгоритма составления уравнения теплового баланса</w:t>
            </w:r>
            <w:r w:rsidR="00D96224">
              <w:rPr>
                <w:sz w:val="20"/>
              </w:rPr>
              <w:t>.</w:t>
            </w:r>
          </w:p>
        </w:tc>
        <w:tc>
          <w:tcPr>
            <w:tcW w:w="2551" w:type="dxa"/>
          </w:tcPr>
          <w:p w:rsidR="007423BF" w:rsidRPr="00EC70B4" w:rsidRDefault="007423BF" w:rsidP="007423BF">
            <w:pPr>
              <w:pStyle w:val="af1"/>
              <w:rPr>
                <w:sz w:val="20"/>
              </w:rPr>
            </w:pPr>
            <w:r w:rsidRPr="00EC70B4">
              <w:rPr>
                <w:sz w:val="20"/>
              </w:rPr>
              <w:t>Понимание смысла закона сохранения и превращения энергии в механических и тепловых процессах и умение применять его на п</w:t>
            </w:r>
            <w:r w:rsidR="00D96224">
              <w:rPr>
                <w:sz w:val="20"/>
              </w:rPr>
              <w:t>рактике.</w:t>
            </w:r>
          </w:p>
          <w:p w:rsidR="007423BF" w:rsidRPr="00EC70B4" w:rsidRDefault="007423BF" w:rsidP="007423BF">
            <w:pPr>
              <w:pStyle w:val="af1"/>
              <w:rPr>
                <w:sz w:val="20"/>
              </w:rPr>
            </w:pPr>
          </w:p>
        </w:tc>
        <w:tc>
          <w:tcPr>
            <w:tcW w:w="4253" w:type="dxa"/>
          </w:tcPr>
          <w:p w:rsidR="007423BF" w:rsidRPr="00A1516E" w:rsidRDefault="007423BF" w:rsidP="007423BF">
            <w:pPr>
              <w:pStyle w:val="af1"/>
              <w:jc w:val="center"/>
              <w:rPr>
                <w:b/>
                <w:sz w:val="20"/>
              </w:rPr>
            </w:pPr>
            <w:r w:rsidRPr="00A1516E">
              <w:rPr>
                <w:b/>
                <w:sz w:val="20"/>
              </w:rPr>
              <w:t>Познавательные:</w:t>
            </w:r>
          </w:p>
          <w:p w:rsidR="007423BF" w:rsidRPr="00A1516E" w:rsidRDefault="007423BF" w:rsidP="007423BF">
            <w:pPr>
              <w:pStyle w:val="af1"/>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7423BF" w:rsidRPr="00A1516E" w:rsidRDefault="007423BF" w:rsidP="007423BF">
            <w:pPr>
              <w:pStyle w:val="af1"/>
              <w:jc w:val="center"/>
              <w:rPr>
                <w:b/>
                <w:sz w:val="20"/>
              </w:rPr>
            </w:pPr>
            <w:r w:rsidRPr="00A1516E">
              <w:rPr>
                <w:b/>
                <w:sz w:val="20"/>
              </w:rPr>
              <w:t>Регулятивные:</w:t>
            </w:r>
          </w:p>
          <w:p w:rsidR="007423BF" w:rsidRPr="00A1516E" w:rsidRDefault="007423BF" w:rsidP="007423BF">
            <w:pPr>
              <w:pStyle w:val="af1"/>
              <w:jc w:val="center"/>
              <w:rPr>
                <w:sz w:val="20"/>
              </w:rPr>
            </w:pPr>
            <w:r w:rsidRPr="00A1516E">
              <w:rPr>
                <w:sz w:val="20"/>
              </w:rPr>
              <w:t>Составляют план и последовательность действий.</w:t>
            </w:r>
          </w:p>
          <w:p w:rsidR="007423BF" w:rsidRPr="00A1516E" w:rsidRDefault="007423BF" w:rsidP="007423BF">
            <w:pPr>
              <w:pStyle w:val="af1"/>
              <w:jc w:val="center"/>
              <w:rPr>
                <w:b/>
                <w:sz w:val="20"/>
              </w:rPr>
            </w:pPr>
            <w:r w:rsidRPr="00A1516E">
              <w:rPr>
                <w:b/>
                <w:sz w:val="20"/>
              </w:rPr>
              <w:t>Коммуникативные:</w:t>
            </w:r>
          </w:p>
          <w:p w:rsidR="007423BF" w:rsidRPr="00A1516E" w:rsidRDefault="007423BF" w:rsidP="007423BF">
            <w:pPr>
              <w:pStyle w:val="af1"/>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7423BF" w:rsidRPr="0000041C" w:rsidRDefault="007423BF" w:rsidP="007423BF">
            <w:pPr>
              <w:pStyle w:val="af1"/>
              <w:rPr>
                <w:sz w:val="20"/>
              </w:rPr>
            </w:pPr>
            <w:r w:rsidRPr="0000041C">
              <w:rPr>
                <w:sz w:val="20"/>
              </w:rPr>
              <w:t>Формирование устойчивой мотивации к приобретению новых 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4D1A35" w:rsidP="007423BF">
            <w:pPr>
              <w:pStyle w:val="aa"/>
              <w:snapToGrid w:val="0"/>
              <w:jc w:val="both"/>
              <w:rPr>
                <w:b/>
                <w:i/>
                <w:sz w:val="22"/>
                <w:szCs w:val="22"/>
              </w:rPr>
            </w:pPr>
            <w:r>
              <w:rPr>
                <w:b/>
                <w:i/>
                <w:sz w:val="22"/>
                <w:szCs w:val="22"/>
              </w:rPr>
              <w:t xml:space="preserve">Инструктаж по ТБ. </w:t>
            </w:r>
            <w:r w:rsidR="007423BF" w:rsidRPr="0059704B">
              <w:rPr>
                <w:b/>
                <w:i/>
                <w:sz w:val="22"/>
                <w:szCs w:val="22"/>
              </w:rPr>
              <w:t xml:space="preserve">Лабораторная работа № 5 «Измерение </w:t>
            </w:r>
            <w:r w:rsidR="007423BF" w:rsidRPr="0059704B">
              <w:rPr>
                <w:b/>
                <w:i/>
                <w:sz w:val="22"/>
                <w:szCs w:val="22"/>
              </w:rPr>
              <w:lastRenderedPageBreak/>
              <w:t xml:space="preserve">удельной </w:t>
            </w:r>
            <w:r w:rsidR="0059704B">
              <w:rPr>
                <w:b/>
                <w:i/>
                <w:sz w:val="22"/>
                <w:szCs w:val="22"/>
              </w:rPr>
              <w:t xml:space="preserve">теплоемкости вещества» </w:t>
            </w:r>
          </w:p>
        </w:tc>
        <w:tc>
          <w:tcPr>
            <w:tcW w:w="1985" w:type="dxa"/>
          </w:tcPr>
          <w:p w:rsidR="007423BF" w:rsidRPr="008B5D25" w:rsidRDefault="007423BF" w:rsidP="007423BF">
            <w:pPr>
              <w:pStyle w:val="af1"/>
              <w:rPr>
                <w:sz w:val="20"/>
              </w:rPr>
            </w:pPr>
            <w:r w:rsidRPr="008B5D25">
              <w:rPr>
                <w:sz w:val="20"/>
              </w:rPr>
              <w:lastRenderedPageBreak/>
              <w:t xml:space="preserve">Формирование у учащихся способностей к рефлексии коррекционно-контрольного типа и </w:t>
            </w:r>
            <w:r w:rsidRPr="008B5D25">
              <w:rPr>
                <w:sz w:val="20"/>
              </w:rPr>
              <w:lastRenderedPageBreak/>
              <w:t>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9B76A3" w:rsidRDefault="007423BF" w:rsidP="007423BF">
            <w:pPr>
              <w:pStyle w:val="af1"/>
              <w:rPr>
                <w:sz w:val="20"/>
              </w:rPr>
            </w:pPr>
            <w:r>
              <w:rPr>
                <w:sz w:val="20"/>
              </w:rPr>
              <w:lastRenderedPageBreak/>
              <w:t>Исследуют удельную теплоемкость вещества, используют уравнение теплового баланса.</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 xml:space="preserve">Составлять план и последовательность </w:t>
            </w:r>
            <w:r>
              <w:rPr>
                <w:sz w:val="20"/>
              </w:rPr>
              <w:lastRenderedPageBreak/>
              <w:t>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lastRenderedPageBreak/>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Удельная теплота сгорания топлива.</w:t>
            </w:r>
          </w:p>
        </w:tc>
        <w:tc>
          <w:tcPr>
            <w:tcW w:w="1985" w:type="dxa"/>
          </w:tcPr>
          <w:p w:rsidR="007423BF" w:rsidRPr="003527A6" w:rsidRDefault="007423BF" w:rsidP="007423BF">
            <w:pPr>
              <w:pStyle w:val="af1"/>
              <w:rPr>
                <w:sz w:val="20"/>
              </w:rPr>
            </w:pPr>
            <w:r w:rsidRPr="003527A6">
              <w:rPr>
                <w:sz w:val="20"/>
              </w:rPr>
              <w:t>Составляют уравнение теплового баланса для процессов с использованием топлива.</w:t>
            </w:r>
          </w:p>
          <w:p w:rsidR="007423BF" w:rsidRPr="003527A6" w:rsidRDefault="007423BF" w:rsidP="007423BF">
            <w:pPr>
              <w:pStyle w:val="af1"/>
              <w:rPr>
                <w:sz w:val="20"/>
              </w:rPr>
            </w:pPr>
          </w:p>
        </w:tc>
        <w:tc>
          <w:tcPr>
            <w:tcW w:w="2551" w:type="dxa"/>
          </w:tcPr>
          <w:p w:rsidR="007423BF" w:rsidRPr="001A2405" w:rsidRDefault="007423BF" w:rsidP="007423BF">
            <w:pPr>
              <w:pStyle w:val="af1"/>
              <w:rPr>
                <w:sz w:val="20"/>
              </w:rPr>
            </w:pPr>
            <w:r w:rsidRPr="001A2405">
              <w:rPr>
                <w:sz w:val="20"/>
              </w:rPr>
              <w:t>Понимание и способность объяснять физическое явле</w:t>
            </w:r>
            <w:r w:rsidRPr="001A2405">
              <w:rPr>
                <w:sz w:val="20"/>
              </w:rPr>
              <w:softHyphen/>
              <w:t>ние -  горение топлива.</w:t>
            </w:r>
          </w:p>
          <w:p w:rsidR="007423BF" w:rsidRPr="001A2405" w:rsidRDefault="007423BF" w:rsidP="007423BF">
            <w:pPr>
              <w:pStyle w:val="af1"/>
              <w:rPr>
                <w:sz w:val="20"/>
              </w:rPr>
            </w:pPr>
            <w:r w:rsidRPr="001A2405">
              <w:rPr>
                <w:sz w:val="20"/>
              </w:rPr>
              <w:t>Овладение способами выполнения расчетов для нахож</w:t>
            </w:r>
            <w:r w:rsidRPr="001A2405">
              <w:rPr>
                <w:sz w:val="20"/>
              </w:rPr>
              <w:softHyphen/>
              <w:t>дения удельной теплоты сгорания топлива.</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742B36" w:rsidRDefault="007423BF" w:rsidP="007423BF">
            <w:pPr>
              <w:pStyle w:val="af1"/>
              <w:jc w:val="center"/>
              <w:rPr>
                <w:b/>
                <w:sz w:val="20"/>
              </w:rPr>
            </w:pPr>
            <w:r w:rsidRPr="00742B36">
              <w:rPr>
                <w:sz w:val="20"/>
              </w:rPr>
              <w:t>Выделяют формальную структуру задачи. Умеют заменять термины определениями. Устанавливают причинно-следственные связи</w:t>
            </w:r>
          </w:p>
          <w:p w:rsidR="007423BF" w:rsidRPr="00270CAA" w:rsidRDefault="007423BF" w:rsidP="007423BF">
            <w:pPr>
              <w:pStyle w:val="af1"/>
              <w:jc w:val="center"/>
              <w:rPr>
                <w:b/>
                <w:sz w:val="20"/>
              </w:rPr>
            </w:pPr>
            <w:r w:rsidRPr="00270CAA">
              <w:rPr>
                <w:b/>
                <w:sz w:val="20"/>
              </w:rPr>
              <w:t xml:space="preserve">Регулятивные: </w:t>
            </w:r>
          </w:p>
          <w:p w:rsidR="007423BF" w:rsidRPr="00742B36" w:rsidRDefault="007423BF" w:rsidP="007423BF">
            <w:pPr>
              <w:pStyle w:val="af1"/>
              <w:jc w:val="center"/>
              <w:rPr>
                <w:sz w:val="20"/>
              </w:rPr>
            </w:pPr>
            <w:r w:rsidRPr="00742B36">
              <w:rPr>
                <w:sz w:val="20"/>
              </w:rPr>
              <w:t>Самостоятельно формулируют познавательную цель и строят действия в соответствии с ней.</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742B36" w:rsidRDefault="007423BF" w:rsidP="007423BF">
            <w:pPr>
              <w:pStyle w:val="af1"/>
              <w:jc w:val="center"/>
              <w:rPr>
                <w:sz w:val="20"/>
              </w:rPr>
            </w:pPr>
            <w:r w:rsidRPr="00742B36">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7423BF" w:rsidRPr="00617C08" w:rsidRDefault="007423BF" w:rsidP="007423BF">
            <w:pPr>
              <w:pStyle w:val="af1"/>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Первый закон термодинамики.</w:t>
            </w:r>
          </w:p>
        </w:tc>
        <w:tc>
          <w:tcPr>
            <w:tcW w:w="1985" w:type="dxa"/>
          </w:tcPr>
          <w:p w:rsidR="007423BF" w:rsidRPr="003527A6" w:rsidRDefault="007423BF" w:rsidP="007423BF">
            <w:pPr>
              <w:pStyle w:val="af1"/>
              <w:rPr>
                <w:sz w:val="20"/>
              </w:rPr>
            </w:pPr>
            <w:r w:rsidRPr="003527A6">
              <w:rPr>
                <w:sz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7423BF" w:rsidRPr="003527A6" w:rsidRDefault="007423BF" w:rsidP="007423BF">
            <w:pPr>
              <w:pStyle w:val="af1"/>
              <w:rPr>
                <w:sz w:val="20"/>
              </w:rPr>
            </w:pPr>
          </w:p>
        </w:tc>
        <w:tc>
          <w:tcPr>
            <w:tcW w:w="2551" w:type="dxa"/>
          </w:tcPr>
          <w:p w:rsidR="007423BF" w:rsidRPr="009B76A3" w:rsidRDefault="007423BF" w:rsidP="007423BF">
            <w:pPr>
              <w:pStyle w:val="af1"/>
              <w:rPr>
                <w:sz w:val="20"/>
              </w:rPr>
            </w:pPr>
            <w:r>
              <w:rPr>
                <w:sz w:val="20"/>
              </w:rPr>
              <w:t>Понимание смысла первого закона термодинамики.</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0727D" w:rsidRDefault="007423BF" w:rsidP="007423BF">
            <w:pPr>
              <w:pStyle w:val="af1"/>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7423BF" w:rsidRPr="00270CAA" w:rsidRDefault="007423BF" w:rsidP="007423BF">
            <w:pPr>
              <w:pStyle w:val="af1"/>
              <w:jc w:val="center"/>
              <w:rPr>
                <w:b/>
                <w:sz w:val="20"/>
              </w:rPr>
            </w:pPr>
            <w:r w:rsidRPr="00270CAA">
              <w:rPr>
                <w:b/>
                <w:sz w:val="20"/>
              </w:rPr>
              <w:t xml:space="preserve">Регулятивные: </w:t>
            </w:r>
          </w:p>
          <w:p w:rsidR="007423BF" w:rsidRPr="00742B36" w:rsidRDefault="007423BF" w:rsidP="007423BF">
            <w:pPr>
              <w:pStyle w:val="af1"/>
              <w:jc w:val="center"/>
              <w:rPr>
                <w:sz w:val="20"/>
              </w:rPr>
            </w:pPr>
            <w:r w:rsidRPr="00742B36">
              <w:rPr>
                <w:sz w:val="20"/>
              </w:rPr>
              <w:t>Осознают качество и уровень усвоения. Вносят коррективы и дополнения в способ своих действий.</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E0727D" w:rsidRDefault="007423BF" w:rsidP="007423BF">
            <w:pPr>
              <w:pStyle w:val="af1"/>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7423BF" w:rsidRDefault="007423BF" w:rsidP="007423BF"/>
        </w:tc>
        <w:tc>
          <w:tcPr>
            <w:tcW w:w="3402" w:type="dxa"/>
          </w:tcPr>
          <w:p w:rsidR="007423BF" w:rsidRPr="0000041C" w:rsidRDefault="007423BF" w:rsidP="007423BF">
            <w:pPr>
              <w:pStyle w:val="af1"/>
              <w:rPr>
                <w:sz w:val="20"/>
              </w:rPr>
            </w:pPr>
            <w:r w:rsidRPr="0000041C">
              <w:rPr>
                <w:sz w:val="20"/>
              </w:rPr>
              <w:t>Формирование устойчивой мотивации к приобретению новых 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Тепловые явления. Решение задач.</w:t>
            </w:r>
          </w:p>
        </w:tc>
        <w:tc>
          <w:tcPr>
            <w:tcW w:w="1985" w:type="dxa"/>
          </w:tcPr>
          <w:p w:rsidR="007423BF" w:rsidRPr="003527A6" w:rsidRDefault="007423BF" w:rsidP="007423BF">
            <w:pPr>
              <w:pStyle w:val="af1"/>
              <w:rPr>
                <w:sz w:val="20"/>
              </w:rPr>
            </w:pPr>
            <w:r w:rsidRPr="003527A6">
              <w:rPr>
                <w:sz w:val="20"/>
              </w:rPr>
              <w:t xml:space="preserve">Решают задачи с применением алгоритма составления уравнения </w:t>
            </w:r>
            <w:r w:rsidRPr="003527A6">
              <w:rPr>
                <w:sz w:val="20"/>
              </w:rPr>
              <w:lastRenderedPageBreak/>
              <w:t>теплового баланса</w:t>
            </w:r>
            <w:r w:rsidR="00D96224">
              <w:rPr>
                <w:sz w:val="20"/>
              </w:rPr>
              <w:t>.</w:t>
            </w:r>
          </w:p>
        </w:tc>
        <w:tc>
          <w:tcPr>
            <w:tcW w:w="2551" w:type="dxa"/>
          </w:tcPr>
          <w:p w:rsidR="007423BF" w:rsidRPr="00EC70B4" w:rsidRDefault="007423BF" w:rsidP="007423BF">
            <w:pPr>
              <w:pStyle w:val="af1"/>
              <w:rPr>
                <w:sz w:val="20"/>
              </w:rPr>
            </w:pPr>
            <w:r w:rsidRPr="00EC70B4">
              <w:rPr>
                <w:sz w:val="20"/>
              </w:rPr>
              <w:lastRenderedPageBreak/>
              <w:t>Понимание смысла закона сохранения и превращения энергии в механических и тепловых процессах и у</w:t>
            </w:r>
            <w:r w:rsidR="00D96224">
              <w:rPr>
                <w:sz w:val="20"/>
              </w:rPr>
              <w:t xml:space="preserve">мение применять его на </w:t>
            </w:r>
            <w:r w:rsidR="00D96224">
              <w:rPr>
                <w:sz w:val="20"/>
              </w:rPr>
              <w:lastRenderedPageBreak/>
              <w:t>практике.</w:t>
            </w:r>
          </w:p>
          <w:p w:rsidR="007423BF" w:rsidRPr="00EC70B4" w:rsidRDefault="007423BF" w:rsidP="007423BF">
            <w:pPr>
              <w:pStyle w:val="af1"/>
              <w:rPr>
                <w:sz w:val="20"/>
              </w:rPr>
            </w:pPr>
          </w:p>
        </w:tc>
        <w:tc>
          <w:tcPr>
            <w:tcW w:w="4253" w:type="dxa"/>
          </w:tcPr>
          <w:p w:rsidR="007423BF" w:rsidRPr="00A1516E" w:rsidRDefault="007423BF" w:rsidP="007423BF">
            <w:pPr>
              <w:pStyle w:val="af1"/>
              <w:jc w:val="center"/>
              <w:rPr>
                <w:b/>
                <w:sz w:val="20"/>
              </w:rPr>
            </w:pPr>
            <w:r w:rsidRPr="00A1516E">
              <w:rPr>
                <w:b/>
                <w:sz w:val="20"/>
              </w:rPr>
              <w:lastRenderedPageBreak/>
              <w:t>Познавательные:</w:t>
            </w:r>
          </w:p>
          <w:p w:rsidR="007423BF" w:rsidRPr="00A1516E" w:rsidRDefault="007423BF" w:rsidP="007423BF">
            <w:pPr>
              <w:pStyle w:val="af1"/>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7423BF" w:rsidRPr="00A1516E" w:rsidRDefault="007423BF" w:rsidP="007423BF">
            <w:pPr>
              <w:pStyle w:val="af1"/>
              <w:jc w:val="center"/>
              <w:rPr>
                <w:b/>
                <w:sz w:val="20"/>
              </w:rPr>
            </w:pPr>
            <w:r w:rsidRPr="00A1516E">
              <w:rPr>
                <w:b/>
                <w:sz w:val="20"/>
              </w:rPr>
              <w:t>Регулятивные:</w:t>
            </w:r>
          </w:p>
          <w:p w:rsidR="007423BF" w:rsidRPr="00A1516E" w:rsidRDefault="007423BF" w:rsidP="007423BF">
            <w:pPr>
              <w:pStyle w:val="af1"/>
              <w:jc w:val="center"/>
              <w:rPr>
                <w:sz w:val="20"/>
              </w:rPr>
            </w:pPr>
            <w:r w:rsidRPr="00A1516E">
              <w:rPr>
                <w:sz w:val="20"/>
              </w:rPr>
              <w:lastRenderedPageBreak/>
              <w:t>Составляют план и последовательность действий.</w:t>
            </w:r>
          </w:p>
          <w:p w:rsidR="007423BF" w:rsidRPr="00A1516E" w:rsidRDefault="007423BF" w:rsidP="007423BF">
            <w:pPr>
              <w:pStyle w:val="af1"/>
              <w:jc w:val="center"/>
              <w:rPr>
                <w:b/>
                <w:sz w:val="20"/>
              </w:rPr>
            </w:pPr>
            <w:r w:rsidRPr="00A1516E">
              <w:rPr>
                <w:b/>
                <w:sz w:val="20"/>
              </w:rPr>
              <w:t>Коммуникативные:</w:t>
            </w:r>
          </w:p>
          <w:p w:rsidR="007423BF" w:rsidRPr="00A1516E" w:rsidRDefault="007423BF" w:rsidP="007423BF">
            <w:pPr>
              <w:pStyle w:val="af1"/>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7423BF" w:rsidRPr="0000041C" w:rsidRDefault="007423BF" w:rsidP="007423BF">
            <w:pPr>
              <w:pStyle w:val="af1"/>
              <w:rPr>
                <w:sz w:val="20"/>
              </w:rPr>
            </w:pPr>
            <w:r w:rsidRPr="0000041C">
              <w:rPr>
                <w:sz w:val="20"/>
              </w:rPr>
              <w:lastRenderedPageBreak/>
              <w:t>Формирование устойчивой мотивации к приобретению новых 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7423BF" w:rsidP="007423BF">
            <w:pPr>
              <w:pStyle w:val="aa"/>
              <w:snapToGrid w:val="0"/>
              <w:jc w:val="both"/>
              <w:rPr>
                <w:b/>
                <w:sz w:val="22"/>
                <w:szCs w:val="22"/>
              </w:rPr>
            </w:pPr>
            <w:r w:rsidRPr="0059704B">
              <w:rPr>
                <w:b/>
                <w:sz w:val="22"/>
                <w:szCs w:val="22"/>
              </w:rPr>
              <w:t xml:space="preserve">Контрольная работа №2 «Тепловые </w:t>
            </w:r>
            <w:r w:rsidR="0059704B">
              <w:rPr>
                <w:b/>
                <w:sz w:val="22"/>
                <w:szCs w:val="22"/>
              </w:rPr>
              <w:t xml:space="preserve">явления» </w:t>
            </w:r>
          </w:p>
        </w:tc>
        <w:tc>
          <w:tcPr>
            <w:tcW w:w="1985" w:type="dxa"/>
          </w:tcPr>
          <w:p w:rsidR="007423BF" w:rsidRPr="003435FB" w:rsidRDefault="007423BF"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«Тепловые явления»</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Pr="006E2DD8" w:rsidRDefault="007423BF" w:rsidP="007423BF">
            <w:pPr>
              <w:pStyle w:val="aa"/>
              <w:snapToGrid w:val="0"/>
              <w:jc w:val="center"/>
              <w:rPr>
                <w:b/>
                <w:sz w:val="20"/>
              </w:rPr>
            </w:pPr>
            <w:r w:rsidRPr="006E2DD8">
              <w:rPr>
                <w:b/>
                <w:sz w:val="20"/>
              </w:rPr>
              <w:t>Измене-ние агрегат-ных состояний вещества</w:t>
            </w:r>
          </w:p>
          <w:p w:rsidR="007423BF" w:rsidRPr="006E2DD8" w:rsidRDefault="007423BF" w:rsidP="007423BF">
            <w:pPr>
              <w:pStyle w:val="aa"/>
              <w:snapToGrid w:val="0"/>
              <w:jc w:val="center"/>
              <w:rPr>
                <w:b/>
                <w:sz w:val="20"/>
              </w:rPr>
            </w:pPr>
            <w:r w:rsidRPr="006E2DD8">
              <w:rPr>
                <w:b/>
                <w:sz w:val="20"/>
              </w:rPr>
              <w:t xml:space="preserve"> (6 ч)</w:t>
            </w:r>
          </w:p>
        </w:tc>
        <w:tc>
          <w:tcPr>
            <w:tcW w:w="1984" w:type="dxa"/>
          </w:tcPr>
          <w:p w:rsidR="007423BF" w:rsidRPr="00CC2D04" w:rsidRDefault="007423BF" w:rsidP="007423BF">
            <w:pPr>
              <w:pStyle w:val="aa"/>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7423BF" w:rsidRPr="00E15C31" w:rsidRDefault="007423BF" w:rsidP="007423BF">
            <w:pPr>
              <w:pStyle w:val="af1"/>
              <w:rPr>
                <w:sz w:val="20"/>
              </w:rPr>
            </w:pPr>
            <w:r w:rsidRPr="00E15C31">
              <w:rPr>
                <w:sz w:val="20"/>
              </w:rPr>
              <w:t>Овладение способами выполнения расчетов для нахож</w:t>
            </w:r>
            <w:r w:rsidRPr="00E15C31">
              <w:rPr>
                <w:sz w:val="20"/>
              </w:rPr>
              <w:softHyphen/>
              <w:t>дения удельной тепло</w:t>
            </w:r>
            <w:r w:rsidRPr="00E15C31">
              <w:rPr>
                <w:sz w:val="20"/>
              </w:rPr>
              <w:softHyphen/>
              <w:t>ты плавления.</w:t>
            </w:r>
          </w:p>
          <w:p w:rsidR="007423BF" w:rsidRPr="00E15C31" w:rsidRDefault="007423BF" w:rsidP="007423BF">
            <w:pPr>
              <w:pStyle w:val="af1"/>
              <w:rPr>
                <w:sz w:val="20"/>
              </w:rPr>
            </w:pPr>
          </w:p>
        </w:tc>
        <w:tc>
          <w:tcPr>
            <w:tcW w:w="2551" w:type="dxa"/>
          </w:tcPr>
          <w:p w:rsidR="007423BF" w:rsidRPr="00E15C31" w:rsidRDefault="007423BF" w:rsidP="007423BF">
            <w:pPr>
              <w:pStyle w:val="af1"/>
              <w:rPr>
                <w:sz w:val="20"/>
              </w:rPr>
            </w:pPr>
            <w:r w:rsidRPr="00E15C31">
              <w:rPr>
                <w:sz w:val="20"/>
              </w:rPr>
              <w:t>Понимание и способность объяснять физические явле</w:t>
            </w:r>
            <w:r w:rsidRPr="00E15C31">
              <w:rPr>
                <w:sz w:val="20"/>
              </w:rPr>
              <w:softHyphen/>
              <w:t xml:space="preserve">ния -  плавление (отвердевание) вещества; </w:t>
            </w:r>
          </w:p>
          <w:p w:rsidR="007423BF" w:rsidRPr="00E15C31" w:rsidRDefault="007423BF" w:rsidP="007423BF">
            <w:pPr>
              <w:pStyle w:val="af1"/>
              <w:rPr>
                <w:sz w:val="20"/>
              </w:rPr>
            </w:pPr>
            <w:r w:rsidRPr="00E15C31">
              <w:rPr>
                <w:sz w:val="20"/>
              </w:rPr>
              <w:t>Умение измерять удель</w:t>
            </w:r>
            <w:r>
              <w:rPr>
                <w:sz w:val="20"/>
              </w:rPr>
              <w:t>ную теплоту плавле</w:t>
            </w:r>
            <w:r>
              <w:rPr>
                <w:sz w:val="20"/>
              </w:rPr>
              <w:softHyphen/>
              <w:t>ния вещества.</w:t>
            </w:r>
          </w:p>
          <w:p w:rsidR="007423BF" w:rsidRPr="00E15C31" w:rsidRDefault="007423BF" w:rsidP="007423BF">
            <w:pPr>
              <w:pStyle w:val="af1"/>
              <w:rPr>
                <w:sz w:val="20"/>
              </w:rPr>
            </w:pPr>
          </w:p>
        </w:tc>
        <w:tc>
          <w:tcPr>
            <w:tcW w:w="4253" w:type="dxa"/>
          </w:tcPr>
          <w:p w:rsidR="007423BF" w:rsidRPr="00585E19" w:rsidRDefault="007423BF" w:rsidP="007423BF">
            <w:pPr>
              <w:pStyle w:val="af1"/>
              <w:jc w:val="center"/>
              <w:rPr>
                <w:b/>
                <w:sz w:val="20"/>
              </w:rPr>
            </w:pPr>
            <w:r w:rsidRPr="00585E19">
              <w:rPr>
                <w:b/>
                <w:sz w:val="20"/>
              </w:rPr>
              <w:t>Познавательные:</w:t>
            </w:r>
          </w:p>
          <w:p w:rsidR="007423BF" w:rsidRPr="00585E19" w:rsidRDefault="007423BF" w:rsidP="007423BF">
            <w:pPr>
              <w:pStyle w:val="af1"/>
              <w:jc w:val="center"/>
              <w:rPr>
                <w:sz w:val="20"/>
              </w:rPr>
            </w:pPr>
            <w:r w:rsidRPr="00585E19">
              <w:rPr>
                <w:sz w:val="20"/>
              </w:rPr>
              <w:t>Выделяют и формулируют познавательную цель. Выбирают знаково-символические средства для построения модели.</w:t>
            </w:r>
          </w:p>
          <w:p w:rsidR="007423BF" w:rsidRPr="00585E19" w:rsidRDefault="007423BF" w:rsidP="007423BF">
            <w:pPr>
              <w:pStyle w:val="af1"/>
              <w:jc w:val="center"/>
              <w:rPr>
                <w:b/>
                <w:sz w:val="20"/>
              </w:rPr>
            </w:pPr>
            <w:r w:rsidRPr="00585E19">
              <w:rPr>
                <w:b/>
                <w:sz w:val="20"/>
              </w:rPr>
              <w:t>Регулятивные:</w:t>
            </w:r>
          </w:p>
          <w:p w:rsidR="007423BF" w:rsidRPr="00585E19" w:rsidRDefault="007423BF" w:rsidP="007423BF">
            <w:pPr>
              <w:pStyle w:val="af1"/>
              <w:jc w:val="center"/>
              <w:rPr>
                <w:sz w:val="20"/>
              </w:rPr>
            </w:pPr>
            <w:r w:rsidRPr="00585E19">
              <w:rPr>
                <w:sz w:val="20"/>
              </w:rPr>
              <w:t>Определяют последовательность промежуточных целей с учетом конечного результата.</w:t>
            </w:r>
          </w:p>
          <w:p w:rsidR="007423BF" w:rsidRPr="00585E19" w:rsidRDefault="007423BF" w:rsidP="007423BF">
            <w:pPr>
              <w:pStyle w:val="af1"/>
              <w:jc w:val="center"/>
              <w:rPr>
                <w:b/>
                <w:sz w:val="20"/>
              </w:rPr>
            </w:pPr>
            <w:r w:rsidRPr="00585E19">
              <w:rPr>
                <w:b/>
                <w:sz w:val="20"/>
              </w:rPr>
              <w:t>Коммуникативные:</w:t>
            </w:r>
          </w:p>
          <w:p w:rsidR="007423BF" w:rsidRPr="00585E19" w:rsidRDefault="007423BF" w:rsidP="007423BF">
            <w:pPr>
              <w:pStyle w:val="af1"/>
              <w:jc w:val="center"/>
              <w:rPr>
                <w:sz w:val="20"/>
              </w:rPr>
            </w:pPr>
            <w:r w:rsidRPr="00585E19">
              <w:rPr>
                <w:sz w:val="20"/>
              </w:rPr>
              <w:t>Участвуют в коллективном обсуждении проблем, учатся владеть монологической и диалогической формами речи.</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7423BF" w:rsidRPr="00E15C31" w:rsidRDefault="007423BF" w:rsidP="007423BF">
            <w:pPr>
              <w:pStyle w:val="af1"/>
              <w:rPr>
                <w:sz w:val="20"/>
              </w:rPr>
            </w:pPr>
            <w:r w:rsidRPr="00E15C31">
              <w:rPr>
                <w:sz w:val="20"/>
              </w:rPr>
              <w:t>Измеряют удельную теплоту плавления льда. Составляют алгоритм решения задач на плавление и кристаллизацию тел.</w:t>
            </w:r>
          </w:p>
        </w:tc>
        <w:tc>
          <w:tcPr>
            <w:tcW w:w="2551" w:type="dxa"/>
          </w:tcPr>
          <w:p w:rsidR="007423BF" w:rsidRPr="007A250A" w:rsidRDefault="007423BF" w:rsidP="007423BF">
            <w:pPr>
              <w:pStyle w:val="af1"/>
              <w:rPr>
                <w:sz w:val="20"/>
              </w:rPr>
            </w:pPr>
            <w:r w:rsidRPr="007A250A">
              <w:rPr>
                <w:sz w:val="20"/>
              </w:rPr>
              <w:t>Овладение способами выполнения расчетов для нахож</w:t>
            </w:r>
            <w:r w:rsidRPr="007A250A">
              <w:rPr>
                <w:sz w:val="20"/>
              </w:rPr>
              <w:softHyphen/>
              <w:t>дения  удельной тепло</w:t>
            </w:r>
            <w:r w:rsidRPr="007A250A">
              <w:rPr>
                <w:sz w:val="20"/>
              </w:rPr>
              <w:softHyphen/>
              <w:t>ты плавления.</w:t>
            </w:r>
          </w:p>
          <w:p w:rsidR="007423BF" w:rsidRPr="007A250A" w:rsidRDefault="007423BF" w:rsidP="007423BF">
            <w:pPr>
              <w:pStyle w:val="af1"/>
              <w:rPr>
                <w:sz w:val="20"/>
              </w:rPr>
            </w:pPr>
          </w:p>
        </w:tc>
        <w:tc>
          <w:tcPr>
            <w:tcW w:w="4253" w:type="dxa"/>
          </w:tcPr>
          <w:p w:rsidR="007423BF" w:rsidRPr="00E15C31" w:rsidRDefault="007423BF" w:rsidP="007423BF">
            <w:pPr>
              <w:pStyle w:val="af1"/>
              <w:jc w:val="center"/>
              <w:rPr>
                <w:b/>
                <w:sz w:val="20"/>
              </w:rPr>
            </w:pPr>
            <w:r w:rsidRPr="00E15C31">
              <w:rPr>
                <w:b/>
                <w:sz w:val="20"/>
              </w:rPr>
              <w:t>Познавательные:</w:t>
            </w:r>
          </w:p>
          <w:p w:rsidR="007423BF" w:rsidRPr="00E15C31" w:rsidRDefault="007423BF" w:rsidP="007423BF">
            <w:pPr>
              <w:pStyle w:val="af1"/>
              <w:jc w:val="center"/>
              <w:rPr>
                <w:sz w:val="20"/>
              </w:rPr>
            </w:pPr>
            <w:r w:rsidRPr="00E15C31">
              <w:rPr>
                <w:sz w:val="20"/>
              </w:rPr>
              <w:t>Выражают структуру задачи разными средствами. Строят логические цепи рассуждений. Выполняют операции со знаками и символами.</w:t>
            </w:r>
          </w:p>
          <w:p w:rsidR="007423BF" w:rsidRPr="00E15C31" w:rsidRDefault="007423BF" w:rsidP="007423BF">
            <w:pPr>
              <w:pStyle w:val="af1"/>
              <w:jc w:val="center"/>
              <w:rPr>
                <w:b/>
                <w:sz w:val="20"/>
              </w:rPr>
            </w:pPr>
            <w:r w:rsidRPr="00E15C31">
              <w:rPr>
                <w:b/>
                <w:sz w:val="20"/>
              </w:rPr>
              <w:t>Регулятивные:</w:t>
            </w:r>
          </w:p>
          <w:p w:rsidR="007423BF" w:rsidRPr="00E15C31" w:rsidRDefault="007423BF" w:rsidP="007423BF">
            <w:pPr>
              <w:pStyle w:val="af1"/>
              <w:jc w:val="center"/>
              <w:rPr>
                <w:sz w:val="20"/>
              </w:rPr>
            </w:pPr>
            <w:r w:rsidRPr="00E15C31">
              <w:rPr>
                <w:sz w:val="20"/>
              </w:rPr>
              <w:t>Ставят учебную задачу на основе соотнесения того, что уже известно и усвоено, и того, что еще неизвестно.</w:t>
            </w:r>
          </w:p>
          <w:p w:rsidR="007423BF" w:rsidRPr="00E15C31" w:rsidRDefault="007423BF" w:rsidP="007423BF">
            <w:pPr>
              <w:pStyle w:val="af1"/>
              <w:jc w:val="center"/>
              <w:rPr>
                <w:b/>
                <w:sz w:val="20"/>
              </w:rPr>
            </w:pPr>
            <w:r w:rsidRPr="00E15C31">
              <w:rPr>
                <w:b/>
                <w:sz w:val="20"/>
              </w:rPr>
              <w:t>Коммуникативные:</w:t>
            </w:r>
          </w:p>
          <w:p w:rsidR="007423BF" w:rsidRPr="00E0727D" w:rsidRDefault="007423BF" w:rsidP="007423BF">
            <w:pPr>
              <w:pStyle w:val="af1"/>
              <w:jc w:val="center"/>
            </w:pPr>
            <w:r w:rsidRPr="00E15C31">
              <w:rPr>
                <w:sz w:val="20"/>
              </w:rPr>
              <w:t>Адекватно используют речевые средства для дискуссии и аргументации своей позиции</w:t>
            </w:r>
            <w:r w:rsidRPr="00E0727D">
              <w:t>.</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Испарение и конденсация.</w:t>
            </w:r>
          </w:p>
        </w:tc>
        <w:tc>
          <w:tcPr>
            <w:tcW w:w="1985" w:type="dxa"/>
          </w:tcPr>
          <w:p w:rsidR="007423BF" w:rsidRPr="007A250A" w:rsidRDefault="007423BF" w:rsidP="007423BF">
            <w:pPr>
              <w:pStyle w:val="af1"/>
              <w:rPr>
                <w:sz w:val="20"/>
              </w:rPr>
            </w:pPr>
            <w:r w:rsidRPr="007A250A">
              <w:rPr>
                <w:sz w:val="20"/>
              </w:rPr>
              <w:t xml:space="preserve">Наблюдают изменения внутренней энергии воды в результате испарения. Объясняют понижение </w:t>
            </w:r>
            <w:r w:rsidRPr="007A250A">
              <w:rPr>
                <w:sz w:val="20"/>
              </w:rPr>
              <w:lastRenderedPageBreak/>
              <w:t xml:space="preserve">температуры при испарении жидкости. </w:t>
            </w:r>
          </w:p>
          <w:p w:rsidR="007423BF" w:rsidRPr="007A250A" w:rsidRDefault="007423BF" w:rsidP="007423BF">
            <w:pPr>
              <w:pStyle w:val="af1"/>
              <w:rPr>
                <w:sz w:val="20"/>
              </w:rPr>
            </w:pPr>
          </w:p>
        </w:tc>
        <w:tc>
          <w:tcPr>
            <w:tcW w:w="2551" w:type="dxa"/>
          </w:tcPr>
          <w:p w:rsidR="007423BF" w:rsidRPr="007A250A" w:rsidRDefault="007423BF" w:rsidP="007423BF">
            <w:pPr>
              <w:pStyle w:val="af1"/>
              <w:rPr>
                <w:sz w:val="20"/>
              </w:rPr>
            </w:pPr>
            <w:r w:rsidRPr="007A250A">
              <w:rPr>
                <w:sz w:val="20"/>
              </w:rPr>
              <w:lastRenderedPageBreak/>
              <w:t>Понимание и способность объяснять физические явле</w:t>
            </w:r>
            <w:r w:rsidRPr="007A250A">
              <w:rPr>
                <w:sz w:val="20"/>
              </w:rPr>
              <w:softHyphen/>
              <w:t>ния - испарение (конденсация), охлаждение жидкости при испаре</w:t>
            </w:r>
            <w:r w:rsidRPr="007A250A">
              <w:rPr>
                <w:sz w:val="20"/>
              </w:rPr>
              <w:softHyphen/>
              <w:t>нии.</w:t>
            </w:r>
          </w:p>
          <w:p w:rsidR="007423BF" w:rsidRPr="007A250A" w:rsidRDefault="007423BF" w:rsidP="007423BF">
            <w:pPr>
              <w:pStyle w:val="af1"/>
              <w:rPr>
                <w:sz w:val="20"/>
              </w:rPr>
            </w:pPr>
          </w:p>
        </w:tc>
        <w:tc>
          <w:tcPr>
            <w:tcW w:w="4253" w:type="dxa"/>
          </w:tcPr>
          <w:p w:rsidR="007423BF" w:rsidRPr="00E15C31" w:rsidRDefault="007423BF" w:rsidP="007423BF">
            <w:pPr>
              <w:pStyle w:val="af1"/>
              <w:jc w:val="center"/>
              <w:rPr>
                <w:b/>
                <w:sz w:val="20"/>
              </w:rPr>
            </w:pPr>
            <w:r w:rsidRPr="00E15C31">
              <w:rPr>
                <w:b/>
                <w:sz w:val="20"/>
              </w:rPr>
              <w:t>Познавательные:</w:t>
            </w:r>
          </w:p>
          <w:p w:rsidR="007423BF" w:rsidRPr="00E15C31" w:rsidRDefault="007423BF" w:rsidP="007423BF">
            <w:pPr>
              <w:pStyle w:val="af1"/>
              <w:jc w:val="center"/>
              <w:rPr>
                <w:sz w:val="20"/>
              </w:rPr>
            </w:pPr>
            <w:r w:rsidRPr="00E15C31">
              <w:rPr>
                <w:sz w:val="20"/>
              </w:rPr>
              <w:t>Выделяют и формулируют познавательную цель. Выбирают знаково-символические средства для построения модели.</w:t>
            </w:r>
          </w:p>
          <w:p w:rsidR="007423BF" w:rsidRPr="00E15C31" w:rsidRDefault="007423BF" w:rsidP="007423BF">
            <w:pPr>
              <w:pStyle w:val="af1"/>
              <w:jc w:val="center"/>
              <w:rPr>
                <w:b/>
                <w:sz w:val="20"/>
              </w:rPr>
            </w:pPr>
            <w:r w:rsidRPr="00E15C31">
              <w:rPr>
                <w:b/>
                <w:sz w:val="20"/>
              </w:rPr>
              <w:t>Регулятивные:</w:t>
            </w:r>
          </w:p>
          <w:p w:rsidR="007423BF" w:rsidRPr="00E15C31" w:rsidRDefault="007423BF" w:rsidP="007423BF">
            <w:pPr>
              <w:pStyle w:val="af1"/>
              <w:jc w:val="center"/>
              <w:rPr>
                <w:sz w:val="20"/>
              </w:rPr>
            </w:pPr>
            <w:r w:rsidRPr="00E15C31">
              <w:rPr>
                <w:sz w:val="20"/>
              </w:rPr>
              <w:t xml:space="preserve">Определяют последовательность промежуточных целей с учетом конечного </w:t>
            </w:r>
            <w:r w:rsidRPr="00E15C31">
              <w:rPr>
                <w:sz w:val="20"/>
              </w:rPr>
              <w:lastRenderedPageBreak/>
              <w:t>результата.</w:t>
            </w:r>
          </w:p>
          <w:p w:rsidR="007423BF" w:rsidRPr="00E15C31" w:rsidRDefault="007423BF" w:rsidP="007423BF">
            <w:pPr>
              <w:pStyle w:val="af1"/>
              <w:jc w:val="center"/>
              <w:rPr>
                <w:b/>
                <w:sz w:val="20"/>
              </w:rPr>
            </w:pPr>
            <w:r w:rsidRPr="00E15C31">
              <w:rPr>
                <w:b/>
                <w:sz w:val="20"/>
              </w:rPr>
              <w:t>Коммуникативные:</w:t>
            </w:r>
          </w:p>
          <w:p w:rsidR="007423BF" w:rsidRPr="00E15C31" w:rsidRDefault="007423BF" w:rsidP="007423BF">
            <w:pPr>
              <w:pStyle w:val="af1"/>
              <w:jc w:val="center"/>
              <w:rPr>
                <w:sz w:val="20"/>
              </w:rPr>
            </w:pPr>
            <w:r w:rsidRPr="00E15C31">
              <w:rPr>
                <w:sz w:val="20"/>
              </w:rPr>
              <w:t>Участвуют в коллективном обсуждении проблем, учатся владеть монологической и диалогической формами речи.</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умений наблюдать и объяснять физические явления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Кипение. Удельная теплота парообразования.</w:t>
            </w:r>
          </w:p>
        </w:tc>
        <w:tc>
          <w:tcPr>
            <w:tcW w:w="1985" w:type="dxa"/>
          </w:tcPr>
          <w:p w:rsidR="007423BF" w:rsidRPr="005B5F61" w:rsidRDefault="007423BF" w:rsidP="007423BF">
            <w:pPr>
              <w:pStyle w:val="af1"/>
              <w:rPr>
                <w:sz w:val="20"/>
              </w:rPr>
            </w:pPr>
            <w:r w:rsidRPr="005B5F61">
              <w:rPr>
                <w:sz w:val="20"/>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2551" w:type="dxa"/>
          </w:tcPr>
          <w:p w:rsidR="007423BF" w:rsidRPr="005B5F61" w:rsidRDefault="007423BF" w:rsidP="007423BF">
            <w:pPr>
              <w:pStyle w:val="af1"/>
              <w:rPr>
                <w:sz w:val="20"/>
              </w:rPr>
            </w:pPr>
            <w:r>
              <w:rPr>
                <w:sz w:val="20"/>
              </w:rPr>
              <w:t>П</w:t>
            </w:r>
            <w:r w:rsidRPr="005B5F61">
              <w:rPr>
                <w:sz w:val="20"/>
              </w:rPr>
              <w:t>онимание и способност</w:t>
            </w:r>
            <w:r>
              <w:rPr>
                <w:sz w:val="20"/>
              </w:rPr>
              <w:t>ь объяснять физическое явле</w:t>
            </w:r>
            <w:r>
              <w:rPr>
                <w:sz w:val="20"/>
              </w:rPr>
              <w:softHyphen/>
              <w:t xml:space="preserve">ние - </w:t>
            </w:r>
            <w:r w:rsidRPr="005B5F61">
              <w:rPr>
                <w:sz w:val="20"/>
              </w:rPr>
              <w:t xml:space="preserve"> кипение; </w:t>
            </w:r>
          </w:p>
          <w:p w:rsidR="007423BF" w:rsidRPr="005B5F61" w:rsidRDefault="007423BF" w:rsidP="007423BF">
            <w:pPr>
              <w:pStyle w:val="af1"/>
              <w:rPr>
                <w:sz w:val="20"/>
              </w:rPr>
            </w:pPr>
            <w:r>
              <w:rPr>
                <w:sz w:val="20"/>
              </w:rPr>
              <w:t>О</w:t>
            </w:r>
            <w:r w:rsidRPr="005B5F61">
              <w:rPr>
                <w:sz w:val="20"/>
              </w:rPr>
              <w:t>владение способами выполнения расчетов для нахож</w:t>
            </w:r>
            <w:r w:rsidRPr="005B5F61">
              <w:rPr>
                <w:sz w:val="20"/>
              </w:rPr>
              <w:softHyphen/>
              <w:t>дения: удельной теплот</w:t>
            </w:r>
            <w:r w:rsidR="00D96224">
              <w:rPr>
                <w:sz w:val="20"/>
              </w:rPr>
              <w:t>ы парообразования и конденсации.</w:t>
            </w:r>
          </w:p>
          <w:p w:rsidR="007423BF" w:rsidRPr="005B5F61" w:rsidRDefault="007423BF" w:rsidP="007423BF">
            <w:pPr>
              <w:pStyle w:val="af1"/>
              <w:rPr>
                <w:sz w:val="20"/>
              </w:rPr>
            </w:pPr>
          </w:p>
        </w:tc>
        <w:tc>
          <w:tcPr>
            <w:tcW w:w="4253" w:type="dxa"/>
          </w:tcPr>
          <w:p w:rsidR="007423BF" w:rsidRPr="002958E3" w:rsidRDefault="007423BF" w:rsidP="007423BF">
            <w:pPr>
              <w:pStyle w:val="af1"/>
              <w:jc w:val="center"/>
              <w:rPr>
                <w:b/>
                <w:sz w:val="20"/>
              </w:rPr>
            </w:pPr>
            <w:r w:rsidRPr="002958E3">
              <w:rPr>
                <w:b/>
                <w:sz w:val="20"/>
              </w:rPr>
              <w:t>Познавательные:</w:t>
            </w:r>
          </w:p>
          <w:p w:rsidR="007423BF" w:rsidRPr="002958E3" w:rsidRDefault="007423BF" w:rsidP="007423BF">
            <w:pPr>
              <w:pStyle w:val="af1"/>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7423BF" w:rsidRPr="002958E3" w:rsidRDefault="007423BF" w:rsidP="007423BF">
            <w:pPr>
              <w:pStyle w:val="af1"/>
              <w:jc w:val="center"/>
              <w:rPr>
                <w:b/>
                <w:sz w:val="20"/>
              </w:rPr>
            </w:pPr>
            <w:r w:rsidRPr="002958E3">
              <w:rPr>
                <w:b/>
                <w:sz w:val="20"/>
              </w:rPr>
              <w:t>Регулятивные:</w:t>
            </w:r>
          </w:p>
          <w:p w:rsidR="007423BF" w:rsidRPr="002958E3" w:rsidRDefault="007423BF" w:rsidP="007423BF">
            <w:pPr>
              <w:pStyle w:val="af1"/>
              <w:jc w:val="center"/>
              <w:rPr>
                <w:sz w:val="20"/>
              </w:rPr>
            </w:pPr>
            <w:r w:rsidRPr="002958E3">
              <w:rPr>
                <w:sz w:val="20"/>
              </w:rPr>
              <w:t>Вносят коррективы и дополнения в составленные планы.</w:t>
            </w:r>
          </w:p>
          <w:p w:rsidR="007423BF" w:rsidRPr="002958E3" w:rsidRDefault="007423BF" w:rsidP="007423BF">
            <w:pPr>
              <w:pStyle w:val="af1"/>
              <w:jc w:val="center"/>
              <w:rPr>
                <w:b/>
                <w:sz w:val="20"/>
              </w:rPr>
            </w:pPr>
            <w:r w:rsidRPr="002958E3">
              <w:rPr>
                <w:b/>
                <w:sz w:val="20"/>
              </w:rPr>
              <w:t>Коммуникативные:</w:t>
            </w:r>
          </w:p>
          <w:p w:rsidR="007423BF" w:rsidRPr="002958E3" w:rsidRDefault="007423BF" w:rsidP="007423BF">
            <w:pPr>
              <w:pStyle w:val="af1"/>
              <w:jc w:val="center"/>
              <w:rPr>
                <w:sz w:val="20"/>
              </w:rPr>
            </w:pPr>
            <w:r w:rsidRPr="002958E3">
              <w:rPr>
                <w:sz w:val="20"/>
              </w:rPr>
              <w:t>С достаточной полнотой и точностью выражают свои мысли в соответствии с задачами и условиями коммуникации.</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Влажность воздуха.</w:t>
            </w:r>
          </w:p>
        </w:tc>
        <w:tc>
          <w:tcPr>
            <w:tcW w:w="1985" w:type="dxa"/>
          </w:tcPr>
          <w:p w:rsidR="007423BF" w:rsidRPr="00A91D32" w:rsidRDefault="007423BF" w:rsidP="007423BF">
            <w:pPr>
              <w:pStyle w:val="af1"/>
              <w:rPr>
                <w:sz w:val="20"/>
              </w:rPr>
            </w:pPr>
            <w:r w:rsidRPr="00A91D32">
              <w:rPr>
                <w:b/>
                <w:bCs/>
                <w:sz w:val="20"/>
              </w:rPr>
              <w:t xml:space="preserve"> </w:t>
            </w:r>
            <w:r w:rsidRPr="00A91D32">
              <w:rPr>
                <w:sz w:val="20"/>
              </w:rPr>
              <w:t>Измеряют влажность воздуха по точке росы. Объясняют устройство и принцип действия психрометра и гигрометра.</w:t>
            </w:r>
          </w:p>
        </w:tc>
        <w:tc>
          <w:tcPr>
            <w:tcW w:w="2551" w:type="dxa"/>
          </w:tcPr>
          <w:p w:rsidR="007423BF" w:rsidRPr="00A91D32" w:rsidRDefault="007423BF" w:rsidP="007423BF">
            <w:pPr>
              <w:pStyle w:val="af1"/>
              <w:rPr>
                <w:sz w:val="20"/>
              </w:rPr>
            </w:pPr>
            <w:r w:rsidRPr="00A91D32">
              <w:rPr>
                <w:sz w:val="20"/>
              </w:rPr>
              <w:t xml:space="preserve">Понимание и способность объяснять выпадение росы. </w:t>
            </w:r>
          </w:p>
          <w:p w:rsidR="007423BF" w:rsidRPr="00A91D32" w:rsidRDefault="007423BF" w:rsidP="007423BF">
            <w:pPr>
              <w:pStyle w:val="af1"/>
              <w:rPr>
                <w:sz w:val="20"/>
              </w:rPr>
            </w:pPr>
            <w:r w:rsidRPr="00A91D32">
              <w:rPr>
                <w:sz w:val="20"/>
              </w:rPr>
              <w:t>Умение измерять влажность воздуха. Владение экспериментальными методами исследова</w:t>
            </w:r>
            <w:r w:rsidRPr="00A91D32">
              <w:rPr>
                <w:sz w:val="20"/>
              </w:rPr>
              <w:softHyphen/>
              <w:t>ния зависимости относительной влажности воздуха от дав</w:t>
            </w:r>
            <w:r w:rsidRPr="00A91D32">
              <w:rPr>
                <w:sz w:val="20"/>
              </w:rPr>
              <w:softHyphen/>
              <w:t>ления водяного пара, содержащегося в воздухе при данной температуре; дав</w:t>
            </w:r>
            <w:r>
              <w:rPr>
                <w:sz w:val="20"/>
              </w:rPr>
              <w:t>ления насыщенного водяного пара.</w:t>
            </w:r>
            <w:r w:rsidRPr="00A91D32">
              <w:rPr>
                <w:sz w:val="20"/>
              </w:rPr>
              <w:t xml:space="preserve"> </w:t>
            </w:r>
          </w:p>
          <w:p w:rsidR="007423BF" w:rsidRPr="00A91D32" w:rsidRDefault="007423BF" w:rsidP="007423BF">
            <w:pPr>
              <w:pStyle w:val="af1"/>
              <w:rPr>
                <w:sz w:val="20"/>
              </w:rPr>
            </w:pPr>
          </w:p>
        </w:tc>
        <w:tc>
          <w:tcPr>
            <w:tcW w:w="4253" w:type="dxa"/>
          </w:tcPr>
          <w:p w:rsidR="007423BF" w:rsidRPr="00A91D32" w:rsidRDefault="007423BF" w:rsidP="007423BF">
            <w:pPr>
              <w:pStyle w:val="af1"/>
              <w:jc w:val="center"/>
              <w:rPr>
                <w:b/>
                <w:sz w:val="20"/>
              </w:rPr>
            </w:pPr>
            <w:r w:rsidRPr="00A91D32">
              <w:rPr>
                <w:b/>
                <w:sz w:val="20"/>
              </w:rPr>
              <w:t>Познавательные:</w:t>
            </w:r>
          </w:p>
          <w:p w:rsidR="007423BF" w:rsidRPr="00A91D32" w:rsidRDefault="007423BF" w:rsidP="007423BF">
            <w:pPr>
              <w:pStyle w:val="af1"/>
              <w:jc w:val="center"/>
              <w:rPr>
                <w:sz w:val="20"/>
              </w:rPr>
            </w:pPr>
            <w:r w:rsidRPr="00A91D32">
              <w:rPr>
                <w:sz w:val="20"/>
              </w:rPr>
              <w:t>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7423BF" w:rsidRPr="00A91D32" w:rsidRDefault="007423BF" w:rsidP="007423BF">
            <w:pPr>
              <w:pStyle w:val="af1"/>
              <w:jc w:val="center"/>
              <w:rPr>
                <w:b/>
                <w:sz w:val="20"/>
              </w:rPr>
            </w:pPr>
            <w:r w:rsidRPr="00A91D32">
              <w:rPr>
                <w:b/>
                <w:sz w:val="20"/>
              </w:rPr>
              <w:t>Регулятивные:</w:t>
            </w:r>
          </w:p>
          <w:p w:rsidR="007423BF" w:rsidRPr="00A91D32" w:rsidRDefault="007423BF" w:rsidP="007423BF">
            <w:pPr>
              <w:pStyle w:val="af1"/>
              <w:jc w:val="center"/>
              <w:rPr>
                <w:sz w:val="20"/>
              </w:rPr>
            </w:pPr>
            <w:r w:rsidRPr="00A91D32">
              <w:rPr>
                <w:sz w:val="20"/>
              </w:rPr>
              <w:t>Самостоятельно формулируют познавательную цель и строят действия в соответствии с ней.</w:t>
            </w:r>
          </w:p>
          <w:p w:rsidR="007423BF" w:rsidRDefault="007423BF" w:rsidP="007423BF">
            <w:pPr>
              <w:pStyle w:val="af1"/>
              <w:jc w:val="center"/>
              <w:rPr>
                <w:sz w:val="20"/>
              </w:rPr>
            </w:pPr>
            <w:r w:rsidRPr="00A91D32">
              <w:rPr>
                <w:b/>
                <w:sz w:val="20"/>
              </w:rPr>
              <w:t>Коммуникативные:</w:t>
            </w:r>
            <w:r w:rsidRPr="00A91D32">
              <w:rPr>
                <w:sz w:val="20"/>
              </w:rPr>
              <w:t xml:space="preserve"> </w:t>
            </w:r>
          </w:p>
          <w:p w:rsidR="007423BF" w:rsidRPr="00A91D32" w:rsidRDefault="007423BF" w:rsidP="007423BF">
            <w:pPr>
              <w:pStyle w:val="af1"/>
              <w:jc w:val="center"/>
              <w:rPr>
                <w:sz w:val="20"/>
              </w:rPr>
            </w:pPr>
            <w:r w:rsidRPr="00A91D32">
              <w:rPr>
                <w:sz w:val="20"/>
              </w:rPr>
              <w:t>Устанавливают рабочие отношения, учатся эффективно сотрудничать и способствовать продуктивной кооперации.</w:t>
            </w:r>
          </w:p>
        </w:tc>
        <w:tc>
          <w:tcPr>
            <w:tcW w:w="3402" w:type="dxa"/>
          </w:tcPr>
          <w:p w:rsidR="007423BF" w:rsidRPr="0000041C" w:rsidRDefault="007423BF" w:rsidP="007423BF">
            <w:pPr>
              <w:pStyle w:val="af1"/>
              <w:rPr>
                <w:sz w:val="20"/>
              </w:rPr>
            </w:pPr>
            <w:r w:rsidRPr="0000041C">
              <w:rPr>
                <w:sz w:val="20"/>
              </w:rPr>
              <w:t>Формирование устойчивой мотивации к приобретению новых 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7423BF" w:rsidP="007423BF">
            <w:pPr>
              <w:pStyle w:val="aa"/>
              <w:snapToGrid w:val="0"/>
              <w:jc w:val="both"/>
              <w:rPr>
                <w:b/>
                <w:sz w:val="22"/>
                <w:szCs w:val="22"/>
              </w:rPr>
            </w:pPr>
            <w:r w:rsidRPr="0059704B">
              <w:rPr>
                <w:b/>
                <w:sz w:val="22"/>
                <w:szCs w:val="22"/>
              </w:rPr>
              <w:t>Контрольная работа № 3 «Изменение агрегатн</w:t>
            </w:r>
            <w:r w:rsidR="0059704B">
              <w:rPr>
                <w:b/>
                <w:sz w:val="22"/>
                <w:szCs w:val="22"/>
              </w:rPr>
              <w:t xml:space="preserve">ых состояний вещества» </w:t>
            </w:r>
          </w:p>
        </w:tc>
        <w:tc>
          <w:tcPr>
            <w:tcW w:w="1985" w:type="dxa"/>
          </w:tcPr>
          <w:p w:rsidR="007423BF" w:rsidRPr="003435FB" w:rsidRDefault="007423BF"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«Изменения агрегатных состояний вещества»</w:t>
            </w:r>
          </w:p>
        </w:tc>
        <w:tc>
          <w:tcPr>
            <w:tcW w:w="4253" w:type="dxa"/>
          </w:tcPr>
          <w:p w:rsidR="007423BF" w:rsidRPr="002958E3" w:rsidRDefault="007423BF" w:rsidP="007423BF">
            <w:pPr>
              <w:pStyle w:val="af1"/>
              <w:jc w:val="center"/>
              <w:rPr>
                <w:b/>
                <w:sz w:val="20"/>
              </w:rPr>
            </w:pPr>
            <w:r w:rsidRPr="002958E3">
              <w:rPr>
                <w:b/>
                <w:sz w:val="20"/>
              </w:rPr>
              <w:t>Познавательные:</w:t>
            </w:r>
          </w:p>
          <w:p w:rsidR="007423BF" w:rsidRPr="002958E3" w:rsidRDefault="007423BF" w:rsidP="007423BF">
            <w:pPr>
              <w:pStyle w:val="af1"/>
              <w:jc w:val="center"/>
              <w:rPr>
                <w:sz w:val="20"/>
              </w:rPr>
            </w:pPr>
            <w:r w:rsidRPr="002958E3">
              <w:rPr>
                <w:sz w:val="20"/>
              </w:rPr>
              <w:t>Решать задачи разными способами, выбирать наиболее эффективные методы решения, применять полученные знания.</w:t>
            </w:r>
          </w:p>
          <w:p w:rsidR="007423BF" w:rsidRPr="002958E3" w:rsidRDefault="007423BF" w:rsidP="007423BF">
            <w:pPr>
              <w:pStyle w:val="af1"/>
              <w:jc w:val="center"/>
              <w:rPr>
                <w:b/>
                <w:sz w:val="20"/>
              </w:rPr>
            </w:pPr>
            <w:r w:rsidRPr="002958E3">
              <w:rPr>
                <w:b/>
                <w:sz w:val="20"/>
              </w:rPr>
              <w:t>Регулятивные:</w:t>
            </w:r>
          </w:p>
          <w:p w:rsidR="007423BF" w:rsidRPr="002958E3" w:rsidRDefault="007423BF" w:rsidP="007423BF">
            <w:pPr>
              <w:pStyle w:val="af1"/>
              <w:jc w:val="center"/>
              <w:rPr>
                <w:sz w:val="20"/>
              </w:rPr>
            </w:pPr>
            <w:r w:rsidRPr="002958E3">
              <w:rPr>
                <w:sz w:val="20"/>
              </w:rPr>
              <w:t>Планировать и прогнозировать результат.</w:t>
            </w:r>
          </w:p>
          <w:p w:rsidR="007423BF" w:rsidRPr="002958E3" w:rsidRDefault="007423BF" w:rsidP="007423BF">
            <w:pPr>
              <w:pStyle w:val="af1"/>
              <w:jc w:val="center"/>
              <w:rPr>
                <w:b/>
                <w:sz w:val="20"/>
              </w:rPr>
            </w:pPr>
            <w:r w:rsidRPr="002958E3">
              <w:rPr>
                <w:b/>
                <w:sz w:val="20"/>
              </w:rPr>
              <w:t>Коммуникативные:</w:t>
            </w:r>
          </w:p>
          <w:p w:rsidR="007423BF" w:rsidRPr="002958E3" w:rsidRDefault="007423BF" w:rsidP="007423BF">
            <w:pPr>
              <w:pStyle w:val="af1"/>
              <w:jc w:val="center"/>
              <w:rPr>
                <w:sz w:val="20"/>
              </w:rPr>
            </w:pPr>
            <w:r w:rsidRPr="002958E3">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rPr>
          <w:trHeight w:val="760"/>
        </w:trPr>
        <w:tc>
          <w:tcPr>
            <w:tcW w:w="710" w:type="dxa"/>
          </w:tcPr>
          <w:p w:rsidR="007423BF" w:rsidRDefault="007423BF" w:rsidP="007423BF">
            <w:pPr>
              <w:numPr>
                <w:ilvl w:val="0"/>
                <w:numId w:val="11"/>
              </w:numPr>
            </w:pPr>
          </w:p>
        </w:tc>
        <w:tc>
          <w:tcPr>
            <w:tcW w:w="1134" w:type="dxa"/>
            <w:vMerge w:val="restart"/>
          </w:tcPr>
          <w:p w:rsidR="007423BF" w:rsidRPr="006E2DD8" w:rsidRDefault="007423BF" w:rsidP="007423BF">
            <w:pPr>
              <w:pStyle w:val="aa"/>
              <w:snapToGrid w:val="0"/>
              <w:jc w:val="center"/>
              <w:rPr>
                <w:b/>
                <w:sz w:val="20"/>
              </w:rPr>
            </w:pPr>
            <w:r w:rsidRPr="006E2DD8">
              <w:rPr>
                <w:b/>
                <w:sz w:val="20"/>
              </w:rPr>
              <w:t>Тепловые свойства газов, жидкос-тей и твердых тел</w:t>
            </w:r>
          </w:p>
          <w:p w:rsidR="007423BF" w:rsidRPr="006E2DD8" w:rsidRDefault="007423BF" w:rsidP="007423BF">
            <w:pPr>
              <w:jc w:val="center"/>
              <w:rPr>
                <w:rFonts w:ascii="Times New Roman" w:hAnsi="Times New Roman"/>
                <w:b/>
                <w:sz w:val="20"/>
                <w:szCs w:val="20"/>
              </w:rPr>
            </w:pPr>
            <w:r>
              <w:rPr>
                <w:rFonts w:ascii="Times New Roman" w:hAnsi="Times New Roman"/>
                <w:b/>
                <w:sz w:val="20"/>
                <w:szCs w:val="20"/>
              </w:rPr>
              <w:t>(4 ч</w:t>
            </w:r>
            <w:r w:rsidRPr="006E2DD8">
              <w:rPr>
                <w:rFonts w:ascii="Times New Roman" w:hAnsi="Times New Roman"/>
                <w:b/>
                <w:sz w:val="20"/>
                <w:szCs w:val="20"/>
              </w:rPr>
              <w:t>)</w:t>
            </w:r>
          </w:p>
        </w:tc>
        <w:tc>
          <w:tcPr>
            <w:tcW w:w="1984" w:type="dxa"/>
          </w:tcPr>
          <w:p w:rsidR="007423BF" w:rsidRPr="00CC2D04" w:rsidRDefault="007423BF" w:rsidP="007423BF">
            <w:pPr>
              <w:rPr>
                <w:rFonts w:ascii="Times New Roman" w:hAnsi="Times New Roman"/>
              </w:rPr>
            </w:pPr>
            <w:r w:rsidRPr="00CC2D04">
              <w:rPr>
                <w:rFonts w:ascii="Times New Roman" w:hAnsi="Times New Roman"/>
              </w:rPr>
              <w:t>Связь между параметрами состояния газа. Применение газов в технике.</w:t>
            </w:r>
          </w:p>
        </w:tc>
        <w:tc>
          <w:tcPr>
            <w:tcW w:w="1985" w:type="dxa"/>
          </w:tcPr>
          <w:p w:rsidR="007423BF" w:rsidRPr="00E77466" w:rsidRDefault="007423BF" w:rsidP="007423BF">
            <w:pPr>
              <w:pStyle w:val="af1"/>
              <w:rPr>
                <w:sz w:val="20"/>
              </w:rPr>
            </w:pPr>
            <w:r w:rsidRPr="00E77466">
              <w:rPr>
                <w:sz w:val="20"/>
              </w:rPr>
              <w:t xml:space="preserve">Объясняют </w:t>
            </w:r>
            <w:r>
              <w:rPr>
                <w:sz w:val="20"/>
              </w:rPr>
              <w:t>газовые законы на основе молекулярно-кинетической теории строения вещества</w:t>
            </w:r>
            <w:r w:rsidR="00D96224">
              <w:rPr>
                <w:sz w:val="20"/>
              </w:rPr>
              <w:t>.</w:t>
            </w:r>
          </w:p>
        </w:tc>
        <w:tc>
          <w:tcPr>
            <w:tcW w:w="2551" w:type="dxa"/>
          </w:tcPr>
          <w:p w:rsidR="007423BF" w:rsidRPr="00E77466" w:rsidRDefault="007423BF" w:rsidP="007423BF">
            <w:pPr>
              <w:pStyle w:val="af1"/>
              <w:rPr>
                <w:sz w:val="20"/>
              </w:rPr>
            </w:pPr>
            <w:r w:rsidRPr="00E77466">
              <w:rPr>
                <w:sz w:val="20"/>
              </w:rPr>
              <w:t xml:space="preserve">Понимание и способность объяснять </w:t>
            </w:r>
            <w:r>
              <w:rPr>
                <w:sz w:val="20"/>
              </w:rPr>
              <w:t>границы применимости газовых законов. П</w:t>
            </w:r>
            <w:r w:rsidRPr="00E77466">
              <w:rPr>
                <w:sz w:val="20"/>
              </w:rPr>
              <w:t>рименение газов в технике.</w:t>
            </w:r>
          </w:p>
        </w:tc>
        <w:tc>
          <w:tcPr>
            <w:tcW w:w="4253" w:type="dxa"/>
          </w:tcPr>
          <w:p w:rsidR="007423BF" w:rsidRPr="00AB2B1E" w:rsidRDefault="007423BF" w:rsidP="007423BF">
            <w:pPr>
              <w:pStyle w:val="af1"/>
              <w:jc w:val="center"/>
              <w:rPr>
                <w:b/>
                <w:sz w:val="20"/>
              </w:rPr>
            </w:pPr>
            <w:r w:rsidRPr="00AB2B1E">
              <w:rPr>
                <w:b/>
                <w:sz w:val="20"/>
              </w:rPr>
              <w:t>Познавательные:</w:t>
            </w:r>
          </w:p>
          <w:p w:rsidR="007423BF" w:rsidRPr="00AB2B1E" w:rsidRDefault="007423BF" w:rsidP="007423BF">
            <w:pPr>
              <w:pStyle w:val="af1"/>
              <w:jc w:val="center"/>
              <w:rPr>
                <w:sz w:val="20"/>
              </w:rPr>
            </w:pPr>
            <w:r w:rsidRPr="00AB2B1E">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7423BF" w:rsidRPr="00AB2B1E" w:rsidRDefault="007423BF" w:rsidP="007423BF">
            <w:pPr>
              <w:pStyle w:val="af1"/>
              <w:jc w:val="center"/>
              <w:rPr>
                <w:b/>
                <w:sz w:val="20"/>
              </w:rPr>
            </w:pPr>
            <w:r w:rsidRPr="00AB2B1E">
              <w:rPr>
                <w:b/>
                <w:sz w:val="20"/>
              </w:rPr>
              <w:t>Регулятивные:</w:t>
            </w:r>
          </w:p>
          <w:p w:rsidR="007423BF" w:rsidRPr="00AB2B1E" w:rsidRDefault="007423BF" w:rsidP="007423BF">
            <w:pPr>
              <w:pStyle w:val="af1"/>
              <w:jc w:val="center"/>
              <w:rPr>
                <w:sz w:val="20"/>
              </w:rPr>
            </w:pPr>
            <w:r w:rsidRPr="00AB2B1E">
              <w:rPr>
                <w:sz w:val="20"/>
              </w:rPr>
              <w:t>Ставят учебную задачу на основе соотнесения того, что уже известно и усвоено, и того, что еще неизвестно.</w:t>
            </w:r>
          </w:p>
          <w:p w:rsidR="007423BF" w:rsidRPr="00AB2B1E" w:rsidRDefault="007423BF" w:rsidP="007423BF">
            <w:pPr>
              <w:pStyle w:val="af1"/>
              <w:jc w:val="center"/>
              <w:rPr>
                <w:b/>
                <w:sz w:val="20"/>
              </w:rPr>
            </w:pPr>
            <w:r w:rsidRPr="00AB2B1E">
              <w:rPr>
                <w:b/>
                <w:sz w:val="20"/>
              </w:rPr>
              <w:t>Коммуникативные:</w:t>
            </w:r>
          </w:p>
          <w:p w:rsidR="007423BF" w:rsidRPr="00AB2B1E" w:rsidRDefault="007423BF" w:rsidP="007423BF">
            <w:pPr>
              <w:pStyle w:val="af1"/>
              <w:jc w:val="center"/>
              <w:rPr>
                <w:sz w:val="20"/>
              </w:rPr>
            </w:pPr>
            <w:r w:rsidRPr="00AB2B1E">
              <w:rPr>
                <w:sz w:val="20"/>
              </w:rPr>
              <w:t>Умеют (или развивают способность) с помощью вопросов добывать недостающую информацию. Обмениваются знаниями между членами группы.</w:t>
            </w:r>
          </w:p>
          <w:p w:rsidR="007423BF" w:rsidRPr="00AB2B1E" w:rsidRDefault="007423BF" w:rsidP="007423BF">
            <w:pPr>
              <w:pStyle w:val="af1"/>
              <w:jc w:val="center"/>
              <w:rPr>
                <w:sz w:val="20"/>
              </w:rPr>
            </w:pPr>
            <w:r w:rsidRPr="00AB2B1E">
              <w:rPr>
                <w:sz w:val="20"/>
              </w:rPr>
              <w:t>.</w:t>
            </w:r>
          </w:p>
        </w:tc>
        <w:tc>
          <w:tcPr>
            <w:tcW w:w="3402" w:type="dxa"/>
          </w:tcPr>
          <w:p w:rsidR="007423BF" w:rsidRPr="0000041C" w:rsidRDefault="007423BF" w:rsidP="007423BF">
            <w:pPr>
              <w:pStyle w:val="af1"/>
              <w:rPr>
                <w:sz w:val="20"/>
              </w:rPr>
            </w:pPr>
            <w:r w:rsidRPr="0000041C">
              <w:rPr>
                <w:sz w:val="20"/>
              </w:rPr>
              <w:t>Формирование устойчивой мотивации к приобретению новых знаний и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rPr>
                <w:rFonts w:ascii="Times New Roman" w:hAnsi="Times New Roman"/>
              </w:rPr>
            </w:pPr>
            <w:r w:rsidRPr="00CC2D04">
              <w:rPr>
                <w:rFonts w:ascii="Times New Roman" w:hAnsi="Times New Roman"/>
              </w:rPr>
              <w:t>Тепловое расширение твердых тел и жидкостей.</w:t>
            </w:r>
          </w:p>
        </w:tc>
        <w:tc>
          <w:tcPr>
            <w:tcW w:w="1985" w:type="dxa"/>
          </w:tcPr>
          <w:p w:rsidR="007423BF" w:rsidRPr="005376A5" w:rsidRDefault="007423BF" w:rsidP="007423BF">
            <w:pPr>
              <w:pStyle w:val="af1"/>
              <w:rPr>
                <w:sz w:val="20"/>
              </w:rPr>
            </w:pPr>
            <w:r w:rsidRPr="005376A5">
              <w:rPr>
                <w:sz w:val="20"/>
              </w:rPr>
              <w:t>Анализируют возможности применения и учета теплового расширения твердых тел и жидкостей в технике и быту; особенности теплового расширения воды</w:t>
            </w:r>
            <w:r w:rsidR="00D96224">
              <w:rPr>
                <w:sz w:val="20"/>
              </w:rPr>
              <w:t>.</w:t>
            </w:r>
          </w:p>
        </w:tc>
        <w:tc>
          <w:tcPr>
            <w:tcW w:w="2551" w:type="dxa"/>
          </w:tcPr>
          <w:p w:rsidR="007423BF" w:rsidRPr="009B76A3" w:rsidRDefault="007423BF" w:rsidP="007423BF">
            <w:pPr>
              <w:pStyle w:val="af1"/>
              <w:rPr>
                <w:sz w:val="20"/>
              </w:rPr>
            </w:pPr>
            <w:r>
              <w:rPr>
                <w:sz w:val="20"/>
              </w:rPr>
              <w:t>Понимание почему и как используют тепловое расширение твердых тел и жидкостей в технике и быту.</w:t>
            </w:r>
          </w:p>
        </w:tc>
        <w:tc>
          <w:tcPr>
            <w:tcW w:w="4253" w:type="dxa"/>
          </w:tcPr>
          <w:p w:rsidR="007423BF" w:rsidRPr="002958E3" w:rsidRDefault="007423BF" w:rsidP="007423BF">
            <w:pPr>
              <w:pStyle w:val="af1"/>
              <w:jc w:val="center"/>
              <w:rPr>
                <w:b/>
                <w:sz w:val="20"/>
              </w:rPr>
            </w:pPr>
            <w:r w:rsidRPr="002958E3">
              <w:rPr>
                <w:b/>
                <w:sz w:val="20"/>
              </w:rPr>
              <w:t>Познавательные:</w:t>
            </w:r>
          </w:p>
          <w:p w:rsidR="007423BF" w:rsidRPr="002958E3" w:rsidRDefault="007423BF" w:rsidP="007423BF">
            <w:pPr>
              <w:pStyle w:val="af1"/>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7423BF" w:rsidRPr="002958E3" w:rsidRDefault="007423BF" w:rsidP="007423BF">
            <w:pPr>
              <w:pStyle w:val="af1"/>
              <w:jc w:val="center"/>
              <w:rPr>
                <w:b/>
                <w:sz w:val="20"/>
              </w:rPr>
            </w:pPr>
            <w:r w:rsidRPr="002958E3">
              <w:rPr>
                <w:b/>
                <w:sz w:val="20"/>
              </w:rPr>
              <w:t>Регулятивные:</w:t>
            </w:r>
          </w:p>
          <w:p w:rsidR="007423BF" w:rsidRPr="002958E3" w:rsidRDefault="007423BF" w:rsidP="007423BF">
            <w:pPr>
              <w:pStyle w:val="af1"/>
              <w:jc w:val="center"/>
              <w:rPr>
                <w:sz w:val="20"/>
              </w:rPr>
            </w:pPr>
            <w:r w:rsidRPr="002958E3">
              <w:rPr>
                <w:sz w:val="20"/>
              </w:rPr>
              <w:t>Вносят коррективы и дополнения в составленные планы.</w:t>
            </w:r>
          </w:p>
          <w:p w:rsidR="007423BF" w:rsidRPr="002958E3" w:rsidRDefault="007423BF" w:rsidP="007423BF">
            <w:pPr>
              <w:pStyle w:val="af1"/>
              <w:jc w:val="center"/>
              <w:rPr>
                <w:b/>
                <w:sz w:val="20"/>
              </w:rPr>
            </w:pPr>
            <w:r w:rsidRPr="002958E3">
              <w:rPr>
                <w:b/>
                <w:sz w:val="20"/>
              </w:rPr>
              <w:t>Коммуникативные:</w:t>
            </w:r>
          </w:p>
          <w:p w:rsidR="007423BF" w:rsidRDefault="007423BF" w:rsidP="007423BF">
            <w:pPr>
              <w:pStyle w:val="af1"/>
              <w:jc w:val="center"/>
            </w:pPr>
            <w:r w:rsidRPr="002958E3">
              <w:rPr>
                <w:sz w:val="20"/>
              </w:rPr>
              <w:t xml:space="preserve">С достаточной полнотой и точностью выражают свои мысли в соответствии с задачами и условиями </w:t>
            </w:r>
          </w:p>
        </w:tc>
        <w:tc>
          <w:tcPr>
            <w:tcW w:w="3402" w:type="dxa"/>
          </w:tcPr>
          <w:p w:rsidR="007423BF" w:rsidRPr="005376A5" w:rsidRDefault="007423BF" w:rsidP="007423BF">
            <w:pPr>
              <w:pStyle w:val="af1"/>
              <w:rPr>
                <w:sz w:val="20"/>
              </w:rPr>
            </w:pPr>
            <w:r w:rsidRPr="005376A5">
              <w:rPr>
                <w:sz w:val="20"/>
              </w:rPr>
              <w:t>Формирование устойчивой мотивации к приобретению новых знаний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Принцип работы тепловых двигателей. Двигатель внутреннего сгорания.</w:t>
            </w:r>
          </w:p>
        </w:tc>
        <w:tc>
          <w:tcPr>
            <w:tcW w:w="1985" w:type="dxa"/>
          </w:tcPr>
          <w:p w:rsidR="007423BF" w:rsidRPr="00B174DA" w:rsidRDefault="007423BF" w:rsidP="007423BF">
            <w:pPr>
              <w:pStyle w:val="af1"/>
              <w:rPr>
                <w:sz w:val="20"/>
              </w:rPr>
            </w:pPr>
            <w:r w:rsidRPr="00B174DA">
              <w:rPr>
                <w:sz w:val="20"/>
              </w:rPr>
              <w:t>Объясняют устройство и принцип действия тепловых машин.</w:t>
            </w:r>
          </w:p>
        </w:tc>
        <w:tc>
          <w:tcPr>
            <w:tcW w:w="2551" w:type="dxa"/>
          </w:tcPr>
          <w:p w:rsidR="007423BF" w:rsidRPr="00B174DA" w:rsidRDefault="007423BF" w:rsidP="007423BF">
            <w:pPr>
              <w:pStyle w:val="af1"/>
              <w:rPr>
                <w:sz w:val="20"/>
              </w:rPr>
            </w:pPr>
            <w:r w:rsidRPr="00B174DA">
              <w:rPr>
                <w:sz w:val="20"/>
              </w:rPr>
              <w:t>Понимание принципов действия двигателя внутренне</w:t>
            </w:r>
            <w:r w:rsidRPr="00B174DA">
              <w:rPr>
                <w:sz w:val="20"/>
              </w:rPr>
              <w:softHyphen/>
              <w:t>го сгорания, и способов обеспечения безопасности при его использовании.</w:t>
            </w:r>
          </w:p>
          <w:p w:rsidR="007423BF" w:rsidRPr="00B174DA" w:rsidRDefault="007423BF" w:rsidP="007423BF">
            <w:pPr>
              <w:pStyle w:val="af1"/>
              <w:rPr>
                <w:sz w:val="20"/>
              </w:rPr>
            </w:pPr>
          </w:p>
        </w:tc>
        <w:tc>
          <w:tcPr>
            <w:tcW w:w="4253" w:type="dxa"/>
          </w:tcPr>
          <w:p w:rsidR="007423BF" w:rsidRPr="00B174DA" w:rsidRDefault="007423BF" w:rsidP="007423BF">
            <w:pPr>
              <w:pStyle w:val="af1"/>
              <w:jc w:val="center"/>
              <w:rPr>
                <w:b/>
                <w:sz w:val="20"/>
              </w:rPr>
            </w:pPr>
            <w:r w:rsidRPr="00B174DA">
              <w:rPr>
                <w:b/>
                <w:sz w:val="20"/>
              </w:rPr>
              <w:t>Познавательные:</w:t>
            </w:r>
          </w:p>
          <w:p w:rsidR="007423BF" w:rsidRPr="00B174DA" w:rsidRDefault="007423BF" w:rsidP="007423BF">
            <w:pPr>
              <w:pStyle w:val="af1"/>
              <w:jc w:val="center"/>
              <w:rPr>
                <w:sz w:val="20"/>
              </w:rPr>
            </w:pPr>
            <w:r w:rsidRPr="00B174DA">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7423BF" w:rsidRPr="00B174DA" w:rsidRDefault="007423BF" w:rsidP="007423BF">
            <w:pPr>
              <w:pStyle w:val="af1"/>
              <w:jc w:val="center"/>
              <w:rPr>
                <w:b/>
                <w:sz w:val="20"/>
              </w:rPr>
            </w:pPr>
            <w:r w:rsidRPr="00B174DA">
              <w:rPr>
                <w:b/>
                <w:sz w:val="20"/>
              </w:rPr>
              <w:t>Регулятивные:</w:t>
            </w:r>
          </w:p>
          <w:p w:rsidR="007423BF" w:rsidRPr="00B174DA" w:rsidRDefault="007423BF" w:rsidP="007423BF">
            <w:pPr>
              <w:pStyle w:val="af1"/>
              <w:jc w:val="center"/>
              <w:rPr>
                <w:sz w:val="20"/>
              </w:rPr>
            </w:pPr>
            <w:r w:rsidRPr="00B174DA">
              <w:rPr>
                <w:sz w:val="20"/>
              </w:rPr>
              <w:t>Ставят учебную задачу на основе соотнесения того, что уже известно и усвоено, и того, что еще неизвестно.</w:t>
            </w:r>
          </w:p>
          <w:p w:rsidR="007423BF" w:rsidRPr="00B174DA" w:rsidRDefault="007423BF" w:rsidP="007423BF">
            <w:pPr>
              <w:pStyle w:val="af1"/>
              <w:jc w:val="center"/>
              <w:rPr>
                <w:b/>
                <w:sz w:val="20"/>
              </w:rPr>
            </w:pPr>
            <w:r w:rsidRPr="00B174DA">
              <w:rPr>
                <w:b/>
                <w:sz w:val="20"/>
              </w:rPr>
              <w:t>Коммуникативные:</w:t>
            </w:r>
          </w:p>
          <w:p w:rsidR="007423BF" w:rsidRPr="00B174DA" w:rsidRDefault="007423BF" w:rsidP="007423BF">
            <w:pPr>
              <w:pStyle w:val="af1"/>
              <w:jc w:val="center"/>
              <w:rPr>
                <w:sz w:val="20"/>
              </w:rPr>
            </w:pPr>
            <w:r w:rsidRPr="00B174DA">
              <w:rPr>
                <w:sz w:val="20"/>
              </w:rPr>
              <w:t>Умеют (или развивают способность) с помощью вопросов добывать недостающую информацию. Обмениваются знаниями между членами группы.</w:t>
            </w:r>
          </w:p>
        </w:tc>
        <w:tc>
          <w:tcPr>
            <w:tcW w:w="3402" w:type="dxa"/>
          </w:tcPr>
          <w:p w:rsidR="007423BF" w:rsidRPr="00617C08" w:rsidRDefault="007423BF" w:rsidP="007423BF">
            <w:pPr>
              <w:pStyle w:val="af1"/>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7423BF" w:rsidP="007423BF">
            <w:pPr>
              <w:pStyle w:val="aa"/>
              <w:snapToGrid w:val="0"/>
              <w:jc w:val="both"/>
              <w:rPr>
                <w:b/>
                <w:sz w:val="22"/>
                <w:szCs w:val="22"/>
              </w:rPr>
            </w:pPr>
            <w:r w:rsidRPr="0059704B">
              <w:rPr>
                <w:sz w:val="22"/>
                <w:szCs w:val="22"/>
              </w:rPr>
              <w:t>Паровая турбина.</w:t>
            </w:r>
            <w:r w:rsidRPr="0059704B">
              <w:rPr>
                <w:b/>
                <w:sz w:val="22"/>
                <w:szCs w:val="22"/>
              </w:rPr>
              <w:t xml:space="preserve"> Контрольная работа №4 «Тепловые </w:t>
            </w:r>
            <w:r w:rsidRPr="0059704B">
              <w:rPr>
                <w:b/>
                <w:sz w:val="22"/>
                <w:szCs w:val="22"/>
              </w:rPr>
              <w:lastRenderedPageBreak/>
              <w:t>свойства газо</w:t>
            </w:r>
            <w:r w:rsidR="0059704B">
              <w:rPr>
                <w:b/>
                <w:sz w:val="22"/>
                <w:szCs w:val="22"/>
              </w:rPr>
              <w:t xml:space="preserve">в, жидкостей и твердых тел» </w:t>
            </w:r>
          </w:p>
        </w:tc>
        <w:tc>
          <w:tcPr>
            <w:tcW w:w="1985" w:type="dxa"/>
          </w:tcPr>
          <w:p w:rsidR="007423BF" w:rsidRPr="003435FB" w:rsidRDefault="007423BF" w:rsidP="007423BF">
            <w:pPr>
              <w:pStyle w:val="af1"/>
              <w:rPr>
                <w:sz w:val="20"/>
              </w:rPr>
            </w:pPr>
            <w:r w:rsidRPr="003435FB">
              <w:rPr>
                <w:sz w:val="20"/>
              </w:rPr>
              <w:lastRenderedPageBreak/>
              <w:t xml:space="preserve">Формирование у учащихся умений к осуществлению контрольной функции, контроль </w:t>
            </w:r>
            <w:r w:rsidRPr="003435FB">
              <w:rPr>
                <w:sz w:val="20"/>
              </w:rPr>
              <w:lastRenderedPageBreak/>
              <w:t>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lastRenderedPageBreak/>
              <w:t>Систематизировать знания, полученные при изучении темы «Тепловые свойства газов, жидкостей и твердых тел»</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lastRenderedPageBreak/>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lastRenderedPageBreak/>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Pr="006E2DD8" w:rsidRDefault="007423BF" w:rsidP="007423BF">
            <w:pPr>
              <w:pStyle w:val="af1"/>
              <w:rPr>
                <w:b/>
                <w:sz w:val="20"/>
              </w:rPr>
            </w:pPr>
            <w:r w:rsidRPr="006E2DD8">
              <w:rPr>
                <w:b/>
                <w:sz w:val="20"/>
              </w:rPr>
              <w:t>Элекрические явления</w:t>
            </w:r>
          </w:p>
          <w:p w:rsidR="007423BF" w:rsidRPr="006E2DD8" w:rsidRDefault="007423BF" w:rsidP="007423BF">
            <w:pPr>
              <w:pStyle w:val="af1"/>
              <w:rPr>
                <w:b/>
                <w:sz w:val="20"/>
              </w:rPr>
            </w:pPr>
            <w:r w:rsidRPr="006E2DD8">
              <w:rPr>
                <w:b/>
                <w:sz w:val="20"/>
              </w:rPr>
              <w:t xml:space="preserve"> (6 ч</w:t>
            </w:r>
            <w:r>
              <w:rPr>
                <w:b/>
                <w:sz w:val="20"/>
              </w:rPr>
              <w:t>)</w:t>
            </w:r>
          </w:p>
        </w:tc>
        <w:tc>
          <w:tcPr>
            <w:tcW w:w="1984" w:type="dxa"/>
          </w:tcPr>
          <w:p w:rsidR="007423BF" w:rsidRPr="00CC2D04" w:rsidRDefault="007423BF" w:rsidP="007423BF">
            <w:pPr>
              <w:pStyle w:val="af1"/>
              <w:rPr>
                <w:sz w:val="22"/>
                <w:szCs w:val="22"/>
              </w:rPr>
            </w:pPr>
            <w:r w:rsidRPr="00CC2D04">
              <w:rPr>
                <w:sz w:val="22"/>
                <w:szCs w:val="22"/>
              </w:rPr>
              <w:t>Электрический заряд. Электрическое взаимодействие.</w:t>
            </w:r>
          </w:p>
        </w:tc>
        <w:tc>
          <w:tcPr>
            <w:tcW w:w="1985" w:type="dxa"/>
          </w:tcPr>
          <w:p w:rsidR="007423BF" w:rsidRPr="00DB372A" w:rsidRDefault="007423BF" w:rsidP="007423BF">
            <w:pPr>
              <w:pStyle w:val="af1"/>
              <w:rPr>
                <w:sz w:val="20"/>
              </w:rPr>
            </w:pPr>
            <w:r w:rsidRPr="00DB372A">
              <w:rPr>
                <w:sz w:val="20"/>
              </w:rPr>
              <w:t>Наблюдают явление электризации тел при соприкосновении и взаимодействие заряженных тел.</w:t>
            </w:r>
          </w:p>
        </w:tc>
        <w:tc>
          <w:tcPr>
            <w:tcW w:w="2551" w:type="dxa"/>
          </w:tcPr>
          <w:p w:rsidR="007423BF" w:rsidRPr="00DB372A" w:rsidRDefault="007423BF" w:rsidP="007423BF">
            <w:pPr>
              <w:pStyle w:val="af1"/>
              <w:rPr>
                <w:sz w:val="20"/>
              </w:rPr>
            </w:pPr>
            <w:r>
              <w:rPr>
                <w:sz w:val="20"/>
              </w:rPr>
              <w:t>П</w:t>
            </w:r>
            <w:r w:rsidRPr="00DB372A">
              <w:rPr>
                <w:sz w:val="20"/>
              </w:rPr>
              <w:t xml:space="preserve">онимание и способность объяснять </w:t>
            </w:r>
            <w:r>
              <w:rPr>
                <w:sz w:val="20"/>
              </w:rPr>
              <w:t>электризацию</w:t>
            </w:r>
            <w:r w:rsidRPr="00DB372A">
              <w:rPr>
                <w:sz w:val="20"/>
              </w:rPr>
              <w:t xml:space="preserve"> тел;</w:t>
            </w:r>
          </w:p>
          <w:p w:rsidR="007423BF" w:rsidRPr="00DB372A" w:rsidRDefault="007423BF" w:rsidP="007423BF">
            <w:pPr>
              <w:pStyle w:val="af1"/>
              <w:rPr>
                <w:sz w:val="20"/>
              </w:rPr>
            </w:pPr>
            <w:r>
              <w:rPr>
                <w:sz w:val="20"/>
              </w:rPr>
              <w:t>П</w:t>
            </w:r>
            <w:r w:rsidRPr="00DB372A">
              <w:rPr>
                <w:sz w:val="20"/>
              </w:rPr>
              <w:t>онимание принципа действия электроскопа, электро</w:t>
            </w:r>
            <w:r w:rsidRPr="00DB372A">
              <w:rPr>
                <w:sz w:val="20"/>
              </w:rPr>
              <w:softHyphen/>
              <w:t>метра и способов обес</w:t>
            </w:r>
            <w:r w:rsidRPr="00DB372A">
              <w:rPr>
                <w:sz w:val="20"/>
              </w:rPr>
              <w:softHyphen/>
              <w:t>печения безопас</w:t>
            </w:r>
            <w:r w:rsidR="00D96224">
              <w:rPr>
                <w:sz w:val="20"/>
              </w:rPr>
              <w:t>ности при их использовании.</w:t>
            </w:r>
          </w:p>
          <w:p w:rsidR="007423BF" w:rsidRPr="00DB372A" w:rsidRDefault="007423BF" w:rsidP="007423BF">
            <w:pPr>
              <w:pStyle w:val="af1"/>
              <w:rPr>
                <w:sz w:val="20"/>
              </w:rPr>
            </w:pPr>
          </w:p>
        </w:tc>
        <w:tc>
          <w:tcPr>
            <w:tcW w:w="4253" w:type="dxa"/>
          </w:tcPr>
          <w:p w:rsidR="007423BF" w:rsidRPr="00DB372A" w:rsidRDefault="007423BF" w:rsidP="007423BF">
            <w:pPr>
              <w:pStyle w:val="af1"/>
              <w:jc w:val="center"/>
              <w:rPr>
                <w:b/>
                <w:sz w:val="20"/>
              </w:rPr>
            </w:pPr>
            <w:r w:rsidRPr="00DB372A">
              <w:rPr>
                <w:b/>
                <w:sz w:val="20"/>
              </w:rPr>
              <w:t>Познавательные:</w:t>
            </w:r>
          </w:p>
          <w:p w:rsidR="007423BF" w:rsidRPr="00DB372A" w:rsidRDefault="007423BF" w:rsidP="007423BF">
            <w:pPr>
              <w:pStyle w:val="af1"/>
              <w:jc w:val="center"/>
              <w:rPr>
                <w:sz w:val="20"/>
              </w:rPr>
            </w:pPr>
            <w:r w:rsidRPr="00DB372A">
              <w:rPr>
                <w:sz w:val="20"/>
              </w:rPr>
              <w:t>Выделяют и формулируют познавательную цель. Устанавливают причинно-следственные связи.</w:t>
            </w:r>
          </w:p>
          <w:p w:rsidR="007423BF" w:rsidRPr="00DB372A" w:rsidRDefault="007423BF" w:rsidP="007423BF">
            <w:pPr>
              <w:pStyle w:val="af1"/>
              <w:jc w:val="center"/>
              <w:rPr>
                <w:b/>
                <w:sz w:val="20"/>
              </w:rPr>
            </w:pPr>
            <w:r w:rsidRPr="00DB372A">
              <w:rPr>
                <w:b/>
                <w:sz w:val="20"/>
              </w:rPr>
              <w:t>Регулятивные:</w:t>
            </w:r>
          </w:p>
          <w:p w:rsidR="007423BF" w:rsidRPr="00DB372A" w:rsidRDefault="007423BF" w:rsidP="007423BF">
            <w:pPr>
              <w:pStyle w:val="af1"/>
              <w:jc w:val="center"/>
              <w:rPr>
                <w:sz w:val="20"/>
              </w:rPr>
            </w:pPr>
            <w:r w:rsidRPr="00DB372A">
              <w:rPr>
                <w:sz w:val="20"/>
              </w:rPr>
              <w:t>Принимают и сохраняют познавательную цель, регулируют процесс выполнения учебных действий.</w:t>
            </w:r>
          </w:p>
          <w:p w:rsidR="007423BF" w:rsidRPr="00DB372A" w:rsidRDefault="007423BF" w:rsidP="007423BF">
            <w:pPr>
              <w:pStyle w:val="af1"/>
              <w:jc w:val="center"/>
              <w:rPr>
                <w:b/>
                <w:sz w:val="20"/>
              </w:rPr>
            </w:pPr>
            <w:r w:rsidRPr="00DB372A">
              <w:rPr>
                <w:b/>
                <w:sz w:val="20"/>
              </w:rPr>
              <w:t>Коммуникативные:</w:t>
            </w:r>
          </w:p>
          <w:p w:rsidR="007423BF" w:rsidRPr="00DB372A" w:rsidRDefault="007423BF" w:rsidP="007423BF">
            <w:pPr>
              <w:pStyle w:val="af1"/>
              <w:jc w:val="center"/>
              <w:rPr>
                <w:sz w:val="20"/>
              </w:rPr>
            </w:pPr>
            <w:r w:rsidRPr="00DB372A">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7423BF" w:rsidRPr="003D6F3F" w:rsidRDefault="007423BF" w:rsidP="007423BF">
            <w:pPr>
              <w:pStyle w:val="af1"/>
              <w:jc w:val="both"/>
              <w:rPr>
                <w:sz w:val="20"/>
              </w:rPr>
            </w:pPr>
            <w:r>
              <w:rPr>
                <w:sz w:val="20"/>
              </w:rPr>
              <w:t>Р</w:t>
            </w:r>
            <w:r w:rsidRPr="003D6F3F">
              <w:rPr>
                <w:sz w:val="20"/>
              </w:rPr>
              <w:t xml:space="preserve">азвитие кругозора </w:t>
            </w:r>
          </w:p>
          <w:p w:rsidR="007423BF" w:rsidRPr="003D6F3F"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Делимость электрического заряда. Строение атома.</w:t>
            </w:r>
          </w:p>
        </w:tc>
        <w:tc>
          <w:tcPr>
            <w:tcW w:w="1985" w:type="dxa"/>
          </w:tcPr>
          <w:p w:rsidR="007423BF" w:rsidRPr="00DD3086" w:rsidRDefault="007423BF" w:rsidP="007423BF">
            <w:pPr>
              <w:pStyle w:val="af1"/>
              <w:rPr>
                <w:sz w:val="20"/>
              </w:rPr>
            </w:pPr>
            <w:r w:rsidRPr="00DD3086">
              <w:rPr>
                <w:sz w:val="20"/>
              </w:rPr>
              <w:t>Наблюдают и объясняют процесс деления электрического заряда. С помощью периодической таблицы определяют состав атом.</w:t>
            </w:r>
          </w:p>
        </w:tc>
        <w:tc>
          <w:tcPr>
            <w:tcW w:w="2551" w:type="dxa"/>
          </w:tcPr>
          <w:p w:rsidR="007423BF" w:rsidRPr="00DA6AA5" w:rsidRDefault="007423BF" w:rsidP="007423BF">
            <w:pPr>
              <w:pStyle w:val="af1"/>
              <w:rPr>
                <w:sz w:val="20"/>
              </w:rPr>
            </w:pPr>
            <w:r>
              <w:rPr>
                <w:sz w:val="20"/>
              </w:rPr>
              <w:t>П</w:t>
            </w:r>
            <w:r w:rsidRPr="00DA6AA5">
              <w:rPr>
                <w:sz w:val="20"/>
              </w:rPr>
              <w:t>онимание и способность объяснять делимость электрического заряда</w:t>
            </w:r>
            <w:r>
              <w:rPr>
                <w:sz w:val="20"/>
              </w:rPr>
              <w:t>, строение атома.</w:t>
            </w:r>
          </w:p>
          <w:p w:rsidR="007423BF" w:rsidRPr="00DA6AA5" w:rsidRDefault="007423BF" w:rsidP="007423BF">
            <w:pPr>
              <w:pStyle w:val="af1"/>
              <w:rPr>
                <w:sz w:val="20"/>
              </w:rPr>
            </w:pPr>
          </w:p>
        </w:tc>
        <w:tc>
          <w:tcPr>
            <w:tcW w:w="4253" w:type="dxa"/>
          </w:tcPr>
          <w:p w:rsidR="007423BF" w:rsidRPr="00DD3086" w:rsidRDefault="007423BF" w:rsidP="007423BF">
            <w:pPr>
              <w:pStyle w:val="af1"/>
              <w:jc w:val="center"/>
              <w:rPr>
                <w:b/>
                <w:sz w:val="20"/>
              </w:rPr>
            </w:pPr>
            <w:r w:rsidRPr="00DD3086">
              <w:rPr>
                <w:b/>
                <w:sz w:val="20"/>
              </w:rPr>
              <w:t>Познавательные:</w:t>
            </w:r>
          </w:p>
          <w:p w:rsidR="007423BF" w:rsidRPr="00DD3086" w:rsidRDefault="007423BF" w:rsidP="007423BF">
            <w:pPr>
              <w:pStyle w:val="af1"/>
              <w:jc w:val="center"/>
              <w:rPr>
                <w:sz w:val="20"/>
              </w:rPr>
            </w:pPr>
            <w:r w:rsidRPr="00DD3086">
              <w:rPr>
                <w:sz w:val="20"/>
              </w:rPr>
              <w:t>Выдвигают и обосновывают гипотезы, предлагают способы их проверки. Выбирают вид графической модели.</w:t>
            </w:r>
          </w:p>
          <w:p w:rsidR="007423BF" w:rsidRPr="00DD3086" w:rsidRDefault="007423BF" w:rsidP="007423BF">
            <w:pPr>
              <w:pStyle w:val="af1"/>
              <w:jc w:val="center"/>
              <w:rPr>
                <w:b/>
                <w:sz w:val="20"/>
              </w:rPr>
            </w:pPr>
            <w:r w:rsidRPr="00DD3086">
              <w:rPr>
                <w:b/>
                <w:sz w:val="20"/>
              </w:rPr>
              <w:t>Регулятивные:</w:t>
            </w:r>
          </w:p>
          <w:p w:rsidR="007423BF" w:rsidRPr="00DD3086" w:rsidRDefault="007423BF" w:rsidP="007423BF">
            <w:pPr>
              <w:pStyle w:val="af1"/>
              <w:jc w:val="center"/>
              <w:rPr>
                <w:sz w:val="20"/>
              </w:rPr>
            </w:pPr>
            <w:r w:rsidRPr="00DD3086">
              <w:rPr>
                <w:sz w:val="20"/>
              </w:rPr>
              <w:t>Самостоятельно формулируют познавательную цель и строят действия в соответствии с ней.</w:t>
            </w:r>
          </w:p>
          <w:p w:rsidR="007423BF" w:rsidRPr="00DD3086" w:rsidRDefault="007423BF" w:rsidP="007423BF">
            <w:pPr>
              <w:pStyle w:val="af1"/>
              <w:jc w:val="center"/>
              <w:rPr>
                <w:b/>
                <w:sz w:val="20"/>
              </w:rPr>
            </w:pPr>
            <w:r w:rsidRPr="00DD3086">
              <w:rPr>
                <w:b/>
                <w:sz w:val="20"/>
              </w:rPr>
              <w:t>Коммуникативные:</w:t>
            </w:r>
          </w:p>
          <w:p w:rsidR="007423BF" w:rsidRPr="00E0727D" w:rsidRDefault="007423BF" w:rsidP="007423BF">
            <w:pPr>
              <w:pStyle w:val="af1"/>
              <w:jc w:val="center"/>
            </w:pPr>
            <w:r w:rsidRPr="00DD3086">
              <w:rPr>
                <w:sz w:val="20"/>
              </w:rPr>
              <w:t>Описывают содержание совершаемых действий с целью ориентировки предметно-практической деятельности.</w:t>
            </w:r>
          </w:p>
        </w:tc>
        <w:tc>
          <w:tcPr>
            <w:tcW w:w="3402" w:type="dxa"/>
          </w:tcPr>
          <w:p w:rsidR="007423BF" w:rsidRPr="003D6F3F" w:rsidRDefault="007423BF" w:rsidP="007423BF">
            <w:pPr>
              <w:pStyle w:val="af1"/>
              <w:jc w:val="both"/>
              <w:rPr>
                <w:sz w:val="20"/>
              </w:rPr>
            </w:pPr>
            <w:r>
              <w:rPr>
                <w:sz w:val="20"/>
              </w:rPr>
              <w:t>Ц</w:t>
            </w:r>
            <w:r w:rsidRPr="003D6F3F">
              <w:rPr>
                <w:sz w:val="20"/>
              </w:rPr>
              <w:t>енностных отношений друг к другу, учителю;</w:t>
            </w:r>
          </w:p>
          <w:p w:rsidR="007423BF" w:rsidRPr="003D6F3F" w:rsidRDefault="007423BF" w:rsidP="007423BF">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Электризация тел. Закон Кулона.</w:t>
            </w:r>
          </w:p>
        </w:tc>
        <w:tc>
          <w:tcPr>
            <w:tcW w:w="1985" w:type="dxa"/>
          </w:tcPr>
          <w:p w:rsidR="007423BF" w:rsidRPr="00415712" w:rsidRDefault="007423BF" w:rsidP="007423BF">
            <w:pPr>
              <w:pStyle w:val="af1"/>
              <w:rPr>
                <w:sz w:val="20"/>
              </w:rPr>
            </w:pPr>
            <w:r w:rsidRPr="00415712">
              <w:rPr>
                <w:sz w:val="20"/>
              </w:rPr>
              <w:t>Наблюдают воздействие заряженного тела на окружающие тела.</w:t>
            </w:r>
          </w:p>
        </w:tc>
        <w:tc>
          <w:tcPr>
            <w:tcW w:w="2551" w:type="dxa"/>
          </w:tcPr>
          <w:p w:rsidR="007423BF" w:rsidRPr="006C23B0" w:rsidRDefault="007423BF" w:rsidP="007423BF">
            <w:pPr>
              <w:pStyle w:val="af1"/>
              <w:rPr>
                <w:sz w:val="20"/>
              </w:rPr>
            </w:pPr>
            <w:r>
              <w:rPr>
                <w:sz w:val="20"/>
              </w:rPr>
              <w:t>Об</w:t>
            </w:r>
            <w:r w:rsidRPr="006C23B0">
              <w:rPr>
                <w:sz w:val="20"/>
              </w:rPr>
              <w:t>наруживать наэлектризо</w:t>
            </w:r>
            <w:r>
              <w:rPr>
                <w:sz w:val="20"/>
              </w:rPr>
              <w:t>ванные тела, электрическое поле.</w:t>
            </w:r>
          </w:p>
          <w:p w:rsidR="007423BF" w:rsidRPr="006C23B0" w:rsidRDefault="007423BF" w:rsidP="007423BF">
            <w:pPr>
              <w:pStyle w:val="af1"/>
              <w:rPr>
                <w:sz w:val="20"/>
              </w:rPr>
            </w:pPr>
            <w:r>
              <w:rPr>
                <w:sz w:val="20"/>
              </w:rPr>
              <w:t>И</w:t>
            </w:r>
            <w:r w:rsidRPr="006C23B0">
              <w:rPr>
                <w:sz w:val="20"/>
              </w:rPr>
              <w:t>зменение силы, действующей на заряженное тело при удалении и при</w:t>
            </w:r>
            <w:r>
              <w:rPr>
                <w:sz w:val="20"/>
              </w:rPr>
              <w:t>ближении его к заряженному телу.</w:t>
            </w:r>
          </w:p>
        </w:tc>
        <w:tc>
          <w:tcPr>
            <w:tcW w:w="4253" w:type="dxa"/>
          </w:tcPr>
          <w:p w:rsidR="007423BF" w:rsidRDefault="007423BF" w:rsidP="007423BF">
            <w:pPr>
              <w:pStyle w:val="af1"/>
              <w:jc w:val="center"/>
              <w:rPr>
                <w:sz w:val="20"/>
              </w:rPr>
            </w:pPr>
            <w:r w:rsidRPr="00415712">
              <w:rPr>
                <w:b/>
                <w:bCs/>
                <w:sz w:val="20"/>
              </w:rPr>
              <w:t>Познавательные:</w:t>
            </w:r>
            <w:r w:rsidRPr="00415712">
              <w:rPr>
                <w:sz w:val="20"/>
              </w:rPr>
              <w:t xml:space="preserve"> </w:t>
            </w:r>
          </w:p>
          <w:p w:rsidR="007423BF" w:rsidRPr="00415712" w:rsidRDefault="007423BF" w:rsidP="007423BF">
            <w:pPr>
              <w:pStyle w:val="af1"/>
              <w:jc w:val="center"/>
              <w:rPr>
                <w:sz w:val="20"/>
              </w:rPr>
            </w:pPr>
            <w:r w:rsidRPr="00415712">
              <w:rPr>
                <w:sz w:val="20"/>
              </w:rPr>
              <w:t>Устанавливают причинно-следственные связи. Строят логические цепи рассуждений.</w:t>
            </w:r>
          </w:p>
          <w:p w:rsidR="007423BF" w:rsidRDefault="007423BF" w:rsidP="007423BF">
            <w:pPr>
              <w:pStyle w:val="af1"/>
              <w:jc w:val="center"/>
              <w:rPr>
                <w:sz w:val="20"/>
              </w:rPr>
            </w:pPr>
            <w:r w:rsidRPr="00415712">
              <w:rPr>
                <w:b/>
                <w:bCs/>
                <w:sz w:val="20"/>
              </w:rPr>
              <w:t>Регулятивные:</w:t>
            </w:r>
            <w:r w:rsidRPr="00415712">
              <w:rPr>
                <w:sz w:val="20"/>
              </w:rPr>
              <w:t xml:space="preserve"> </w:t>
            </w:r>
          </w:p>
          <w:p w:rsidR="007423BF" w:rsidRPr="00415712" w:rsidRDefault="007423BF" w:rsidP="007423BF">
            <w:pPr>
              <w:pStyle w:val="af1"/>
              <w:jc w:val="center"/>
              <w:rPr>
                <w:sz w:val="20"/>
              </w:rPr>
            </w:pPr>
            <w:r w:rsidRPr="00415712">
              <w:rPr>
                <w:sz w:val="20"/>
              </w:rPr>
              <w:t>Ставят учебную задачу на основе соотнесения известного и неизвестного.</w:t>
            </w:r>
          </w:p>
          <w:p w:rsidR="007423BF" w:rsidRDefault="007423BF" w:rsidP="007423BF">
            <w:pPr>
              <w:pStyle w:val="af1"/>
              <w:jc w:val="center"/>
              <w:rPr>
                <w:sz w:val="20"/>
              </w:rPr>
            </w:pPr>
            <w:r w:rsidRPr="00415712">
              <w:rPr>
                <w:b/>
                <w:bCs/>
                <w:sz w:val="20"/>
              </w:rPr>
              <w:t>Коммуникативные:</w:t>
            </w:r>
            <w:r w:rsidRPr="00415712">
              <w:rPr>
                <w:sz w:val="20"/>
              </w:rPr>
              <w:t xml:space="preserve"> </w:t>
            </w:r>
          </w:p>
          <w:p w:rsidR="007423BF" w:rsidRPr="00415712" w:rsidRDefault="007423BF" w:rsidP="007423BF">
            <w:pPr>
              <w:pStyle w:val="af1"/>
              <w:jc w:val="center"/>
              <w:rPr>
                <w:sz w:val="20"/>
              </w:rPr>
            </w:pPr>
            <w:r w:rsidRPr="00415712">
              <w:rPr>
                <w:sz w:val="20"/>
              </w:rPr>
              <w:t>Описывают содержание совершаемых действий с целью ориентировки предметно-практической деятельности.</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Понятие об электрическом поле. Линии напряженности электрического поля.</w:t>
            </w:r>
          </w:p>
        </w:tc>
        <w:tc>
          <w:tcPr>
            <w:tcW w:w="1985" w:type="dxa"/>
          </w:tcPr>
          <w:p w:rsidR="007423BF" w:rsidRPr="00616CF3" w:rsidRDefault="007423BF" w:rsidP="007423BF">
            <w:pPr>
              <w:pStyle w:val="af1"/>
              <w:rPr>
                <w:sz w:val="20"/>
              </w:rPr>
            </w:pPr>
            <w:r w:rsidRPr="00616CF3">
              <w:rPr>
                <w:sz w:val="20"/>
              </w:rPr>
              <w:t>Объясняют явления электризации и взаимодействия заряженных тел на основе знаний о строении вещества и строении атома.</w:t>
            </w:r>
          </w:p>
        </w:tc>
        <w:tc>
          <w:tcPr>
            <w:tcW w:w="2551" w:type="dxa"/>
          </w:tcPr>
          <w:p w:rsidR="007423BF" w:rsidRDefault="007423BF" w:rsidP="007423BF">
            <w:pPr>
              <w:pStyle w:val="af1"/>
              <w:rPr>
                <w:sz w:val="20"/>
              </w:rPr>
            </w:pPr>
            <w:r>
              <w:rPr>
                <w:sz w:val="20"/>
              </w:rPr>
              <w:t>О</w:t>
            </w:r>
            <w:r w:rsidRPr="00833AA4">
              <w:rPr>
                <w:sz w:val="20"/>
              </w:rPr>
              <w:t>бъяснять электризацию тел при со</w:t>
            </w:r>
            <w:r>
              <w:rPr>
                <w:sz w:val="20"/>
              </w:rPr>
              <w:t>прикосновении.</w:t>
            </w:r>
          </w:p>
          <w:p w:rsidR="007423BF" w:rsidRPr="00833AA4" w:rsidRDefault="007423BF" w:rsidP="007423BF">
            <w:pPr>
              <w:pStyle w:val="af1"/>
              <w:rPr>
                <w:sz w:val="20"/>
              </w:rPr>
            </w:pPr>
            <w:r>
              <w:rPr>
                <w:sz w:val="20"/>
              </w:rPr>
              <w:t>У</w:t>
            </w:r>
            <w:r w:rsidRPr="00833AA4">
              <w:rPr>
                <w:sz w:val="20"/>
              </w:rPr>
              <w:t>станавливать перераспределение за</w:t>
            </w:r>
            <w:r w:rsidRPr="00833AA4">
              <w:rPr>
                <w:sz w:val="20"/>
              </w:rPr>
              <w:softHyphen/>
              <w:t>ряда при переходе его с наэлектризован</w:t>
            </w:r>
            <w:r w:rsidRPr="00833AA4">
              <w:rPr>
                <w:sz w:val="20"/>
              </w:rPr>
              <w:softHyphen/>
              <w:t>ного тела на ненаэлек</w:t>
            </w:r>
            <w:r>
              <w:rPr>
                <w:sz w:val="20"/>
              </w:rPr>
              <w:t>тризованное при</w:t>
            </w:r>
            <w:r>
              <w:rPr>
                <w:sz w:val="20"/>
              </w:rPr>
              <w:br/>
            </w:r>
            <w:r>
              <w:rPr>
                <w:sz w:val="20"/>
              </w:rPr>
              <w:lastRenderedPageBreak/>
              <w:t>соприкосновении.</w:t>
            </w:r>
          </w:p>
        </w:tc>
        <w:tc>
          <w:tcPr>
            <w:tcW w:w="4253" w:type="dxa"/>
          </w:tcPr>
          <w:p w:rsidR="007423BF" w:rsidRDefault="007423BF" w:rsidP="007423BF">
            <w:pPr>
              <w:pStyle w:val="af1"/>
              <w:jc w:val="center"/>
              <w:rPr>
                <w:b/>
                <w:bCs/>
                <w:sz w:val="20"/>
              </w:rPr>
            </w:pPr>
            <w:r w:rsidRPr="00616CF3">
              <w:rPr>
                <w:b/>
                <w:bCs/>
                <w:sz w:val="20"/>
              </w:rPr>
              <w:lastRenderedPageBreak/>
              <w:t>Познавательные:</w:t>
            </w:r>
          </w:p>
          <w:p w:rsidR="007423BF" w:rsidRPr="00616CF3" w:rsidRDefault="007423BF" w:rsidP="007423BF">
            <w:pPr>
              <w:pStyle w:val="af1"/>
              <w:jc w:val="center"/>
              <w:rPr>
                <w:sz w:val="20"/>
              </w:rPr>
            </w:pPr>
            <w:r w:rsidRPr="00616CF3">
              <w:rPr>
                <w:sz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7423BF" w:rsidRDefault="007423BF" w:rsidP="007423BF">
            <w:pPr>
              <w:pStyle w:val="af1"/>
              <w:jc w:val="center"/>
              <w:rPr>
                <w:b/>
                <w:bCs/>
                <w:sz w:val="20"/>
              </w:rPr>
            </w:pPr>
            <w:r w:rsidRPr="00616CF3">
              <w:rPr>
                <w:b/>
                <w:bCs/>
                <w:sz w:val="20"/>
              </w:rPr>
              <w:t>Регулятивные:</w:t>
            </w:r>
          </w:p>
          <w:p w:rsidR="007423BF" w:rsidRPr="00616CF3" w:rsidRDefault="007423BF" w:rsidP="007423BF">
            <w:pPr>
              <w:pStyle w:val="af1"/>
              <w:jc w:val="center"/>
              <w:rPr>
                <w:sz w:val="20"/>
              </w:rPr>
            </w:pPr>
            <w:r w:rsidRPr="00616CF3">
              <w:rPr>
                <w:sz w:val="20"/>
              </w:rPr>
              <w:t xml:space="preserve"> Осознают качество и уровень усвоения. Выделяют и осознают то, что уже усвоено и </w:t>
            </w:r>
            <w:r w:rsidRPr="00616CF3">
              <w:rPr>
                <w:sz w:val="20"/>
              </w:rPr>
              <w:lastRenderedPageBreak/>
              <w:t>что еще подлежит усвоению.</w:t>
            </w:r>
          </w:p>
          <w:p w:rsidR="007423BF" w:rsidRDefault="007423BF" w:rsidP="007423BF">
            <w:pPr>
              <w:pStyle w:val="af1"/>
              <w:jc w:val="center"/>
              <w:rPr>
                <w:b/>
                <w:bCs/>
                <w:sz w:val="20"/>
              </w:rPr>
            </w:pPr>
            <w:r w:rsidRPr="00616CF3">
              <w:rPr>
                <w:b/>
                <w:bCs/>
                <w:sz w:val="20"/>
              </w:rPr>
              <w:t>Коммуникативные:</w:t>
            </w:r>
          </w:p>
          <w:p w:rsidR="007423BF" w:rsidRPr="00616CF3" w:rsidRDefault="007423BF" w:rsidP="007423BF">
            <w:pPr>
              <w:pStyle w:val="af1"/>
              <w:jc w:val="center"/>
              <w:rPr>
                <w:sz w:val="20"/>
              </w:rPr>
            </w:pPr>
            <w:r w:rsidRPr="00616CF3">
              <w:rPr>
                <w:sz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3402" w:type="dxa"/>
          </w:tcPr>
          <w:p w:rsidR="007423BF" w:rsidRPr="005376A5" w:rsidRDefault="007423BF" w:rsidP="007423BF">
            <w:pPr>
              <w:pStyle w:val="af1"/>
              <w:rPr>
                <w:sz w:val="20"/>
              </w:rPr>
            </w:pPr>
            <w:r w:rsidRPr="005376A5">
              <w:rPr>
                <w:sz w:val="20"/>
              </w:rPr>
              <w:lastRenderedPageBreak/>
              <w:t>Формирование устойчивой мотивации к приобретению новых знаний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Электризация через влияние. Проводники и диэлектрики.</w:t>
            </w:r>
          </w:p>
        </w:tc>
        <w:tc>
          <w:tcPr>
            <w:tcW w:w="1985" w:type="dxa"/>
          </w:tcPr>
          <w:p w:rsidR="007423BF" w:rsidRPr="00A00D67" w:rsidRDefault="007423BF" w:rsidP="007423BF">
            <w:pPr>
              <w:pStyle w:val="af1"/>
              <w:rPr>
                <w:sz w:val="20"/>
              </w:rPr>
            </w:pPr>
            <w:r w:rsidRPr="00A00D67">
              <w:rPr>
                <w:sz w:val="20"/>
              </w:rPr>
              <w:t>Объясняют различия в электрических свойствах проводников, полупроводников и диэлектриков на основе знаний о строении вещества и строении атома.</w:t>
            </w:r>
          </w:p>
        </w:tc>
        <w:tc>
          <w:tcPr>
            <w:tcW w:w="2551" w:type="dxa"/>
          </w:tcPr>
          <w:p w:rsidR="007423BF" w:rsidRPr="007531F9" w:rsidRDefault="007423BF" w:rsidP="007423BF">
            <w:pPr>
              <w:pStyle w:val="af1"/>
              <w:rPr>
                <w:sz w:val="20"/>
              </w:rPr>
            </w:pPr>
            <w:r w:rsidRPr="007531F9">
              <w:rPr>
                <w:sz w:val="20"/>
              </w:rPr>
              <w:t>На основе знаний строения атома объяснять существование проводников, полупроводников и диэлектриков.</w:t>
            </w:r>
          </w:p>
          <w:p w:rsidR="007423BF" w:rsidRPr="007531F9" w:rsidRDefault="007423BF" w:rsidP="007423BF">
            <w:pPr>
              <w:pStyle w:val="af1"/>
              <w:rPr>
                <w:sz w:val="20"/>
              </w:rPr>
            </w:pPr>
            <w:r w:rsidRPr="007531F9">
              <w:rPr>
                <w:sz w:val="20"/>
              </w:rPr>
              <w:t>Приводить примеры применения проводников, полупроводников и ди</w:t>
            </w:r>
            <w:r w:rsidRPr="007531F9">
              <w:rPr>
                <w:sz w:val="20"/>
              </w:rPr>
              <w:softHyphen/>
              <w:t>электриков в технике, практического применения полупроводникового диода.</w:t>
            </w:r>
          </w:p>
          <w:p w:rsidR="007423BF" w:rsidRPr="007531F9" w:rsidRDefault="007423BF" w:rsidP="007423BF">
            <w:pPr>
              <w:pStyle w:val="af1"/>
              <w:rPr>
                <w:sz w:val="20"/>
              </w:rPr>
            </w:pPr>
          </w:p>
        </w:tc>
        <w:tc>
          <w:tcPr>
            <w:tcW w:w="4253" w:type="dxa"/>
          </w:tcPr>
          <w:p w:rsidR="007423BF" w:rsidRDefault="007423BF" w:rsidP="007423BF">
            <w:pPr>
              <w:pStyle w:val="af1"/>
              <w:jc w:val="center"/>
              <w:rPr>
                <w:sz w:val="20"/>
              </w:rPr>
            </w:pPr>
            <w:r w:rsidRPr="00A00D67">
              <w:rPr>
                <w:b/>
                <w:bCs/>
                <w:sz w:val="20"/>
              </w:rPr>
              <w:t>Познавательные:</w:t>
            </w:r>
            <w:r w:rsidRPr="00A00D67">
              <w:rPr>
                <w:sz w:val="20"/>
              </w:rPr>
              <w:t xml:space="preserve"> </w:t>
            </w:r>
          </w:p>
          <w:p w:rsidR="007423BF" w:rsidRPr="00A00D67" w:rsidRDefault="007423BF" w:rsidP="007423BF">
            <w:pPr>
              <w:pStyle w:val="af1"/>
              <w:jc w:val="center"/>
              <w:rPr>
                <w:sz w:val="20"/>
              </w:rPr>
            </w:pPr>
            <w:r w:rsidRPr="00A00D67">
              <w:rPr>
                <w:sz w:val="20"/>
              </w:rPr>
              <w:t>Устанавливают причинно-следственные связи. Строят логические цепи рассуждений.</w:t>
            </w:r>
          </w:p>
          <w:p w:rsidR="007423BF" w:rsidRDefault="007423BF" w:rsidP="007423BF">
            <w:pPr>
              <w:pStyle w:val="af1"/>
              <w:jc w:val="center"/>
              <w:rPr>
                <w:sz w:val="20"/>
              </w:rPr>
            </w:pPr>
            <w:r w:rsidRPr="00A00D67">
              <w:rPr>
                <w:b/>
                <w:bCs/>
                <w:sz w:val="20"/>
              </w:rPr>
              <w:t>Регулятивные:</w:t>
            </w:r>
            <w:r w:rsidRPr="00A00D67">
              <w:rPr>
                <w:sz w:val="20"/>
              </w:rPr>
              <w:t xml:space="preserve"> </w:t>
            </w:r>
          </w:p>
          <w:p w:rsidR="007423BF" w:rsidRPr="00A00D67" w:rsidRDefault="007423BF" w:rsidP="007423BF">
            <w:pPr>
              <w:pStyle w:val="af1"/>
              <w:jc w:val="center"/>
              <w:rPr>
                <w:sz w:val="20"/>
              </w:rPr>
            </w:pPr>
            <w:r w:rsidRPr="00A00D67">
              <w:rPr>
                <w:sz w:val="20"/>
              </w:rPr>
              <w:t>Ставят учебную задачу на основе соотнесения известного и неизвестного.</w:t>
            </w:r>
          </w:p>
          <w:p w:rsidR="007423BF" w:rsidRDefault="007423BF" w:rsidP="007423BF">
            <w:pPr>
              <w:pStyle w:val="af1"/>
              <w:jc w:val="center"/>
              <w:rPr>
                <w:b/>
                <w:bCs/>
                <w:sz w:val="20"/>
              </w:rPr>
            </w:pPr>
            <w:r w:rsidRPr="00A00D67">
              <w:rPr>
                <w:b/>
                <w:bCs/>
                <w:sz w:val="20"/>
              </w:rPr>
              <w:t>Коммуникативные:</w:t>
            </w:r>
          </w:p>
          <w:p w:rsidR="007423BF" w:rsidRPr="00A00D67" w:rsidRDefault="007423BF" w:rsidP="007423BF">
            <w:pPr>
              <w:pStyle w:val="af1"/>
              <w:jc w:val="center"/>
              <w:rPr>
                <w:sz w:val="20"/>
              </w:rPr>
            </w:pPr>
            <w:r w:rsidRPr="00A00D67">
              <w:rPr>
                <w:sz w:val="20"/>
              </w:rPr>
              <w:t xml:space="preserve"> Описывают содержание совершаемых действий с целью ориентировки предметно-практической деятельности.</w:t>
            </w:r>
          </w:p>
        </w:tc>
        <w:tc>
          <w:tcPr>
            <w:tcW w:w="3402" w:type="dxa"/>
          </w:tcPr>
          <w:p w:rsidR="007423BF" w:rsidRPr="003D6F3F" w:rsidRDefault="007423BF" w:rsidP="007423BF">
            <w:pPr>
              <w:pStyle w:val="af1"/>
              <w:jc w:val="both"/>
              <w:rPr>
                <w:sz w:val="20"/>
              </w:rPr>
            </w:pPr>
            <w:r>
              <w:rPr>
                <w:sz w:val="20"/>
              </w:rPr>
              <w:t>Р</w:t>
            </w:r>
            <w:r w:rsidRPr="003D6F3F">
              <w:rPr>
                <w:sz w:val="20"/>
              </w:rPr>
              <w:t xml:space="preserve">азвитие кругозора </w:t>
            </w:r>
          </w:p>
          <w:p w:rsidR="007423BF" w:rsidRPr="003D6F3F"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59704B" w:rsidP="007423BF">
            <w:pPr>
              <w:pStyle w:val="af1"/>
              <w:rPr>
                <w:b/>
                <w:sz w:val="22"/>
                <w:szCs w:val="22"/>
              </w:rPr>
            </w:pPr>
            <w:r>
              <w:rPr>
                <w:b/>
                <w:sz w:val="22"/>
                <w:szCs w:val="22"/>
              </w:rPr>
              <w:t xml:space="preserve">Контрольная работа №5 </w:t>
            </w:r>
            <w:r w:rsidR="007423BF" w:rsidRPr="0059704B">
              <w:rPr>
                <w:b/>
                <w:sz w:val="22"/>
                <w:szCs w:val="22"/>
              </w:rPr>
              <w:t xml:space="preserve">«Электрические явления»    </w:t>
            </w:r>
          </w:p>
        </w:tc>
        <w:tc>
          <w:tcPr>
            <w:tcW w:w="1985" w:type="dxa"/>
          </w:tcPr>
          <w:p w:rsidR="007423BF" w:rsidRPr="003435FB" w:rsidRDefault="007423BF"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«Электрические явления»</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Pr="006E2DD8" w:rsidRDefault="007423BF" w:rsidP="007423BF">
            <w:pPr>
              <w:pStyle w:val="af1"/>
              <w:rPr>
                <w:b/>
                <w:sz w:val="20"/>
              </w:rPr>
            </w:pPr>
            <w:r w:rsidRPr="006E2DD8">
              <w:rPr>
                <w:b/>
                <w:sz w:val="20"/>
              </w:rPr>
              <w:t>Электрический ток (14 ч</w:t>
            </w:r>
            <w:r>
              <w:rPr>
                <w:b/>
                <w:sz w:val="20"/>
              </w:rPr>
              <w:t xml:space="preserve"> </w:t>
            </w:r>
            <w:r w:rsidRPr="006E2DD8">
              <w:rPr>
                <w:b/>
                <w:sz w:val="20"/>
              </w:rPr>
              <w:t>)</w:t>
            </w:r>
          </w:p>
        </w:tc>
        <w:tc>
          <w:tcPr>
            <w:tcW w:w="1984" w:type="dxa"/>
          </w:tcPr>
          <w:p w:rsidR="007423BF" w:rsidRPr="00CC2D04" w:rsidRDefault="007423BF" w:rsidP="007423BF">
            <w:pPr>
              <w:pStyle w:val="aa"/>
              <w:snapToGrid w:val="0"/>
              <w:jc w:val="both"/>
              <w:rPr>
                <w:sz w:val="22"/>
                <w:szCs w:val="22"/>
              </w:rPr>
            </w:pPr>
            <w:r w:rsidRPr="00CC2D04">
              <w:rPr>
                <w:sz w:val="22"/>
                <w:szCs w:val="22"/>
              </w:rPr>
              <w:t xml:space="preserve">Электрический ток. Источники тока. </w:t>
            </w:r>
          </w:p>
        </w:tc>
        <w:tc>
          <w:tcPr>
            <w:tcW w:w="1985" w:type="dxa"/>
          </w:tcPr>
          <w:p w:rsidR="007423BF" w:rsidRPr="00D41612" w:rsidRDefault="007423BF" w:rsidP="007423BF">
            <w:pPr>
              <w:pStyle w:val="af1"/>
              <w:rPr>
                <w:sz w:val="20"/>
              </w:rPr>
            </w:pPr>
            <w:r w:rsidRPr="00D41612">
              <w:rPr>
                <w:sz w:val="20"/>
              </w:rPr>
              <w:t>Наблюдают явление электрического тока. Изготавливают и испытывают гальванический элемент.</w:t>
            </w:r>
          </w:p>
        </w:tc>
        <w:tc>
          <w:tcPr>
            <w:tcW w:w="2551" w:type="dxa"/>
          </w:tcPr>
          <w:p w:rsidR="007423BF" w:rsidRPr="00D41612" w:rsidRDefault="007423BF" w:rsidP="007423BF">
            <w:pPr>
              <w:pStyle w:val="af1"/>
              <w:rPr>
                <w:sz w:val="20"/>
              </w:rPr>
            </w:pPr>
            <w:r>
              <w:rPr>
                <w:sz w:val="20"/>
              </w:rPr>
              <w:t>П</w:t>
            </w:r>
            <w:r w:rsidRPr="00D41612">
              <w:rPr>
                <w:sz w:val="20"/>
              </w:rPr>
              <w:t>онимание и способность объяснять физ</w:t>
            </w:r>
            <w:r>
              <w:rPr>
                <w:sz w:val="20"/>
              </w:rPr>
              <w:t>ическое явле</w:t>
            </w:r>
            <w:r>
              <w:rPr>
                <w:sz w:val="20"/>
              </w:rPr>
              <w:softHyphen/>
              <w:t>ние - электрический ток.</w:t>
            </w:r>
          </w:p>
          <w:p w:rsidR="007423BF" w:rsidRPr="00D41612" w:rsidRDefault="007423BF" w:rsidP="007423BF">
            <w:pPr>
              <w:pStyle w:val="af1"/>
              <w:rPr>
                <w:sz w:val="20"/>
              </w:rPr>
            </w:pPr>
            <w:r>
              <w:rPr>
                <w:sz w:val="20"/>
              </w:rPr>
              <w:t>П</w:t>
            </w:r>
            <w:r w:rsidRPr="00D41612">
              <w:rPr>
                <w:sz w:val="20"/>
              </w:rPr>
              <w:t>онимание принципа действия гальванического элемента, аккумулятора, фонарика и способов обес</w:t>
            </w:r>
            <w:r w:rsidRPr="00D41612">
              <w:rPr>
                <w:sz w:val="20"/>
              </w:rPr>
              <w:softHyphen/>
              <w:t>печения безопасности при их использовании</w:t>
            </w:r>
            <w:r>
              <w:rPr>
                <w:sz w:val="20"/>
              </w:rPr>
              <w:t xml:space="preserve">. </w:t>
            </w:r>
          </w:p>
        </w:tc>
        <w:tc>
          <w:tcPr>
            <w:tcW w:w="4253" w:type="dxa"/>
          </w:tcPr>
          <w:p w:rsidR="007423BF" w:rsidRDefault="007423BF" w:rsidP="007423BF">
            <w:pPr>
              <w:pStyle w:val="af1"/>
              <w:jc w:val="center"/>
              <w:rPr>
                <w:sz w:val="20"/>
              </w:rPr>
            </w:pPr>
            <w:r w:rsidRPr="00D41612">
              <w:rPr>
                <w:b/>
                <w:bCs/>
                <w:sz w:val="20"/>
              </w:rPr>
              <w:t>Познавательные:</w:t>
            </w:r>
            <w:r w:rsidRPr="00D41612">
              <w:rPr>
                <w:sz w:val="20"/>
              </w:rPr>
              <w:t xml:space="preserve"> </w:t>
            </w:r>
          </w:p>
          <w:p w:rsidR="007423BF" w:rsidRPr="00D41612" w:rsidRDefault="007423BF" w:rsidP="007423BF">
            <w:pPr>
              <w:pStyle w:val="af1"/>
              <w:jc w:val="center"/>
              <w:rPr>
                <w:sz w:val="20"/>
              </w:rPr>
            </w:pPr>
            <w:r w:rsidRPr="00D41612">
              <w:rPr>
                <w:sz w:val="20"/>
              </w:rPr>
              <w:t>Выделяют и формулируют проблему. Строят логические цепи рассуждений.</w:t>
            </w:r>
          </w:p>
          <w:p w:rsidR="007423BF" w:rsidRDefault="007423BF" w:rsidP="007423BF">
            <w:pPr>
              <w:pStyle w:val="af1"/>
              <w:jc w:val="center"/>
              <w:rPr>
                <w:sz w:val="20"/>
              </w:rPr>
            </w:pPr>
            <w:r w:rsidRPr="00D41612">
              <w:rPr>
                <w:b/>
                <w:bCs/>
                <w:sz w:val="20"/>
              </w:rPr>
              <w:t>Регулятивные:</w:t>
            </w:r>
            <w:r w:rsidRPr="00D41612">
              <w:rPr>
                <w:sz w:val="20"/>
              </w:rPr>
              <w:t xml:space="preserve"> </w:t>
            </w:r>
          </w:p>
          <w:p w:rsidR="007423BF" w:rsidRPr="00D41612" w:rsidRDefault="007423BF" w:rsidP="007423BF">
            <w:pPr>
              <w:pStyle w:val="af1"/>
              <w:jc w:val="center"/>
              <w:rPr>
                <w:sz w:val="20"/>
              </w:rPr>
            </w:pPr>
            <w:r w:rsidRPr="00D41612">
              <w:rPr>
                <w:sz w:val="20"/>
              </w:rPr>
              <w:t>Составляют план и последовательность действий.</w:t>
            </w:r>
          </w:p>
          <w:p w:rsidR="007423BF" w:rsidRDefault="007423BF" w:rsidP="007423BF">
            <w:pPr>
              <w:pStyle w:val="af1"/>
              <w:jc w:val="center"/>
              <w:rPr>
                <w:b/>
                <w:bCs/>
                <w:sz w:val="20"/>
              </w:rPr>
            </w:pPr>
            <w:r w:rsidRPr="00D41612">
              <w:rPr>
                <w:b/>
                <w:bCs/>
                <w:sz w:val="20"/>
              </w:rPr>
              <w:t>Коммуникативные:</w:t>
            </w:r>
          </w:p>
          <w:p w:rsidR="007423BF" w:rsidRPr="00D41612" w:rsidRDefault="007423BF" w:rsidP="007423BF">
            <w:pPr>
              <w:pStyle w:val="af1"/>
              <w:jc w:val="center"/>
              <w:rPr>
                <w:sz w:val="20"/>
              </w:rPr>
            </w:pPr>
            <w:r w:rsidRPr="00D41612">
              <w:rPr>
                <w:sz w:val="20"/>
              </w:rPr>
              <w:t xml:space="preserve"> Учатся устанавливать и сравнивать разные точки зрения, прежде чем принимать решение и делать выбор.</w:t>
            </w:r>
          </w:p>
        </w:tc>
        <w:tc>
          <w:tcPr>
            <w:tcW w:w="3402" w:type="dxa"/>
          </w:tcPr>
          <w:p w:rsidR="007423BF" w:rsidRPr="003D6F3F" w:rsidRDefault="007423BF" w:rsidP="007423BF">
            <w:pPr>
              <w:pStyle w:val="af1"/>
              <w:jc w:val="both"/>
              <w:rPr>
                <w:sz w:val="20"/>
              </w:rPr>
            </w:pPr>
            <w:r>
              <w:rPr>
                <w:sz w:val="20"/>
              </w:rPr>
              <w:t>Р</w:t>
            </w:r>
            <w:r w:rsidRPr="003D6F3F">
              <w:rPr>
                <w:sz w:val="20"/>
              </w:rPr>
              <w:t xml:space="preserve">азвитие кругозора </w:t>
            </w:r>
          </w:p>
          <w:p w:rsidR="007423BF" w:rsidRPr="003D6F3F"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Действия электрического тока.</w:t>
            </w:r>
          </w:p>
        </w:tc>
        <w:tc>
          <w:tcPr>
            <w:tcW w:w="1985" w:type="dxa"/>
          </w:tcPr>
          <w:p w:rsidR="007423BF" w:rsidRPr="00DC720C" w:rsidRDefault="007423BF" w:rsidP="007423BF">
            <w:pPr>
              <w:pStyle w:val="af1"/>
              <w:rPr>
                <w:sz w:val="20"/>
              </w:rPr>
            </w:pPr>
            <w:r w:rsidRPr="00DC720C">
              <w:rPr>
                <w:sz w:val="20"/>
              </w:rPr>
              <w:t xml:space="preserve">Наблюдают действия электрического тока. Объясняют явление нагревания проводников </w:t>
            </w:r>
            <w:r w:rsidRPr="00DC720C">
              <w:rPr>
                <w:sz w:val="20"/>
              </w:rPr>
              <w:lastRenderedPageBreak/>
              <w:t>электрическим током.</w:t>
            </w:r>
          </w:p>
        </w:tc>
        <w:tc>
          <w:tcPr>
            <w:tcW w:w="2551" w:type="dxa"/>
          </w:tcPr>
          <w:p w:rsidR="007423BF" w:rsidRPr="00DC720C" w:rsidRDefault="007423BF" w:rsidP="007423BF">
            <w:pPr>
              <w:pStyle w:val="af1"/>
              <w:rPr>
                <w:sz w:val="20"/>
              </w:rPr>
            </w:pPr>
            <w:r>
              <w:rPr>
                <w:sz w:val="20"/>
              </w:rPr>
              <w:lastRenderedPageBreak/>
              <w:t>П</w:t>
            </w:r>
            <w:r w:rsidRPr="00DC720C">
              <w:rPr>
                <w:sz w:val="20"/>
              </w:rPr>
              <w:t>риводить примеры химического и теплового действия электрического тока и их использования в технике</w:t>
            </w:r>
            <w:r>
              <w:rPr>
                <w:sz w:val="20"/>
              </w:rPr>
              <w:t xml:space="preserve">, </w:t>
            </w:r>
            <w:r w:rsidRPr="00DC720C">
              <w:rPr>
                <w:sz w:val="20"/>
              </w:rPr>
              <w:t xml:space="preserve">объяснять тепловое, химическое и </w:t>
            </w:r>
            <w:r w:rsidRPr="00DC720C">
              <w:rPr>
                <w:sz w:val="20"/>
              </w:rPr>
              <w:lastRenderedPageBreak/>
              <w:t>магнитное действия тока</w:t>
            </w:r>
            <w:r>
              <w:rPr>
                <w:sz w:val="20"/>
              </w:rPr>
              <w:t>,</w:t>
            </w:r>
          </w:p>
          <w:p w:rsidR="007423BF" w:rsidRPr="00DC720C" w:rsidRDefault="007423BF" w:rsidP="007423BF">
            <w:pPr>
              <w:pStyle w:val="af1"/>
              <w:rPr>
                <w:sz w:val="20"/>
              </w:rPr>
            </w:pPr>
            <w:r>
              <w:rPr>
                <w:sz w:val="20"/>
              </w:rPr>
              <w:t>работать с текстом учебника.</w:t>
            </w:r>
          </w:p>
        </w:tc>
        <w:tc>
          <w:tcPr>
            <w:tcW w:w="4253" w:type="dxa"/>
          </w:tcPr>
          <w:p w:rsidR="007423BF" w:rsidRDefault="007423BF" w:rsidP="007423BF">
            <w:pPr>
              <w:pStyle w:val="af1"/>
              <w:jc w:val="center"/>
              <w:rPr>
                <w:b/>
                <w:bCs/>
                <w:sz w:val="20"/>
              </w:rPr>
            </w:pPr>
            <w:r w:rsidRPr="00DC720C">
              <w:rPr>
                <w:b/>
                <w:bCs/>
                <w:sz w:val="20"/>
              </w:rPr>
              <w:lastRenderedPageBreak/>
              <w:t>Познавательные:</w:t>
            </w:r>
          </w:p>
          <w:p w:rsidR="007423BF" w:rsidRPr="00DC720C" w:rsidRDefault="007423BF" w:rsidP="007423BF">
            <w:pPr>
              <w:pStyle w:val="af1"/>
              <w:jc w:val="center"/>
              <w:rPr>
                <w:sz w:val="20"/>
              </w:rPr>
            </w:pPr>
            <w:r w:rsidRPr="00DC720C">
              <w:rPr>
                <w:sz w:val="20"/>
              </w:rPr>
              <w:t xml:space="preserve"> Определяют основную и второстепенную информацию. Выделяют количественные характеристики объектов, заданные словами.</w:t>
            </w:r>
          </w:p>
          <w:p w:rsidR="007423BF" w:rsidRDefault="007423BF" w:rsidP="007423BF">
            <w:pPr>
              <w:pStyle w:val="af1"/>
              <w:jc w:val="center"/>
              <w:rPr>
                <w:sz w:val="20"/>
              </w:rPr>
            </w:pPr>
            <w:r w:rsidRPr="00DC720C">
              <w:rPr>
                <w:b/>
                <w:bCs/>
                <w:sz w:val="20"/>
              </w:rPr>
              <w:t>Регулятивные:</w:t>
            </w:r>
            <w:r w:rsidRPr="00DC720C">
              <w:rPr>
                <w:sz w:val="20"/>
              </w:rPr>
              <w:t xml:space="preserve"> </w:t>
            </w:r>
          </w:p>
          <w:p w:rsidR="007423BF" w:rsidRPr="00DC720C" w:rsidRDefault="007423BF" w:rsidP="007423BF">
            <w:pPr>
              <w:pStyle w:val="af1"/>
              <w:jc w:val="center"/>
              <w:rPr>
                <w:sz w:val="20"/>
              </w:rPr>
            </w:pPr>
            <w:r w:rsidRPr="00DC720C">
              <w:rPr>
                <w:sz w:val="20"/>
              </w:rPr>
              <w:t xml:space="preserve">Ставят учебную задачу на основе соотнесения </w:t>
            </w:r>
            <w:r w:rsidRPr="00DC720C">
              <w:rPr>
                <w:sz w:val="20"/>
              </w:rPr>
              <w:lastRenderedPageBreak/>
              <w:t>известного и неизвестного.</w:t>
            </w:r>
          </w:p>
          <w:p w:rsidR="007423BF" w:rsidRDefault="007423BF" w:rsidP="007423BF">
            <w:pPr>
              <w:pStyle w:val="af1"/>
              <w:jc w:val="center"/>
              <w:rPr>
                <w:sz w:val="20"/>
              </w:rPr>
            </w:pPr>
            <w:r w:rsidRPr="00DC720C">
              <w:rPr>
                <w:b/>
                <w:bCs/>
                <w:sz w:val="20"/>
              </w:rPr>
              <w:t>Коммуникативные:</w:t>
            </w:r>
            <w:r w:rsidRPr="00DC720C">
              <w:rPr>
                <w:sz w:val="20"/>
              </w:rPr>
              <w:t xml:space="preserve"> </w:t>
            </w:r>
          </w:p>
          <w:p w:rsidR="007423BF" w:rsidRPr="00DC720C" w:rsidRDefault="007423BF" w:rsidP="007423BF">
            <w:pPr>
              <w:pStyle w:val="af1"/>
              <w:jc w:val="center"/>
              <w:rPr>
                <w:sz w:val="20"/>
              </w:rPr>
            </w:pPr>
            <w:r w:rsidRPr="00DC720C">
              <w:rPr>
                <w:sz w:val="20"/>
              </w:rPr>
              <w:t>Вступают в диалог, участвуют в коллективном обсуждении проблем, учатся владеть монологической и диалогической формами речи.</w:t>
            </w:r>
          </w:p>
        </w:tc>
        <w:tc>
          <w:tcPr>
            <w:tcW w:w="3402" w:type="dxa"/>
          </w:tcPr>
          <w:p w:rsidR="007423BF" w:rsidRPr="003D6F3F" w:rsidRDefault="007423BF" w:rsidP="007423BF">
            <w:pPr>
              <w:pStyle w:val="af1"/>
              <w:jc w:val="both"/>
              <w:rPr>
                <w:sz w:val="20"/>
              </w:rPr>
            </w:pPr>
            <w:r>
              <w:rPr>
                <w:sz w:val="20"/>
              </w:rPr>
              <w:lastRenderedPageBreak/>
              <w:t>Р</w:t>
            </w:r>
            <w:r w:rsidRPr="003D6F3F">
              <w:rPr>
                <w:sz w:val="20"/>
              </w:rPr>
              <w:t xml:space="preserve">азвитие кругозора </w:t>
            </w:r>
          </w:p>
          <w:p w:rsidR="007423BF" w:rsidRPr="003D6F3F"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Электрическая цепь.</w:t>
            </w:r>
          </w:p>
        </w:tc>
        <w:tc>
          <w:tcPr>
            <w:tcW w:w="1985" w:type="dxa"/>
          </w:tcPr>
          <w:p w:rsidR="007423BF" w:rsidRPr="00D41612" w:rsidRDefault="007423BF" w:rsidP="007423BF">
            <w:pPr>
              <w:pStyle w:val="af1"/>
              <w:rPr>
                <w:sz w:val="20"/>
              </w:rPr>
            </w:pPr>
            <w:r w:rsidRPr="00D41612">
              <w:rPr>
                <w:sz w:val="20"/>
              </w:rPr>
              <w:t>Собирают простейшие электрические цепи и составляют их схемы. Видоизменяют собранную цепь в соответствии с новой схемой.</w:t>
            </w:r>
          </w:p>
        </w:tc>
        <w:tc>
          <w:tcPr>
            <w:tcW w:w="2551" w:type="dxa"/>
          </w:tcPr>
          <w:p w:rsidR="007423BF" w:rsidRPr="00D41612" w:rsidRDefault="007423BF" w:rsidP="007423BF">
            <w:pPr>
              <w:pStyle w:val="af1"/>
              <w:rPr>
                <w:sz w:val="20"/>
              </w:rPr>
            </w:pPr>
            <w:r>
              <w:rPr>
                <w:sz w:val="20"/>
              </w:rPr>
              <w:t>Умение собирать электрическую цепь,</w:t>
            </w:r>
            <w:r w:rsidRPr="00D41612">
              <w:rPr>
                <w:sz w:val="20"/>
              </w:rPr>
              <w:t xml:space="preserve"> объяснять назначение ис</w:t>
            </w:r>
            <w:r w:rsidRPr="00D41612">
              <w:rPr>
                <w:sz w:val="20"/>
              </w:rPr>
              <w:softHyphen/>
              <w:t>точника тока в электрической цепи;</w:t>
            </w:r>
          </w:p>
          <w:p w:rsidR="007423BF" w:rsidRPr="00D41612" w:rsidRDefault="007423BF" w:rsidP="007423BF">
            <w:pPr>
              <w:pStyle w:val="af1"/>
              <w:rPr>
                <w:sz w:val="20"/>
              </w:rPr>
            </w:pPr>
            <w:r w:rsidRPr="00D41612">
              <w:rPr>
                <w:sz w:val="20"/>
              </w:rPr>
              <w:t>различать замкнутую и разомкнутую электрические цепи;</w:t>
            </w:r>
          </w:p>
          <w:p w:rsidR="007423BF" w:rsidRPr="00D41612" w:rsidRDefault="007423BF" w:rsidP="007423BF">
            <w:pPr>
              <w:pStyle w:val="af1"/>
              <w:rPr>
                <w:sz w:val="20"/>
              </w:rPr>
            </w:pPr>
            <w:r w:rsidRPr="00D41612">
              <w:rPr>
                <w:sz w:val="20"/>
              </w:rPr>
              <w:t>работать с текстом учебника</w:t>
            </w:r>
            <w:r>
              <w:rPr>
                <w:sz w:val="20"/>
              </w:rPr>
              <w:t>.</w:t>
            </w:r>
          </w:p>
        </w:tc>
        <w:tc>
          <w:tcPr>
            <w:tcW w:w="4253" w:type="dxa"/>
          </w:tcPr>
          <w:p w:rsidR="007423BF" w:rsidRDefault="007423BF" w:rsidP="007423BF">
            <w:pPr>
              <w:pStyle w:val="af1"/>
              <w:jc w:val="center"/>
              <w:rPr>
                <w:sz w:val="20"/>
              </w:rPr>
            </w:pPr>
            <w:r w:rsidRPr="00D41612">
              <w:rPr>
                <w:b/>
                <w:bCs/>
                <w:sz w:val="20"/>
              </w:rPr>
              <w:t>Познавательные:</w:t>
            </w:r>
            <w:r w:rsidRPr="00D41612">
              <w:rPr>
                <w:sz w:val="20"/>
              </w:rPr>
              <w:t xml:space="preserve"> </w:t>
            </w:r>
          </w:p>
          <w:p w:rsidR="007423BF" w:rsidRPr="00D41612" w:rsidRDefault="007423BF" w:rsidP="007423BF">
            <w:pPr>
              <w:pStyle w:val="af1"/>
              <w:jc w:val="center"/>
              <w:rPr>
                <w:sz w:val="20"/>
              </w:rPr>
            </w:pPr>
            <w:r w:rsidRPr="00D41612">
              <w:rPr>
                <w:sz w:val="20"/>
              </w:rPr>
              <w:t>Выполняют операции со знаками и символами. Выделяют объекты и процессы с точки зрения целого и частей.</w:t>
            </w:r>
          </w:p>
          <w:p w:rsidR="007423BF" w:rsidRDefault="007423BF" w:rsidP="007423BF">
            <w:pPr>
              <w:pStyle w:val="af1"/>
              <w:jc w:val="center"/>
              <w:rPr>
                <w:sz w:val="20"/>
              </w:rPr>
            </w:pPr>
            <w:r w:rsidRPr="00D41612">
              <w:rPr>
                <w:b/>
                <w:bCs/>
                <w:sz w:val="20"/>
              </w:rPr>
              <w:t>Регулятивные:</w:t>
            </w:r>
            <w:r w:rsidRPr="00D41612">
              <w:rPr>
                <w:sz w:val="20"/>
              </w:rPr>
              <w:t xml:space="preserve"> </w:t>
            </w:r>
          </w:p>
          <w:p w:rsidR="007423BF" w:rsidRPr="00D41612" w:rsidRDefault="007423BF" w:rsidP="007423BF">
            <w:pPr>
              <w:pStyle w:val="af1"/>
              <w:jc w:val="center"/>
              <w:rPr>
                <w:sz w:val="20"/>
              </w:rPr>
            </w:pPr>
            <w:r w:rsidRPr="00D41612">
              <w:rPr>
                <w:sz w:val="20"/>
              </w:rPr>
              <w:t>Сличают свой способ действия с эталоном, вносят коррективы и дополнения.</w:t>
            </w:r>
          </w:p>
          <w:p w:rsidR="007423BF" w:rsidRDefault="007423BF" w:rsidP="007423BF">
            <w:pPr>
              <w:pStyle w:val="af1"/>
              <w:jc w:val="center"/>
              <w:rPr>
                <w:b/>
                <w:bCs/>
                <w:sz w:val="20"/>
              </w:rPr>
            </w:pPr>
            <w:r w:rsidRPr="00D41612">
              <w:rPr>
                <w:b/>
                <w:bCs/>
                <w:sz w:val="20"/>
              </w:rPr>
              <w:t>Коммуникативные:</w:t>
            </w:r>
          </w:p>
          <w:p w:rsidR="007423BF" w:rsidRPr="00D41612" w:rsidRDefault="007423BF" w:rsidP="007423BF">
            <w:pPr>
              <w:pStyle w:val="af1"/>
              <w:jc w:val="center"/>
              <w:rPr>
                <w:sz w:val="20"/>
              </w:rPr>
            </w:pPr>
            <w:r w:rsidRPr="00D41612">
              <w:rPr>
                <w:sz w:val="20"/>
              </w:rPr>
              <w:t xml:space="preserve"> Устанавливают рабочие отношения, учатся эффективно сотрудничать и способствовать продуктивной кооперации.</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 xml:space="preserve">Сила тока. Амперметр. </w:t>
            </w:r>
            <w:r w:rsidR="004D1A35">
              <w:rPr>
                <w:b/>
                <w:i/>
                <w:sz w:val="22"/>
                <w:szCs w:val="22"/>
              </w:rPr>
              <w:t xml:space="preserve">Инструктаж по ТБ. </w:t>
            </w:r>
            <w:r w:rsidRPr="0059704B">
              <w:rPr>
                <w:b/>
                <w:i/>
                <w:sz w:val="22"/>
                <w:szCs w:val="22"/>
              </w:rPr>
              <w:t xml:space="preserve">Лабораторная работа №6 «Сборка электрической цепи и измерение силы тока на </w:t>
            </w:r>
            <w:r w:rsidR="0059704B">
              <w:rPr>
                <w:b/>
                <w:i/>
                <w:sz w:val="22"/>
                <w:szCs w:val="22"/>
              </w:rPr>
              <w:t xml:space="preserve">различных ее участках»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C81EE8" w:rsidRDefault="007423BF" w:rsidP="007423BF">
            <w:pPr>
              <w:pStyle w:val="af1"/>
              <w:rPr>
                <w:sz w:val="20"/>
              </w:rPr>
            </w:pPr>
            <w:r>
              <w:rPr>
                <w:sz w:val="20"/>
              </w:rPr>
              <w:t>О</w:t>
            </w:r>
            <w:r w:rsidRPr="00C81EE8">
              <w:rPr>
                <w:sz w:val="20"/>
              </w:rPr>
              <w:t>бъяснять зависимость интенсивнос</w:t>
            </w:r>
            <w:r w:rsidRPr="00C81EE8">
              <w:rPr>
                <w:sz w:val="20"/>
              </w:rPr>
              <w:softHyphen/>
              <w:t>ти электриче</w:t>
            </w:r>
            <w:r>
              <w:rPr>
                <w:sz w:val="20"/>
              </w:rPr>
              <w:t>ского тока от заряда и вре</w:t>
            </w:r>
            <w:r>
              <w:rPr>
                <w:sz w:val="20"/>
              </w:rPr>
              <w:softHyphen/>
              <w:t xml:space="preserve">мени, </w:t>
            </w:r>
            <w:r w:rsidRPr="00C81EE8">
              <w:rPr>
                <w:sz w:val="20"/>
              </w:rPr>
              <w:t>ра</w:t>
            </w:r>
            <w:r>
              <w:rPr>
                <w:sz w:val="20"/>
              </w:rPr>
              <w:t xml:space="preserve">ссчитывать по формуле силу тока, </w:t>
            </w:r>
            <w:r w:rsidRPr="00C81EE8">
              <w:rPr>
                <w:sz w:val="20"/>
              </w:rPr>
              <w:t>- выражать</w:t>
            </w:r>
            <w:r>
              <w:rPr>
                <w:sz w:val="20"/>
              </w:rPr>
              <w:t xml:space="preserve"> силу тока в различных единицах,  включать амперметр в цепь. </w:t>
            </w:r>
          </w:p>
          <w:p w:rsidR="007423BF" w:rsidRPr="00C81EE8"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Электрическое напряжение. Вольтметр. </w:t>
            </w:r>
            <w:r w:rsidR="004D1A35">
              <w:rPr>
                <w:b/>
                <w:i/>
                <w:sz w:val="22"/>
                <w:szCs w:val="22"/>
              </w:rPr>
              <w:t xml:space="preserve">Инструктаж по ТБ. </w:t>
            </w:r>
            <w:r w:rsidRPr="0059704B">
              <w:rPr>
                <w:b/>
                <w:i/>
                <w:sz w:val="22"/>
                <w:szCs w:val="22"/>
              </w:rPr>
              <w:t xml:space="preserve">Лабораторная работа №7 «Измерение напряжения на различных </w:t>
            </w:r>
            <w:r w:rsidRPr="0059704B">
              <w:rPr>
                <w:b/>
                <w:i/>
                <w:sz w:val="22"/>
                <w:szCs w:val="22"/>
              </w:rPr>
              <w:lastRenderedPageBreak/>
              <w:t>участк</w:t>
            </w:r>
            <w:r w:rsidR="0059704B">
              <w:rPr>
                <w:b/>
                <w:i/>
                <w:sz w:val="22"/>
                <w:szCs w:val="22"/>
              </w:rPr>
              <w:t xml:space="preserve">ах электрической цепи» </w:t>
            </w:r>
          </w:p>
        </w:tc>
        <w:tc>
          <w:tcPr>
            <w:tcW w:w="1985" w:type="dxa"/>
          </w:tcPr>
          <w:p w:rsidR="007423BF" w:rsidRPr="008B5D25" w:rsidRDefault="007423BF" w:rsidP="007423BF">
            <w:pPr>
              <w:pStyle w:val="af1"/>
              <w:rPr>
                <w:sz w:val="20"/>
              </w:rPr>
            </w:pPr>
            <w:r w:rsidRPr="008B5D25">
              <w:rPr>
                <w:sz w:val="20"/>
              </w:rPr>
              <w:lastRenderedPageBreak/>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w:t>
            </w:r>
            <w:r w:rsidRPr="008B5D25">
              <w:rPr>
                <w:sz w:val="20"/>
              </w:rPr>
              <w:lastRenderedPageBreak/>
              <w:t>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B468A9" w:rsidRDefault="007423BF" w:rsidP="007423BF">
            <w:pPr>
              <w:pStyle w:val="af1"/>
              <w:rPr>
                <w:sz w:val="20"/>
              </w:rPr>
            </w:pPr>
            <w:r w:rsidRPr="00B468A9">
              <w:rPr>
                <w:sz w:val="20"/>
              </w:rPr>
              <w:lastRenderedPageBreak/>
              <w:t>Владение способами выполнения расчетов для нахож</w:t>
            </w:r>
            <w:r w:rsidRPr="00B468A9">
              <w:rPr>
                <w:sz w:val="20"/>
              </w:rPr>
              <w:softHyphen/>
              <w:t>дения напряжения. Умение измерять: электри</w:t>
            </w:r>
            <w:r w:rsidRPr="00B468A9">
              <w:rPr>
                <w:sz w:val="20"/>
              </w:rPr>
              <w:softHyphen/>
              <w:t>ческое напряжение,  владение способами выполнения расче</w:t>
            </w:r>
            <w:r w:rsidR="00D96224">
              <w:rPr>
                <w:sz w:val="20"/>
              </w:rPr>
              <w:t>тов для нахож</w:t>
            </w:r>
            <w:r w:rsidR="00D96224">
              <w:rPr>
                <w:sz w:val="20"/>
              </w:rPr>
              <w:softHyphen/>
              <w:t>дения: напряжения.</w:t>
            </w:r>
          </w:p>
          <w:p w:rsidR="007423BF" w:rsidRPr="00B468A9"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 xml:space="preserve">Строить продуктивное взаимодействие со </w:t>
            </w:r>
            <w:r w:rsidRPr="00ED1AF4">
              <w:rPr>
                <w:sz w:val="20"/>
              </w:rPr>
              <w:lastRenderedPageBreak/>
              <w:t>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lastRenderedPageBreak/>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Сопротивление проводника.  Закон Ома для участка цепи.</w:t>
            </w:r>
          </w:p>
        </w:tc>
        <w:tc>
          <w:tcPr>
            <w:tcW w:w="1985" w:type="dxa"/>
          </w:tcPr>
          <w:p w:rsidR="007423BF" w:rsidRPr="00B468A9" w:rsidRDefault="007423BF" w:rsidP="007423BF">
            <w:pPr>
              <w:pStyle w:val="af1"/>
              <w:rPr>
                <w:sz w:val="20"/>
              </w:rPr>
            </w:pPr>
            <w:r w:rsidRPr="00B468A9">
              <w:rPr>
                <w:sz w:val="20"/>
              </w:rPr>
              <w:t>Рассчитывают электрическое сопротивление, применяя закон Ома для участка цепи.</w:t>
            </w:r>
          </w:p>
        </w:tc>
        <w:tc>
          <w:tcPr>
            <w:tcW w:w="2551" w:type="dxa"/>
          </w:tcPr>
          <w:p w:rsidR="007423BF" w:rsidRPr="00B468A9" w:rsidRDefault="007423BF" w:rsidP="007423BF">
            <w:pPr>
              <w:pStyle w:val="af1"/>
              <w:rPr>
                <w:sz w:val="20"/>
              </w:rPr>
            </w:pPr>
            <w:r>
              <w:rPr>
                <w:sz w:val="20"/>
              </w:rPr>
              <w:t>С</w:t>
            </w:r>
            <w:r w:rsidRPr="00B468A9">
              <w:rPr>
                <w:sz w:val="20"/>
              </w:rPr>
              <w:t>троить график зави</w:t>
            </w:r>
            <w:r>
              <w:rPr>
                <w:sz w:val="20"/>
              </w:rPr>
              <w:t xml:space="preserve">симости силы тока от напряжения, </w:t>
            </w:r>
            <w:r w:rsidRPr="00B468A9">
              <w:rPr>
                <w:sz w:val="20"/>
              </w:rPr>
              <w:t xml:space="preserve"> объяснять прич</w:t>
            </w:r>
            <w:r>
              <w:rPr>
                <w:sz w:val="20"/>
              </w:rPr>
              <w:t xml:space="preserve">ину возникновения сопротивления, </w:t>
            </w:r>
            <w:r w:rsidRPr="00B468A9">
              <w:rPr>
                <w:sz w:val="20"/>
              </w:rPr>
              <w:t>анализировать результаты опытов и графики</w:t>
            </w:r>
            <w:r>
              <w:rPr>
                <w:sz w:val="20"/>
              </w:rPr>
              <w:t xml:space="preserve">, </w:t>
            </w:r>
            <w:r w:rsidRPr="00B468A9">
              <w:rPr>
                <w:sz w:val="20"/>
              </w:rPr>
              <w:t xml:space="preserve"> собирать электрическую цепь</w:t>
            </w:r>
            <w:r w:rsidR="00D96224">
              <w:rPr>
                <w:sz w:val="20"/>
              </w:rPr>
              <w:t>.</w:t>
            </w:r>
          </w:p>
        </w:tc>
        <w:tc>
          <w:tcPr>
            <w:tcW w:w="4253" w:type="dxa"/>
          </w:tcPr>
          <w:p w:rsidR="007423BF" w:rsidRDefault="007423BF" w:rsidP="007423BF">
            <w:pPr>
              <w:pStyle w:val="af1"/>
              <w:jc w:val="center"/>
              <w:rPr>
                <w:sz w:val="20"/>
              </w:rPr>
            </w:pPr>
            <w:r w:rsidRPr="00B468A9">
              <w:rPr>
                <w:b/>
                <w:bCs/>
                <w:sz w:val="20"/>
              </w:rPr>
              <w:t>Познавательные:</w:t>
            </w:r>
            <w:r w:rsidRPr="00B468A9">
              <w:rPr>
                <w:sz w:val="20"/>
              </w:rPr>
              <w:t xml:space="preserve"> </w:t>
            </w:r>
          </w:p>
          <w:p w:rsidR="007423BF" w:rsidRPr="00B468A9" w:rsidRDefault="007423BF" w:rsidP="007423BF">
            <w:pPr>
              <w:pStyle w:val="af1"/>
              <w:jc w:val="center"/>
              <w:rPr>
                <w:sz w:val="20"/>
              </w:rPr>
            </w:pPr>
            <w:r w:rsidRPr="00B468A9">
              <w:rPr>
                <w:sz w:val="20"/>
              </w:rPr>
              <w:t>Умеют заменять термины определениями. Устанавливают причинно-следственные связи.</w:t>
            </w:r>
          </w:p>
          <w:p w:rsidR="007423BF" w:rsidRDefault="007423BF" w:rsidP="007423BF">
            <w:pPr>
              <w:pStyle w:val="af1"/>
              <w:jc w:val="center"/>
              <w:rPr>
                <w:sz w:val="20"/>
              </w:rPr>
            </w:pPr>
            <w:r w:rsidRPr="00B468A9">
              <w:rPr>
                <w:b/>
                <w:bCs/>
                <w:sz w:val="20"/>
              </w:rPr>
              <w:t>Регулятивные:</w:t>
            </w:r>
            <w:r w:rsidRPr="00B468A9">
              <w:rPr>
                <w:sz w:val="20"/>
              </w:rPr>
              <w:t xml:space="preserve"> </w:t>
            </w:r>
          </w:p>
          <w:p w:rsidR="007423BF" w:rsidRPr="00B468A9" w:rsidRDefault="007423BF" w:rsidP="007423BF">
            <w:pPr>
              <w:pStyle w:val="af1"/>
              <w:jc w:val="center"/>
              <w:rPr>
                <w:sz w:val="20"/>
              </w:rPr>
            </w:pPr>
            <w:r w:rsidRPr="00B468A9">
              <w:rPr>
                <w:sz w:val="20"/>
              </w:rPr>
              <w:t>Составляют план работы и последовательность действий.</w:t>
            </w:r>
          </w:p>
          <w:p w:rsidR="007423BF" w:rsidRDefault="007423BF" w:rsidP="007423BF">
            <w:pPr>
              <w:pStyle w:val="af1"/>
              <w:jc w:val="center"/>
              <w:rPr>
                <w:sz w:val="20"/>
              </w:rPr>
            </w:pPr>
            <w:r w:rsidRPr="00B468A9">
              <w:rPr>
                <w:b/>
                <w:bCs/>
                <w:sz w:val="20"/>
              </w:rPr>
              <w:t>Коммуникативные:</w:t>
            </w:r>
            <w:r w:rsidRPr="00B468A9">
              <w:rPr>
                <w:sz w:val="20"/>
              </w:rPr>
              <w:t xml:space="preserve"> </w:t>
            </w:r>
          </w:p>
          <w:p w:rsidR="007423BF" w:rsidRPr="00B468A9" w:rsidRDefault="007423BF" w:rsidP="007423BF">
            <w:pPr>
              <w:pStyle w:val="af1"/>
              <w:jc w:val="center"/>
              <w:rPr>
                <w:sz w:val="20"/>
              </w:rPr>
            </w:pPr>
            <w:r w:rsidRPr="00B468A9">
              <w:rPr>
                <w:sz w:val="20"/>
              </w:rPr>
              <w:t>Работают в группе, устанавливают рабочие отношения, учатся эффективно сотрудничать.</w:t>
            </w:r>
          </w:p>
        </w:tc>
        <w:tc>
          <w:tcPr>
            <w:tcW w:w="3402" w:type="dxa"/>
          </w:tcPr>
          <w:p w:rsidR="007423BF" w:rsidRPr="003D6F3F" w:rsidRDefault="007423BF" w:rsidP="007423BF">
            <w:pPr>
              <w:pStyle w:val="af1"/>
              <w:jc w:val="both"/>
              <w:rPr>
                <w:sz w:val="20"/>
              </w:rPr>
            </w:pPr>
            <w:r>
              <w:rPr>
                <w:sz w:val="20"/>
              </w:rPr>
              <w:t>Р</w:t>
            </w:r>
            <w:r w:rsidRPr="003D6F3F">
              <w:rPr>
                <w:sz w:val="20"/>
              </w:rPr>
              <w:t xml:space="preserve">азвитие кругозора </w:t>
            </w:r>
          </w:p>
          <w:p w:rsidR="007423BF" w:rsidRPr="003D6F3F" w:rsidRDefault="007423BF" w:rsidP="007423BF">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w:t>
            </w:r>
            <w:r w:rsidR="00D96224">
              <w:rPr>
                <w:rFonts w:ascii="Times New Roman" w:hAnsi="Times New Roman"/>
                <w:sz w:val="20"/>
                <w:szCs w:val="20"/>
              </w:rPr>
              <w:t>а.</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59704B" w:rsidRDefault="004D1A35" w:rsidP="007423BF">
            <w:pPr>
              <w:pStyle w:val="af1"/>
              <w:rPr>
                <w:b/>
                <w:i/>
                <w:sz w:val="22"/>
                <w:szCs w:val="22"/>
              </w:rPr>
            </w:pPr>
            <w:r>
              <w:rPr>
                <w:b/>
                <w:i/>
                <w:sz w:val="22"/>
                <w:szCs w:val="22"/>
              </w:rPr>
              <w:t xml:space="preserve">Инструктаж по ТБ. </w:t>
            </w:r>
            <w:r w:rsidR="007423BF" w:rsidRPr="0059704B">
              <w:rPr>
                <w:b/>
                <w:i/>
                <w:sz w:val="22"/>
                <w:szCs w:val="22"/>
              </w:rPr>
              <w:t>Лабораторная работа №8 «Измерение сопротивления проводника  при помощи а</w:t>
            </w:r>
            <w:r w:rsidR="0059704B">
              <w:rPr>
                <w:b/>
                <w:i/>
                <w:sz w:val="22"/>
                <w:szCs w:val="22"/>
              </w:rPr>
              <w:t xml:space="preserve">мперметра и вольтметра»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B468A9" w:rsidRDefault="007423BF" w:rsidP="007423BF">
            <w:pPr>
              <w:pStyle w:val="af1"/>
              <w:rPr>
                <w:sz w:val="20"/>
              </w:rPr>
            </w:pPr>
            <w:r w:rsidRPr="00B468A9">
              <w:rPr>
                <w:sz w:val="20"/>
              </w:rPr>
              <w:t>Владение экспериментальными методами исследова</w:t>
            </w:r>
            <w:r w:rsidRPr="00B468A9">
              <w:rPr>
                <w:sz w:val="20"/>
              </w:rPr>
              <w:softHyphen/>
              <w:t>ния зависимости: силы тока на участке цеп</w:t>
            </w:r>
            <w:r w:rsidR="00D96224">
              <w:rPr>
                <w:sz w:val="20"/>
              </w:rPr>
              <w:t>и от электриче</w:t>
            </w:r>
            <w:r w:rsidR="00D96224">
              <w:rPr>
                <w:sz w:val="20"/>
              </w:rPr>
              <w:softHyphen/>
              <w:t>ского напряжения.</w:t>
            </w:r>
          </w:p>
          <w:p w:rsidR="007423BF" w:rsidRPr="00B468A9"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Расчет сопротивления проводника. Реостаты. </w:t>
            </w:r>
            <w:r w:rsidR="004D1A35">
              <w:rPr>
                <w:b/>
                <w:i/>
                <w:sz w:val="22"/>
                <w:szCs w:val="22"/>
              </w:rPr>
              <w:t xml:space="preserve">Инструктаж по ТБ. </w:t>
            </w:r>
            <w:r w:rsidRPr="0059704B">
              <w:rPr>
                <w:b/>
                <w:i/>
                <w:sz w:val="22"/>
                <w:szCs w:val="22"/>
              </w:rPr>
              <w:t>Лабораторная работа №9 «Регулирование силы тока в це</w:t>
            </w:r>
            <w:r w:rsidR="0059704B">
              <w:rPr>
                <w:b/>
                <w:i/>
                <w:sz w:val="22"/>
                <w:szCs w:val="22"/>
              </w:rPr>
              <w:t xml:space="preserve">пи с помощью </w:t>
            </w:r>
            <w:r w:rsidR="0059704B">
              <w:rPr>
                <w:b/>
                <w:i/>
                <w:sz w:val="22"/>
                <w:szCs w:val="22"/>
              </w:rPr>
              <w:lastRenderedPageBreak/>
              <w:t xml:space="preserve">реостата» </w:t>
            </w:r>
          </w:p>
        </w:tc>
        <w:tc>
          <w:tcPr>
            <w:tcW w:w="1985" w:type="dxa"/>
          </w:tcPr>
          <w:p w:rsidR="007423BF" w:rsidRPr="008B5D25" w:rsidRDefault="007423BF" w:rsidP="007423BF">
            <w:pPr>
              <w:pStyle w:val="af1"/>
              <w:rPr>
                <w:sz w:val="20"/>
              </w:rPr>
            </w:pPr>
            <w:r w:rsidRPr="008B5D25">
              <w:rPr>
                <w:sz w:val="20"/>
              </w:rPr>
              <w:lastRenderedPageBreak/>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w:t>
            </w:r>
            <w:r w:rsidRPr="008B5D25">
              <w:rPr>
                <w:sz w:val="20"/>
              </w:rPr>
              <w:lastRenderedPageBreak/>
              <w:t>работа; отработка навыков оформления лабораторной работы по алгоритму</w:t>
            </w:r>
            <w:r w:rsidR="00D96224">
              <w:rPr>
                <w:sz w:val="20"/>
              </w:rPr>
              <w:t>.</w:t>
            </w:r>
          </w:p>
        </w:tc>
        <w:tc>
          <w:tcPr>
            <w:tcW w:w="2551" w:type="dxa"/>
          </w:tcPr>
          <w:p w:rsidR="007423BF" w:rsidRPr="00B468A9" w:rsidRDefault="007423BF" w:rsidP="007423BF">
            <w:pPr>
              <w:pStyle w:val="af1"/>
              <w:rPr>
                <w:sz w:val="20"/>
              </w:rPr>
            </w:pPr>
            <w:r>
              <w:rPr>
                <w:sz w:val="20"/>
              </w:rPr>
              <w:lastRenderedPageBreak/>
              <w:t>И</w:t>
            </w:r>
            <w:r w:rsidRPr="00B468A9">
              <w:rPr>
                <w:sz w:val="20"/>
              </w:rPr>
              <w:t>сследовать зависимость сопротив</w:t>
            </w:r>
            <w:r w:rsidRPr="00B468A9">
              <w:rPr>
                <w:sz w:val="20"/>
              </w:rPr>
              <w:softHyphen/>
              <w:t>ления проводника от его длины, пло</w:t>
            </w:r>
            <w:r w:rsidRPr="00B468A9">
              <w:rPr>
                <w:sz w:val="20"/>
              </w:rPr>
              <w:softHyphen/>
              <w:t>щади поперечного сечения и материала про</w:t>
            </w:r>
            <w:r>
              <w:rPr>
                <w:sz w:val="20"/>
              </w:rPr>
              <w:t xml:space="preserve">водника, </w:t>
            </w:r>
            <w:r w:rsidRPr="00B468A9">
              <w:rPr>
                <w:sz w:val="20"/>
              </w:rPr>
              <w:t>- вычислять удельное сопротивление проводника</w:t>
            </w:r>
            <w:r>
              <w:rPr>
                <w:sz w:val="20"/>
              </w:rPr>
              <w:t xml:space="preserve">. </w:t>
            </w:r>
            <w:r w:rsidRPr="00B468A9">
              <w:rPr>
                <w:sz w:val="20"/>
              </w:rPr>
              <w:t xml:space="preserve">Пользоваться реостатом для </w:t>
            </w:r>
            <w:r>
              <w:rPr>
                <w:sz w:val="20"/>
              </w:rPr>
              <w:t>регули</w:t>
            </w:r>
            <w:r>
              <w:rPr>
                <w:sz w:val="20"/>
              </w:rPr>
              <w:softHyphen/>
              <w:t>рования силы тока в цепи.</w:t>
            </w:r>
          </w:p>
          <w:p w:rsidR="007423BF" w:rsidRPr="00B468A9"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 xml:space="preserve">Строить продуктивное взаимодействие со сверстниками, контролировать, </w:t>
            </w:r>
            <w:r w:rsidRPr="00ED1AF4">
              <w:rPr>
                <w:sz w:val="20"/>
              </w:rPr>
              <w:lastRenderedPageBreak/>
              <w:t>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lastRenderedPageBreak/>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Последовательное  соединение проводников. </w:t>
            </w:r>
            <w:r w:rsidR="004D1A35">
              <w:rPr>
                <w:b/>
                <w:i/>
                <w:sz w:val="22"/>
                <w:szCs w:val="22"/>
              </w:rPr>
              <w:t xml:space="preserve">Инструктаж по ТБ. </w:t>
            </w:r>
            <w:r w:rsidRPr="0059704B">
              <w:rPr>
                <w:b/>
                <w:i/>
                <w:sz w:val="22"/>
                <w:szCs w:val="22"/>
              </w:rPr>
              <w:t>Лабораторная работа №10 «Изучение последовательного соединения проводников</w:t>
            </w:r>
            <w:r w:rsidRPr="0059704B">
              <w:rPr>
                <w:b/>
                <w:sz w:val="22"/>
                <w:szCs w:val="22"/>
              </w:rPr>
              <w:t xml:space="preserve">»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71588B" w:rsidRDefault="007423BF" w:rsidP="007423BF">
            <w:pPr>
              <w:pStyle w:val="af1"/>
              <w:rPr>
                <w:sz w:val="20"/>
              </w:rPr>
            </w:pPr>
            <w:r>
              <w:rPr>
                <w:sz w:val="20"/>
              </w:rPr>
              <w:t>П</w:t>
            </w:r>
            <w:r w:rsidRPr="0071588B">
              <w:rPr>
                <w:sz w:val="20"/>
              </w:rPr>
              <w:t>риводить примеры применения по</w:t>
            </w:r>
            <w:r w:rsidRPr="0071588B">
              <w:rPr>
                <w:sz w:val="20"/>
              </w:rPr>
              <w:softHyphen/>
              <w:t>следоват</w:t>
            </w:r>
            <w:r>
              <w:rPr>
                <w:sz w:val="20"/>
              </w:rPr>
              <w:t>ельного соединения проводни</w:t>
            </w:r>
            <w:r>
              <w:rPr>
                <w:sz w:val="20"/>
              </w:rPr>
              <w:softHyphen/>
              <w:t xml:space="preserve">ков,  </w:t>
            </w:r>
            <w:r w:rsidRPr="0071588B">
              <w:rPr>
                <w:sz w:val="20"/>
              </w:rPr>
              <w:t xml:space="preserve"> рассчитывать силу тока, напряжение и сопротивление </w:t>
            </w:r>
            <w:r>
              <w:rPr>
                <w:sz w:val="20"/>
              </w:rPr>
              <w:t>при последовательном соединении.</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Параллельное соединение проводников. </w:t>
            </w:r>
            <w:r w:rsidR="004D1A35">
              <w:rPr>
                <w:b/>
                <w:i/>
                <w:sz w:val="22"/>
                <w:szCs w:val="22"/>
              </w:rPr>
              <w:t xml:space="preserve">Инструктаж по ТБ. </w:t>
            </w:r>
            <w:r w:rsidRPr="00106F1E">
              <w:rPr>
                <w:b/>
                <w:i/>
                <w:sz w:val="22"/>
                <w:szCs w:val="22"/>
              </w:rPr>
              <w:t>Лабораторная работа №11 «Изучение параллельного со</w:t>
            </w:r>
            <w:r w:rsidR="00106F1E">
              <w:rPr>
                <w:b/>
                <w:i/>
                <w:sz w:val="22"/>
                <w:szCs w:val="22"/>
              </w:rPr>
              <w:t xml:space="preserve">единения проводников»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71588B" w:rsidRDefault="007423BF" w:rsidP="007423BF">
            <w:pPr>
              <w:pStyle w:val="af1"/>
              <w:rPr>
                <w:sz w:val="20"/>
              </w:rPr>
            </w:pPr>
            <w:r>
              <w:rPr>
                <w:sz w:val="20"/>
              </w:rPr>
              <w:t>П</w:t>
            </w:r>
            <w:r w:rsidRPr="0071588B">
              <w:rPr>
                <w:sz w:val="20"/>
              </w:rPr>
              <w:t>риводить примеры применения па</w:t>
            </w:r>
            <w:r w:rsidRPr="0071588B">
              <w:rPr>
                <w:sz w:val="20"/>
              </w:rPr>
              <w:softHyphen/>
              <w:t>рал</w:t>
            </w:r>
            <w:r>
              <w:rPr>
                <w:sz w:val="20"/>
              </w:rPr>
              <w:t xml:space="preserve">лельного соединения проводников, </w:t>
            </w:r>
            <w:r w:rsidRPr="0071588B">
              <w:rPr>
                <w:sz w:val="20"/>
              </w:rPr>
              <w:t xml:space="preserve"> рассчитывать силу тока, напряжение и сопротивлен</w:t>
            </w:r>
            <w:r>
              <w:rPr>
                <w:sz w:val="20"/>
              </w:rPr>
              <w:t>ие при параллельном со</w:t>
            </w:r>
            <w:r>
              <w:rPr>
                <w:sz w:val="20"/>
              </w:rPr>
              <w:softHyphen/>
              <w:t>единении.</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Параллельное и последовательное  соединение </w:t>
            </w:r>
            <w:r w:rsidRPr="00CC2D04">
              <w:rPr>
                <w:sz w:val="22"/>
                <w:szCs w:val="22"/>
              </w:rPr>
              <w:lastRenderedPageBreak/>
              <w:t>проводников. Решение задач.</w:t>
            </w:r>
          </w:p>
        </w:tc>
        <w:tc>
          <w:tcPr>
            <w:tcW w:w="1985" w:type="dxa"/>
          </w:tcPr>
          <w:p w:rsidR="007423BF" w:rsidRPr="0071588B" w:rsidRDefault="007423BF" w:rsidP="007423BF">
            <w:pPr>
              <w:pStyle w:val="af1"/>
              <w:rPr>
                <w:sz w:val="20"/>
              </w:rPr>
            </w:pPr>
            <w:r w:rsidRPr="0071588B">
              <w:rPr>
                <w:sz w:val="20"/>
              </w:rPr>
              <w:lastRenderedPageBreak/>
              <w:t xml:space="preserve">Составляют схемы и рассчитывают цепи с последовательным и параллельным </w:t>
            </w:r>
            <w:r w:rsidRPr="0071588B">
              <w:rPr>
                <w:sz w:val="20"/>
              </w:rPr>
              <w:lastRenderedPageBreak/>
              <w:t>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2551" w:type="dxa"/>
          </w:tcPr>
          <w:p w:rsidR="007423BF" w:rsidRPr="0025490B" w:rsidRDefault="007423BF" w:rsidP="007423BF">
            <w:pPr>
              <w:pStyle w:val="af1"/>
              <w:rPr>
                <w:sz w:val="20"/>
              </w:rPr>
            </w:pPr>
            <w:r>
              <w:rPr>
                <w:sz w:val="20"/>
              </w:rPr>
              <w:lastRenderedPageBreak/>
              <w:t>В</w:t>
            </w:r>
            <w:r w:rsidRPr="0025490B">
              <w:rPr>
                <w:sz w:val="20"/>
              </w:rPr>
              <w:t>ладение способами выполнения расчетов для нахож</w:t>
            </w:r>
            <w:r w:rsidRPr="0025490B">
              <w:rPr>
                <w:sz w:val="20"/>
              </w:rPr>
              <w:softHyphen/>
              <w:t xml:space="preserve">дения: силы тока, напряжения, </w:t>
            </w:r>
            <w:r w:rsidRPr="0025490B">
              <w:rPr>
                <w:sz w:val="20"/>
              </w:rPr>
              <w:lastRenderedPageBreak/>
              <w:t>сопротивления при парал</w:t>
            </w:r>
            <w:r w:rsidRPr="0025490B">
              <w:rPr>
                <w:sz w:val="20"/>
              </w:rPr>
              <w:softHyphen/>
              <w:t>лельном и последовательном соединении проводников, уде</w:t>
            </w:r>
            <w:r>
              <w:rPr>
                <w:sz w:val="20"/>
              </w:rPr>
              <w:t>льного сопротивления проводника.</w:t>
            </w:r>
          </w:p>
          <w:p w:rsidR="007423BF" w:rsidRPr="0025490B" w:rsidRDefault="007423BF" w:rsidP="007423BF">
            <w:pPr>
              <w:pStyle w:val="af1"/>
              <w:rPr>
                <w:sz w:val="20"/>
              </w:rPr>
            </w:pPr>
          </w:p>
        </w:tc>
        <w:tc>
          <w:tcPr>
            <w:tcW w:w="4253" w:type="dxa"/>
          </w:tcPr>
          <w:p w:rsidR="007423BF" w:rsidRDefault="007423BF" w:rsidP="007423BF">
            <w:pPr>
              <w:pStyle w:val="af1"/>
              <w:jc w:val="center"/>
              <w:rPr>
                <w:b/>
                <w:bCs/>
                <w:sz w:val="20"/>
              </w:rPr>
            </w:pPr>
            <w:r w:rsidRPr="0071588B">
              <w:rPr>
                <w:b/>
                <w:bCs/>
                <w:sz w:val="20"/>
              </w:rPr>
              <w:lastRenderedPageBreak/>
              <w:t>Познавательные:</w:t>
            </w:r>
          </w:p>
          <w:p w:rsidR="007423BF" w:rsidRPr="0071588B" w:rsidRDefault="007423BF" w:rsidP="007423BF">
            <w:pPr>
              <w:pStyle w:val="af1"/>
              <w:jc w:val="center"/>
              <w:rPr>
                <w:sz w:val="20"/>
              </w:rPr>
            </w:pPr>
            <w:r w:rsidRPr="0071588B">
              <w:rPr>
                <w:sz w:val="20"/>
              </w:rPr>
              <w:t xml:space="preserve"> Выделяют обобщенный смысл и формальную структуру задачи. Выделяют объекты и процессы с точки зрения целого и частей. </w:t>
            </w:r>
            <w:r w:rsidRPr="0071588B">
              <w:rPr>
                <w:sz w:val="20"/>
              </w:rPr>
              <w:lastRenderedPageBreak/>
              <w:t>Выбирают наиболее эффективные способы решения задач. Осознанно и произвольно строят речевые высказывания в письменной форме.</w:t>
            </w:r>
          </w:p>
          <w:p w:rsidR="007423BF" w:rsidRDefault="007423BF" w:rsidP="007423BF">
            <w:pPr>
              <w:pStyle w:val="af1"/>
              <w:jc w:val="center"/>
              <w:rPr>
                <w:b/>
                <w:bCs/>
                <w:sz w:val="20"/>
              </w:rPr>
            </w:pPr>
            <w:r w:rsidRPr="0071588B">
              <w:rPr>
                <w:b/>
                <w:bCs/>
                <w:sz w:val="20"/>
              </w:rPr>
              <w:t>Регулятивные:</w:t>
            </w:r>
          </w:p>
          <w:p w:rsidR="007423BF" w:rsidRPr="0071588B" w:rsidRDefault="007423BF" w:rsidP="007423BF">
            <w:pPr>
              <w:pStyle w:val="af1"/>
              <w:jc w:val="center"/>
              <w:rPr>
                <w:sz w:val="20"/>
              </w:rPr>
            </w:pPr>
            <w:r w:rsidRPr="0071588B">
              <w:rPr>
                <w:sz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7423BF" w:rsidRDefault="007423BF" w:rsidP="007423BF">
            <w:pPr>
              <w:pStyle w:val="af1"/>
              <w:jc w:val="center"/>
              <w:rPr>
                <w:sz w:val="20"/>
              </w:rPr>
            </w:pPr>
            <w:r w:rsidRPr="0071588B">
              <w:rPr>
                <w:b/>
                <w:bCs/>
                <w:sz w:val="20"/>
              </w:rPr>
              <w:t>Коммуникативные:</w:t>
            </w:r>
            <w:r w:rsidRPr="0071588B">
              <w:rPr>
                <w:sz w:val="20"/>
              </w:rPr>
              <w:t xml:space="preserve"> </w:t>
            </w:r>
          </w:p>
          <w:p w:rsidR="007423BF" w:rsidRPr="0071588B" w:rsidRDefault="007423BF" w:rsidP="007423BF">
            <w:pPr>
              <w:pStyle w:val="af1"/>
              <w:jc w:val="center"/>
              <w:rPr>
                <w:sz w:val="20"/>
              </w:rPr>
            </w:pPr>
            <w:r w:rsidRPr="0071588B">
              <w:rPr>
                <w:sz w:val="20"/>
              </w:rPr>
              <w:t>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Мощность и работа электрического тока.</w:t>
            </w:r>
          </w:p>
        </w:tc>
        <w:tc>
          <w:tcPr>
            <w:tcW w:w="1985" w:type="dxa"/>
          </w:tcPr>
          <w:p w:rsidR="007423BF" w:rsidRPr="002B1F01" w:rsidRDefault="007423BF" w:rsidP="007423BF">
            <w:pPr>
              <w:pStyle w:val="af1"/>
              <w:rPr>
                <w:sz w:val="20"/>
              </w:rPr>
            </w:pPr>
            <w:r w:rsidRPr="002B1F01">
              <w:rPr>
                <w:sz w:val="20"/>
              </w:rPr>
              <w:t>Измеряют работу и мощность электрического тока. Объясняют устройство и принцип действия ваттметров и счетчиков электроэнергии.</w:t>
            </w:r>
          </w:p>
        </w:tc>
        <w:tc>
          <w:tcPr>
            <w:tcW w:w="2551" w:type="dxa"/>
          </w:tcPr>
          <w:p w:rsidR="007423BF" w:rsidRPr="002B1F01" w:rsidRDefault="007423BF" w:rsidP="007423BF">
            <w:pPr>
              <w:pStyle w:val="af1"/>
              <w:rPr>
                <w:sz w:val="20"/>
              </w:rPr>
            </w:pPr>
            <w:r w:rsidRPr="002B1F01">
              <w:rPr>
                <w:sz w:val="20"/>
              </w:rPr>
              <w:t>Владение способами выполнения расчетов для нахож</w:t>
            </w:r>
            <w:r w:rsidRPr="002B1F01">
              <w:rPr>
                <w:sz w:val="20"/>
              </w:rPr>
              <w:softHyphen/>
              <w:t>дения работы и мощности электрического тока.</w:t>
            </w:r>
          </w:p>
        </w:tc>
        <w:tc>
          <w:tcPr>
            <w:tcW w:w="4253" w:type="dxa"/>
          </w:tcPr>
          <w:p w:rsidR="007423BF" w:rsidRDefault="007423BF" w:rsidP="007423BF">
            <w:pPr>
              <w:pStyle w:val="af1"/>
              <w:jc w:val="center"/>
              <w:rPr>
                <w:sz w:val="20"/>
              </w:rPr>
            </w:pPr>
            <w:r w:rsidRPr="002B1F01">
              <w:rPr>
                <w:b/>
                <w:bCs/>
                <w:sz w:val="20"/>
              </w:rPr>
              <w:t>Познавательные:</w:t>
            </w:r>
            <w:r w:rsidRPr="002B1F01">
              <w:rPr>
                <w:sz w:val="20"/>
              </w:rPr>
              <w:t xml:space="preserve"> </w:t>
            </w:r>
          </w:p>
          <w:p w:rsidR="007423BF" w:rsidRPr="002B1F01" w:rsidRDefault="007423BF" w:rsidP="007423BF">
            <w:pPr>
              <w:pStyle w:val="af1"/>
              <w:jc w:val="center"/>
              <w:rPr>
                <w:sz w:val="20"/>
              </w:rPr>
            </w:pPr>
            <w:r w:rsidRPr="002B1F01">
              <w:rPr>
                <w:sz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7423BF" w:rsidRDefault="007423BF" w:rsidP="007423BF">
            <w:pPr>
              <w:pStyle w:val="af1"/>
              <w:jc w:val="center"/>
              <w:rPr>
                <w:sz w:val="20"/>
              </w:rPr>
            </w:pPr>
            <w:r w:rsidRPr="002B1F01">
              <w:rPr>
                <w:b/>
                <w:bCs/>
                <w:sz w:val="20"/>
              </w:rPr>
              <w:t>Регулятивные:</w:t>
            </w:r>
            <w:r w:rsidRPr="002B1F01">
              <w:rPr>
                <w:sz w:val="20"/>
              </w:rPr>
              <w:t xml:space="preserve"> </w:t>
            </w:r>
          </w:p>
          <w:p w:rsidR="007423BF" w:rsidRPr="002B1F01" w:rsidRDefault="007423BF" w:rsidP="007423BF">
            <w:pPr>
              <w:pStyle w:val="af1"/>
              <w:jc w:val="center"/>
              <w:rPr>
                <w:sz w:val="20"/>
              </w:rPr>
            </w:pPr>
            <w:r w:rsidRPr="002B1F01">
              <w:rPr>
                <w:sz w:val="20"/>
              </w:rPr>
              <w:t>Самостоятельно формулируют познавательную цель и строят действия в соответствии с ней.</w:t>
            </w:r>
          </w:p>
          <w:p w:rsidR="007423BF" w:rsidRDefault="007423BF" w:rsidP="007423BF">
            <w:pPr>
              <w:pStyle w:val="af1"/>
              <w:jc w:val="center"/>
              <w:rPr>
                <w:b/>
                <w:bCs/>
                <w:sz w:val="20"/>
              </w:rPr>
            </w:pPr>
            <w:r w:rsidRPr="002B1F01">
              <w:rPr>
                <w:b/>
                <w:bCs/>
                <w:sz w:val="20"/>
              </w:rPr>
              <w:t>Коммуникативные:</w:t>
            </w:r>
          </w:p>
          <w:p w:rsidR="007423BF" w:rsidRPr="002B1F01" w:rsidRDefault="007423BF" w:rsidP="007423BF">
            <w:pPr>
              <w:pStyle w:val="af1"/>
              <w:jc w:val="center"/>
              <w:rPr>
                <w:sz w:val="20"/>
              </w:rPr>
            </w:pPr>
            <w:r w:rsidRPr="002B1F01">
              <w:rPr>
                <w:sz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a"/>
              <w:snapToGrid w:val="0"/>
              <w:jc w:val="both"/>
              <w:rPr>
                <w:sz w:val="22"/>
                <w:szCs w:val="22"/>
              </w:rPr>
            </w:pPr>
            <w:r w:rsidRPr="00CC2D04">
              <w:rPr>
                <w:sz w:val="22"/>
                <w:szCs w:val="22"/>
              </w:rPr>
              <w:t xml:space="preserve">Закон Джоуля-Ленца. </w:t>
            </w:r>
            <w:r w:rsidR="004D1A35">
              <w:rPr>
                <w:b/>
                <w:i/>
                <w:sz w:val="22"/>
                <w:szCs w:val="22"/>
              </w:rPr>
              <w:t xml:space="preserve">Инструктаж по ТБ. </w:t>
            </w:r>
            <w:r w:rsidRPr="00106F1E">
              <w:rPr>
                <w:b/>
                <w:i/>
                <w:sz w:val="22"/>
                <w:szCs w:val="22"/>
              </w:rPr>
              <w:t>Лабораторная работа №12 «Измерение работы и мощности</w:t>
            </w:r>
            <w:r w:rsidR="001867F2">
              <w:rPr>
                <w:b/>
                <w:i/>
                <w:sz w:val="22"/>
                <w:szCs w:val="22"/>
              </w:rPr>
              <w:t xml:space="preserve"> электрического тока» </w:t>
            </w:r>
          </w:p>
        </w:tc>
        <w:tc>
          <w:tcPr>
            <w:tcW w:w="1985" w:type="dxa"/>
          </w:tcPr>
          <w:p w:rsidR="007423BF" w:rsidRPr="008B5D25" w:rsidRDefault="007423BF" w:rsidP="007423BF">
            <w:pPr>
              <w:pStyle w:val="af1"/>
              <w:rPr>
                <w:sz w:val="20"/>
              </w:rPr>
            </w:pPr>
            <w:r w:rsidRPr="008B5D25">
              <w:rPr>
                <w:sz w:val="20"/>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w:t>
            </w:r>
            <w:r w:rsidRPr="008B5D25">
              <w:rPr>
                <w:sz w:val="20"/>
              </w:rPr>
              <w:lastRenderedPageBreak/>
              <w:t>лабораторной работы по алгоритму</w:t>
            </w:r>
            <w:r w:rsidR="00D96224">
              <w:rPr>
                <w:sz w:val="20"/>
              </w:rPr>
              <w:t>.</w:t>
            </w:r>
          </w:p>
        </w:tc>
        <w:tc>
          <w:tcPr>
            <w:tcW w:w="2551" w:type="dxa"/>
          </w:tcPr>
          <w:p w:rsidR="007423BF" w:rsidRPr="002B1F01" w:rsidRDefault="007423BF" w:rsidP="007423BF">
            <w:pPr>
              <w:pStyle w:val="af1"/>
              <w:rPr>
                <w:sz w:val="20"/>
              </w:rPr>
            </w:pPr>
            <w:r w:rsidRPr="002B1F01">
              <w:rPr>
                <w:sz w:val="20"/>
              </w:rPr>
              <w:lastRenderedPageBreak/>
              <w:t>Понимание смысла и умение применять их на практике закон Джоуля – Ленца.</w:t>
            </w:r>
          </w:p>
          <w:p w:rsidR="007423BF" w:rsidRPr="002B1F01" w:rsidRDefault="007423BF" w:rsidP="007423BF">
            <w:pPr>
              <w:pStyle w:val="af1"/>
              <w:rPr>
                <w:sz w:val="20"/>
              </w:rPr>
            </w:pPr>
            <w:r w:rsidRPr="002B1F01">
              <w:rPr>
                <w:sz w:val="20"/>
              </w:rPr>
              <w:t>Измерять мощность и работу тока в лампе, используя амперметр, вольт</w:t>
            </w:r>
            <w:r w:rsidRPr="002B1F01">
              <w:rPr>
                <w:sz w:val="20"/>
              </w:rPr>
              <w:softHyphen/>
              <w:t>метр, часы.</w:t>
            </w:r>
          </w:p>
          <w:p w:rsidR="007423BF" w:rsidRPr="002B1F01"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w:t>
            </w:r>
            <w:r w:rsidRPr="00ED1AF4">
              <w:rPr>
                <w:sz w:val="20"/>
              </w:rPr>
              <w:lastRenderedPageBreak/>
              <w:t>задачами и условиями коммуникации</w:t>
            </w:r>
          </w:p>
        </w:tc>
        <w:tc>
          <w:tcPr>
            <w:tcW w:w="3402" w:type="dxa"/>
          </w:tcPr>
          <w:p w:rsidR="007423BF" w:rsidRPr="001048FD" w:rsidRDefault="007423BF" w:rsidP="007423BF">
            <w:pPr>
              <w:pStyle w:val="af1"/>
              <w:rPr>
                <w:sz w:val="20"/>
              </w:rPr>
            </w:pPr>
            <w:r w:rsidRPr="001048FD">
              <w:rPr>
                <w:sz w:val="20"/>
              </w:rPr>
              <w:lastRenderedPageBreak/>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106F1E" w:rsidRDefault="007423BF" w:rsidP="007423BF">
            <w:pPr>
              <w:pStyle w:val="aa"/>
              <w:snapToGrid w:val="0"/>
              <w:jc w:val="both"/>
              <w:rPr>
                <w:b/>
                <w:sz w:val="22"/>
                <w:szCs w:val="22"/>
              </w:rPr>
            </w:pPr>
            <w:r w:rsidRPr="00106F1E">
              <w:rPr>
                <w:b/>
                <w:sz w:val="22"/>
                <w:szCs w:val="22"/>
              </w:rPr>
              <w:t>Контрольная работа №</w:t>
            </w:r>
            <w:r w:rsidR="00106F1E">
              <w:rPr>
                <w:b/>
                <w:sz w:val="22"/>
                <w:szCs w:val="22"/>
              </w:rPr>
              <w:t xml:space="preserve"> 6 «Электрический ток»</w:t>
            </w:r>
          </w:p>
        </w:tc>
        <w:tc>
          <w:tcPr>
            <w:tcW w:w="1985" w:type="dxa"/>
          </w:tcPr>
          <w:p w:rsidR="007423BF" w:rsidRPr="003435FB" w:rsidRDefault="007423BF"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«Электрический ток»</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val="restart"/>
          </w:tcPr>
          <w:p w:rsidR="007423BF" w:rsidRPr="006E2DD8" w:rsidRDefault="007423BF" w:rsidP="007423BF">
            <w:pPr>
              <w:pStyle w:val="af1"/>
              <w:rPr>
                <w:b/>
                <w:sz w:val="20"/>
              </w:rPr>
            </w:pPr>
            <w:r w:rsidRPr="006E2DD8">
              <w:rPr>
                <w:b/>
                <w:sz w:val="20"/>
              </w:rPr>
              <w:t xml:space="preserve">Электромагнитные явления </w:t>
            </w:r>
          </w:p>
          <w:p w:rsidR="007423BF" w:rsidRPr="006E2DD8" w:rsidRDefault="007423BF" w:rsidP="007423BF">
            <w:pPr>
              <w:pStyle w:val="af1"/>
              <w:rPr>
                <w:b/>
                <w:sz w:val="20"/>
              </w:rPr>
            </w:pPr>
            <w:r>
              <w:rPr>
                <w:b/>
                <w:sz w:val="20"/>
              </w:rPr>
              <w:t xml:space="preserve">(7 ч </w:t>
            </w:r>
            <w:r w:rsidRPr="006E2DD8">
              <w:rPr>
                <w:b/>
                <w:sz w:val="20"/>
              </w:rPr>
              <w:t>)</w:t>
            </w:r>
          </w:p>
        </w:tc>
        <w:tc>
          <w:tcPr>
            <w:tcW w:w="1984" w:type="dxa"/>
          </w:tcPr>
          <w:p w:rsidR="007423BF" w:rsidRDefault="007423BF" w:rsidP="007423BF">
            <w:pPr>
              <w:pStyle w:val="aa"/>
              <w:snapToGrid w:val="0"/>
              <w:jc w:val="both"/>
              <w:rPr>
                <w:sz w:val="22"/>
                <w:szCs w:val="22"/>
              </w:rPr>
            </w:pPr>
            <w:r w:rsidRPr="00CC2D04">
              <w:rPr>
                <w:sz w:val="22"/>
                <w:szCs w:val="22"/>
              </w:rPr>
              <w:t>Постоянные магниты. Магнитное поле.</w:t>
            </w:r>
            <w:r w:rsidR="001867F2" w:rsidRPr="00CC2D04">
              <w:rPr>
                <w:sz w:val="22"/>
                <w:szCs w:val="22"/>
              </w:rPr>
              <w:t xml:space="preserve"> Магнитное поле Земли.</w:t>
            </w:r>
          </w:p>
          <w:p w:rsidR="001867F2" w:rsidRPr="00CC2D04" w:rsidRDefault="004D1A35" w:rsidP="001867F2">
            <w:pPr>
              <w:pStyle w:val="aa"/>
              <w:snapToGrid w:val="0"/>
              <w:jc w:val="both"/>
              <w:rPr>
                <w:sz w:val="22"/>
                <w:szCs w:val="22"/>
              </w:rPr>
            </w:pPr>
            <w:r>
              <w:rPr>
                <w:b/>
                <w:i/>
                <w:sz w:val="22"/>
                <w:szCs w:val="22"/>
              </w:rPr>
              <w:t xml:space="preserve">Инструктаж по ТБ. </w:t>
            </w:r>
            <w:r w:rsidR="001867F2" w:rsidRPr="00106F1E">
              <w:rPr>
                <w:b/>
                <w:i/>
                <w:sz w:val="22"/>
                <w:szCs w:val="22"/>
              </w:rPr>
              <w:t>Лабораторная работа № 13 «Изучение магнитного пол</w:t>
            </w:r>
            <w:r w:rsidR="001867F2">
              <w:rPr>
                <w:b/>
                <w:i/>
                <w:sz w:val="22"/>
                <w:szCs w:val="22"/>
              </w:rPr>
              <w:t xml:space="preserve">я постоянных магнитов» </w:t>
            </w:r>
            <w:r w:rsidR="001867F2" w:rsidRPr="00106F1E">
              <w:rPr>
                <w:b/>
                <w:i/>
                <w:sz w:val="22"/>
                <w:szCs w:val="22"/>
              </w:rPr>
              <w:t xml:space="preserve"> </w:t>
            </w:r>
          </w:p>
        </w:tc>
        <w:tc>
          <w:tcPr>
            <w:tcW w:w="1985" w:type="dxa"/>
          </w:tcPr>
          <w:p w:rsidR="007423BF" w:rsidRPr="00A676DD" w:rsidRDefault="007423BF" w:rsidP="007423BF">
            <w:pPr>
              <w:pStyle w:val="af1"/>
              <w:rPr>
                <w:sz w:val="20"/>
              </w:rPr>
            </w:pPr>
            <w:r w:rsidRPr="00A676DD">
              <w:rPr>
                <w:sz w:val="20"/>
              </w:rPr>
              <w:t xml:space="preserve">Изучают явления намагничивания вещества. Наблюдают структуру магнитного поля постоянных магнитов. </w:t>
            </w:r>
            <w:r w:rsidR="001867F2"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1867F2">
              <w:rPr>
                <w:sz w:val="20"/>
              </w:rPr>
              <w:t>.</w:t>
            </w:r>
          </w:p>
        </w:tc>
        <w:tc>
          <w:tcPr>
            <w:tcW w:w="2551" w:type="dxa"/>
          </w:tcPr>
          <w:p w:rsidR="007423BF" w:rsidRDefault="007423BF" w:rsidP="007423BF">
            <w:pPr>
              <w:pStyle w:val="af1"/>
              <w:rPr>
                <w:sz w:val="20"/>
              </w:rPr>
            </w:pPr>
            <w:r w:rsidRPr="00A676DD">
              <w:rPr>
                <w:sz w:val="20"/>
              </w:rPr>
              <w:t>Понимание и способность объяснять взаимодействие маг</w:t>
            </w:r>
            <w:r w:rsidRPr="00A676DD">
              <w:rPr>
                <w:sz w:val="20"/>
              </w:rPr>
              <w:softHyphen/>
              <w:t>нитов,  объяснять возникновение магнит</w:t>
            </w:r>
            <w:r w:rsidRPr="00A676DD">
              <w:rPr>
                <w:sz w:val="20"/>
              </w:rPr>
              <w:softHyphen/>
              <w:t>ных бурь, намагничивание железа</w:t>
            </w:r>
            <w:r>
              <w:rPr>
                <w:sz w:val="20"/>
              </w:rPr>
              <w:t xml:space="preserve">, </w:t>
            </w:r>
            <w:r w:rsidRPr="00A676DD">
              <w:rPr>
                <w:sz w:val="20"/>
              </w:rPr>
              <w:t xml:space="preserve"> получать картины магнитного поля поло</w:t>
            </w:r>
            <w:r>
              <w:rPr>
                <w:sz w:val="20"/>
              </w:rPr>
              <w:t xml:space="preserve">сового и дугообразного магнитов, </w:t>
            </w:r>
            <w:r w:rsidRPr="00A676DD">
              <w:rPr>
                <w:sz w:val="20"/>
              </w:rPr>
              <w:t xml:space="preserve"> описывать опыты по намагничива</w:t>
            </w:r>
            <w:r w:rsidRPr="00A676DD">
              <w:rPr>
                <w:sz w:val="20"/>
              </w:rPr>
              <w:softHyphen/>
              <w:t>нию веществ</w:t>
            </w:r>
            <w:r>
              <w:rPr>
                <w:sz w:val="20"/>
              </w:rPr>
              <w:t>.</w:t>
            </w:r>
          </w:p>
          <w:p w:rsidR="001867F2" w:rsidRPr="00A82AF5" w:rsidRDefault="001867F2" w:rsidP="001867F2">
            <w:pPr>
              <w:pStyle w:val="af1"/>
              <w:rPr>
                <w:sz w:val="20"/>
              </w:rPr>
            </w:pPr>
            <w:r>
              <w:rPr>
                <w:sz w:val="20"/>
              </w:rPr>
              <w:t>О</w:t>
            </w:r>
            <w:r w:rsidRPr="00A82AF5">
              <w:rPr>
                <w:sz w:val="20"/>
              </w:rPr>
              <w:t>бъяснять возникновение магнит</w:t>
            </w:r>
            <w:r w:rsidRPr="00A82AF5">
              <w:rPr>
                <w:sz w:val="20"/>
              </w:rPr>
              <w:softHyphen/>
              <w:t>ных бурь,</w:t>
            </w:r>
            <w:r>
              <w:rPr>
                <w:sz w:val="20"/>
              </w:rPr>
              <w:t xml:space="preserve"> намагничивание железа.</w:t>
            </w:r>
          </w:p>
          <w:p w:rsidR="001867F2" w:rsidRPr="00A82AF5" w:rsidRDefault="001867F2" w:rsidP="001867F2">
            <w:pPr>
              <w:pStyle w:val="af1"/>
              <w:rPr>
                <w:sz w:val="20"/>
              </w:rPr>
            </w:pPr>
            <w:r>
              <w:rPr>
                <w:sz w:val="20"/>
              </w:rPr>
              <w:t>П</w:t>
            </w:r>
            <w:r w:rsidRPr="00A82AF5">
              <w:rPr>
                <w:sz w:val="20"/>
              </w:rPr>
              <w:t>олучать картины магнитного поля поло</w:t>
            </w:r>
            <w:r>
              <w:rPr>
                <w:sz w:val="20"/>
              </w:rPr>
              <w:t xml:space="preserve">сового и дугообразного магнитов, </w:t>
            </w:r>
          </w:p>
          <w:p w:rsidR="001867F2" w:rsidRPr="00A676DD" w:rsidRDefault="001867F2" w:rsidP="001867F2">
            <w:pPr>
              <w:pStyle w:val="af1"/>
              <w:rPr>
                <w:sz w:val="20"/>
              </w:rPr>
            </w:pPr>
            <w:r w:rsidRPr="00A82AF5">
              <w:rPr>
                <w:sz w:val="20"/>
              </w:rPr>
              <w:t>описывать опыты по намагничива</w:t>
            </w:r>
            <w:r w:rsidRPr="00A82AF5">
              <w:rPr>
                <w:sz w:val="20"/>
              </w:rPr>
              <w:softHyphen/>
              <w:t>нию веществ</w:t>
            </w:r>
            <w:r>
              <w:rPr>
                <w:sz w:val="20"/>
              </w:rPr>
              <w:t>.</w:t>
            </w:r>
          </w:p>
        </w:tc>
        <w:tc>
          <w:tcPr>
            <w:tcW w:w="4253" w:type="dxa"/>
          </w:tcPr>
          <w:p w:rsidR="001867F2" w:rsidRPr="00270CAA" w:rsidRDefault="001867F2" w:rsidP="001867F2">
            <w:pPr>
              <w:pStyle w:val="af1"/>
              <w:jc w:val="center"/>
              <w:rPr>
                <w:b/>
                <w:sz w:val="20"/>
              </w:rPr>
            </w:pPr>
            <w:r w:rsidRPr="00270CAA">
              <w:rPr>
                <w:b/>
                <w:sz w:val="20"/>
              </w:rPr>
              <w:t>Познавательные:</w:t>
            </w:r>
          </w:p>
          <w:p w:rsidR="001867F2" w:rsidRPr="00ED1AF4" w:rsidRDefault="001867F2" w:rsidP="001867F2">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1867F2" w:rsidRPr="00270CAA" w:rsidRDefault="001867F2" w:rsidP="001867F2">
            <w:pPr>
              <w:pStyle w:val="af1"/>
              <w:jc w:val="center"/>
              <w:rPr>
                <w:b/>
                <w:sz w:val="20"/>
              </w:rPr>
            </w:pPr>
            <w:r w:rsidRPr="00270CAA">
              <w:rPr>
                <w:b/>
                <w:sz w:val="20"/>
              </w:rPr>
              <w:t xml:space="preserve">Регулятивные: </w:t>
            </w:r>
          </w:p>
          <w:p w:rsidR="001867F2" w:rsidRPr="00270CAA" w:rsidRDefault="001867F2" w:rsidP="001867F2">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270CAA" w:rsidRDefault="001867F2" w:rsidP="001867F2">
            <w:pPr>
              <w:pStyle w:val="af1"/>
              <w:jc w:val="center"/>
              <w:rPr>
                <w:sz w:val="20"/>
              </w:rPr>
            </w:pPr>
            <w:r w:rsidRPr="00270CAA">
              <w:rPr>
                <w:b/>
                <w:sz w:val="20"/>
              </w:rPr>
              <w:t>Коммуникативные:</w:t>
            </w:r>
            <w:r w:rsidRPr="00270CAA">
              <w:rPr>
                <w:sz w:val="20"/>
              </w:rPr>
              <w:t xml:space="preserve"> </w:t>
            </w:r>
          </w:p>
          <w:p w:rsidR="007423BF" w:rsidRPr="007A1140" w:rsidRDefault="001867F2" w:rsidP="001867F2">
            <w:pPr>
              <w:pStyle w:val="af1"/>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867F2" w:rsidRDefault="007423BF" w:rsidP="007423BF">
            <w:pPr>
              <w:snapToGrid w:val="0"/>
              <w:jc w:val="both"/>
              <w:rPr>
                <w:rFonts w:ascii="Times New Roman" w:hAnsi="Times New Roman"/>
                <w:b/>
                <w:bCs/>
                <w:sz w:val="20"/>
                <w:szCs w:val="20"/>
              </w:rPr>
            </w:pPr>
            <w:r w:rsidRPr="001867F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r w:rsidR="001867F2" w:rsidRPr="001867F2">
              <w:rPr>
                <w:rFonts w:ascii="Times New Roman" w:hAnsi="Times New Roman"/>
                <w:sz w:val="20"/>
              </w:rPr>
              <w:t xml:space="preserve"> Формирование практических умений</w:t>
            </w:r>
            <w:r w:rsidR="00D96224">
              <w:rPr>
                <w:rFonts w:ascii="Times New Roman" w:hAnsi="Times New Roman"/>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1867F2" w:rsidP="007423BF">
            <w:pPr>
              <w:pStyle w:val="af1"/>
              <w:rPr>
                <w:sz w:val="22"/>
                <w:szCs w:val="22"/>
              </w:rPr>
            </w:pPr>
            <w:r w:rsidRPr="00750ABB">
              <w:rPr>
                <w:rFonts w:eastAsia="TimesNewRomanPS-BoldMT"/>
                <w:b/>
                <w:bCs/>
              </w:rPr>
              <w:t xml:space="preserve">Итоговая промежуточная аттестация </w:t>
            </w:r>
            <w:r w:rsidRPr="00750ABB">
              <w:rPr>
                <w:rFonts w:eastAsia="TimesNewRomanPS-BoldMT"/>
                <w:bCs/>
              </w:rPr>
              <w:t>в форме контрольной работы</w:t>
            </w:r>
          </w:p>
        </w:tc>
        <w:tc>
          <w:tcPr>
            <w:tcW w:w="1985" w:type="dxa"/>
          </w:tcPr>
          <w:p w:rsidR="007423BF" w:rsidRPr="008B5D25" w:rsidRDefault="001867F2"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D96224">
              <w:rPr>
                <w:sz w:val="20"/>
              </w:rPr>
              <w:t>.</w:t>
            </w:r>
          </w:p>
        </w:tc>
        <w:tc>
          <w:tcPr>
            <w:tcW w:w="2551" w:type="dxa"/>
          </w:tcPr>
          <w:p w:rsidR="007423BF" w:rsidRPr="00A82AF5" w:rsidRDefault="001867F2" w:rsidP="00876CBB">
            <w:pPr>
              <w:pStyle w:val="af1"/>
              <w:rPr>
                <w:sz w:val="20"/>
              </w:rPr>
            </w:pPr>
            <w:r>
              <w:rPr>
                <w:sz w:val="20"/>
              </w:rPr>
              <w:t xml:space="preserve">Систематизировать знания, полученные при изучении физики 8 </w:t>
            </w:r>
            <w:r w:rsidR="00876CBB">
              <w:rPr>
                <w:sz w:val="20"/>
              </w:rPr>
              <w:t>класса.</w:t>
            </w:r>
          </w:p>
        </w:tc>
        <w:tc>
          <w:tcPr>
            <w:tcW w:w="4253" w:type="dxa"/>
          </w:tcPr>
          <w:p w:rsidR="00876CBB" w:rsidRPr="00270CAA" w:rsidRDefault="00876CBB" w:rsidP="00876CBB">
            <w:pPr>
              <w:pStyle w:val="af1"/>
              <w:jc w:val="center"/>
              <w:rPr>
                <w:b/>
                <w:sz w:val="20"/>
              </w:rPr>
            </w:pPr>
            <w:r w:rsidRPr="00270CAA">
              <w:rPr>
                <w:b/>
                <w:sz w:val="20"/>
              </w:rPr>
              <w:t>Познавательные:</w:t>
            </w:r>
          </w:p>
          <w:p w:rsidR="00876CBB" w:rsidRPr="003435FB" w:rsidRDefault="00876CBB" w:rsidP="00876CBB">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876CBB" w:rsidRPr="00270CAA" w:rsidRDefault="00876CBB" w:rsidP="00876CBB">
            <w:pPr>
              <w:pStyle w:val="af1"/>
              <w:jc w:val="center"/>
              <w:rPr>
                <w:b/>
                <w:sz w:val="20"/>
              </w:rPr>
            </w:pPr>
            <w:r w:rsidRPr="00270CAA">
              <w:rPr>
                <w:b/>
                <w:sz w:val="20"/>
              </w:rPr>
              <w:t xml:space="preserve">Регулятивные: </w:t>
            </w:r>
          </w:p>
          <w:p w:rsidR="00876CBB" w:rsidRPr="00270CAA" w:rsidRDefault="00876CBB" w:rsidP="00876CBB">
            <w:pPr>
              <w:pStyle w:val="af1"/>
              <w:jc w:val="center"/>
              <w:rPr>
                <w:sz w:val="20"/>
              </w:rPr>
            </w:pPr>
            <w:r>
              <w:rPr>
                <w:sz w:val="20"/>
              </w:rPr>
              <w:t>Планировать и прогнозировать результат.</w:t>
            </w:r>
          </w:p>
          <w:p w:rsidR="00876CBB" w:rsidRPr="00270CAA" w:rsidRDefault="00876CBB" w:rsidP="00876CBB">
            <w:pPr>
              <w:pStyle w:val="af1"/>
              <w:jc w:val="center"/>
              <w:rPr>
                <w:sz w:val="20"/>
              </w:rPr>
            </w:pPr>
            <w:r w:rsidRPr="00270CAA">
              <w:rPr>
                <w:b/>
                <w:sz w:val="20"/>
              </w:rPr>
              <w:t>Коммуникативные:</w:t>
            </w:r>
            <w:r w:rsidRPr="00270CAA">
              <w:rPr>
                <w:sz w:val="20"/>
              </w:rPr>
              <w:t xml:space="preserve"> </w:t>
            </w:r>
          </w:p>
          <w:p w:rsidR="007423BF" w:rsidRDefault="00876CBB" w:rsidP="00876CBB">
            <w:pPr>
              <w:pStyle w:val="af1"/>
              <w:jc w:val="center"/>
            </w:pPr>
            <w:r>
              <w:rPr>
                <w:sz w:val="20"/>
              </w:rPr>
              <w:t xml:space="preserve">Уметь письменно с достаточной полнотой и </w:t>
            </w:r>
            <w:r>
              <w:rPr>
                <w:sz w:val="20"/>
              </w:rPr>
              <w:lastRenderedPageBreak/>
              <w:t>точностью выражать свои мысли</w:t>
            </w:r>
          </w:p>
        </w:tc>
        <w:tc>
          <w:tcPr>
            <w:tcW w:w="3402" w:type="dxa"/>
          </w:tcPr>
          <w:p w:rsidR="007423BF" w:rsidRPr="001048FD" w:rsidRDefault="00876CBB" w:rsidP="007423BF">
            <w:pPr>
              <w:pStyle w:val="af1"/>
              <w:rPr>
                <w:sz w:val="20"/>
              </w:rPr>
            </w:pPr>
            <w:r w:rsidRPr="003435FB">
              <w:rPr>
                <w:sz w:val="20"/>
              </w:rPr>
              <w:lastRenderedPageBreak/>
              <w:t>Формирование у учащихся способностей к рефлексии коррекционно-контрольного типа и реализации коррекционной нормы</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Магнитное поле электрического тока.</w:t>
            </w:r>
          </w:p>
        </w:tc>
        <w:tc>
          <w:tcPr>
            <w:tcW w:w="1985" w:type="dxa"/>
          </w:tcPr>
          <w:p w:rsidR="007423BF" w:rsidRPr="007A1140" w:rsidRDefault="007423BF" w:rsidP="007423BF">
            <w:pPr>
              <w:pStyle w:val="af1"/>
              <w:rPr>
                <w:sz w:val="20"/>
              </w:rPr>
            </w:pPr>
            <w:r w:rsidRPr="007A1140">
              <w:rPr>
                <w:sz w:val="20"/>
              </w:rPr>
              <w:t>Исследуют действие электрического тока на магнитную стрелку.</w:t>
            </w:r>
          </w:p>
        </w:tc>
        <w:tc>
          <w:tcPr>
            <w:tcW w:w="2551" w:type="dxa"/>
          </w:tcPr>
          <w:p w:rsidR="007423BF" w:rsidRPr="00A27BFB" w:rsidRDefault="007423BF" w:rsidP="007423BF">
            <w:pPr>
              <w:pStyle w:val="af1"/>
              <w:rPr>
                <w:sz w:val="20"/>
              </w:rPr>
            </w:pPr>
            <w:r>
              <w:rPr>
                <w:sz w:val="20"/>
              </w:rPr>
              <w:t>В</w:t>
            </w:r>
            <w:r w:rsidRPr="00A27BFB">
              <w:rPr>
                <w:sz w:val="20"/>
              </w:rPr>
              <w:t>ыявлять связь между электри</w:t>
            </w:r>
            <w:r>
              <w:rPr>
                <w:sz w:val="20"/>
              </w:rPr>
              <w:t>че</w:t>
            </w:r>
            <w:r>
              <w:rPr>
                <w:sz w:val="20"/>
              </w:rPr>
              <w:softHyphen/>
              <w:t>ским током и магнитным полем.</w:t>
            </w:r>
          </w:p>
          <w:p w:rsidR="007423BF" w:rsidRPr="00A27BFB" w:rsidRDefault="007423BF" w:rsidP="007423BF">
            <w:pPr>
              <w:pStyle w:val="af1"/>
              <w:rPr>
                <w:sz w:val="20"/>
              </w:rPr>
            </w:pPr>
            <w:r>
              <w:rPr>
                <w:sz w:val="20"/>
              </w:rPr>
              <w:t>О</w:t>
            </w:r>
            <w:r w:rsidRPr="00A27BFB">
              <w:rPr>
                <w:sz w:val="20"/>
              </w:rPr>
              <w:t>бъяснять связь направления маг</w:t>
            </w:r>
            <w:r w:rsidRPr="00A27BFB">
              <w:rPr>
                <w:sz w:val="20"/>
              </w:rPr>
              <w:softHyphen/>
              <w:t>нитных линий магнитного поля тока с направлением тока в проводнике</w:t>
            </w:r>
            <w:r>
              <w:rPr>
                <w:sz w:val="20"/>
              </w:rPr>
              <w:t xml:space="preserve">, </w:t>
            </w:r>
            <w:r w:rsidRPr="00A27BFB">
              <w:rPr>
                <w:sz w:val="20"/>
              </w:rPr>
              <w:t>приводить примеры магнитных явле</w:t>
            </w:r>
            <w:r w:rsidRPr="00A27BFB">
              <w:rPr>
                <w:sz w:val="20"/>
              </w:rPr>
              <w:softHyphen/>
              <w:t>ний</w:t>
            </w:r>
            <w:r>
              <w:rPr>
                <w:sz w:val="20"/>
              </w:rPr>
              <w:t>.</w:t>
            </w:r>
          </w:p>
        </w:tc>
        <w:tc>
          <w:tcPr>
            <w:tcW w:w="4253" w:type="dxa"/>
          </w:tcPr>
          <w:p w:rsidR="007423BF" w:rsidRDefault="007423BF" w:rsidP="007423BF">
            <w:pPr>
              <w:pStyle w:val="af1"/>
              <w:jc w:val="center"/>
              <w:rPr>
                <w:sz w:val="20"/>
              </w:rPr>
            </w:pPr>
            <w:r w:rsidRPr="00A27BFB">
              <w:rPr>
                <w:b/>
                <w:bCs/>
                <w:sz w:val="20"/>
              </w:rPr>
              <w:t>Познавательные:</w:t>
            </w:r>
            <w:r w:rsidRPr="00A27BFB">
              <w:rPr>
                <w:sz w:val="20"/>
              </w:rPr>
              <w:t xml:space="preserve"> </w:t>
            </w:r>
          </w:p>
          <w:p w:rsidR="007423BF" w:rsidRPr="00A27BFB" w:rsidRDefault="007423BF" w:rsidP="007423BF">
            <w:pPr>
              <w:pStyle w:val="af1"/>
              <w:jc w:val="center"/>
              <w:rPr>
                <w:sz w:val="20"/>
              </w:rPr>
            </w:pPr>
            <w:r w:rsidRPr="00A27BFB">
              <w:rPr>
                <w:sz w:val="20"/>
              </w:rPr>
              <w:t>Выделяют и формулируют проблему. Строят логические цепи рассуждений. Устанавливают причинно-следственные связи.</w:t>
            </w:r>
          </w:p>
          <w:p w:rsidR="007423BF" w:rsidRDefault="007423BF" w:rsidP="007423BF">
            <w:pPr>
              <w:pStyle w:val="af1"/>
              <w:jc w:val="center"/>
              <w:rPr>
                <w:sz w:val="20"/>
              </w:rPr>
            </w:pPr>
            <w:r w:rsidRPr="00A27BFB">
              <w:rPr>
                <w:b/>
                <w:bCs/>
                <w:sz w:val="20"/>
              </w:rPr>
              <w:t>Регулятивные:</w:t>
            </w:r>
            <w:r w:rsidRPr="00A27BFB">
              <w:rPr>
                <w:sz w:val="20"/>
              </w:rPr>
              <w:t xml:space="preserve"> </w:t>
            </w:r>
          </w:p>
          <w:p w:rsidR="007423BF" w:rsidRPr="00A27BFB" w:rsidRDefault="007423BF" w:rsidP="007423BF">
            <w:pPr>
              <w:pStyle w:val="af1"/>
              <w:jc w:val="center"/>
              <w:rPr>
                <w:sz w:val="20"/>
              </w:rPr>
            </w:pPr>
            <w:r w:rsidRPr="00A27BFB">
              <w:rPr>
                <w:sz w:val="20"/>
              </w:rPr>
              <w:t>Самостоятельно формулируют познавательную цель и строят действия в соответствии с ней.</w:t>
            </w:r>
          </w:p>
          <w:p w:rsidR="007423BF" w:rsidRDefault="007423BF" w:rsidP="007423BF">
            <w:pPr>
              <w:pStyle w:val="af1"/>
              <w:jc w:val="center"/>
              <w:rPr>
                <w:b/>
                <w:bCs/>
                <w:sz w:val="20"/>
              </w:rPr>
            </w:pPr>
            <w:r w:rsidRPr="00A27BFB">
              <w:rPr>
                <w:b/>
                <w:bCs/>
                <w:sz w:val="20"/>
              </w:rPr>
              <w:t>Коммуникативные:</w:t>
            </w:r>
          </w:p>
          <w:p w:rsidR="007423BF" w:rsidRPr="00A27BFB" w:rsidRDefault="007423BF" w:rsidP="007423BF">
            <w:pPr>
              <w:pStyle w:val="af1"/>
              <w:jc w:val="center"/>
              <w:rPr>
                <w:sz w:val="20"/>
              </w:rPr>
            </w:pPr>
            <w:r w:rsidRPr="00A27BFB">
              <w:rPr>
                <w:sz w:val="20"/>
              </w:rPr>
              <w:t xml:space="preserve"> Используют адекватные языковые средства для отображения своих чувств, мыслей и побуждений.</w:t>
            </w:r>
          </w:p>
        </w:tc>
        <w:tc>
          <w:tcPr>
            <w:tcW w:w="3402" w:type="dxa"/>
          </w:tcPr>
          <w:p w:rsidR="007423BF" w:rsidRPr="003D6F3F" w:rsidRDefault="007423BF" w:rsidP="007423BF">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sidR="00D96224">
              <w:rPr>
                <w:rFonts w:ascii="Times New Roman" w:hAnsi="Times New Roman"/>
                <w:sz w:val="20"/>
                <w:szCs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Применение магнитов. </w:t>
            </w:r>
            <w:r w:rsidR="004D1A35">
              <w:rPr>
                <w:b/>
                <w:i/>
                <w:sz w:val="22"/>
                <w:szCs w:val="22"/>
              </w:rPr>
              <w:t xml:space="preserve">Инструктаж по ТБ. </w:t>
            </w:r>
            <w:r w:rsidRPr="00106F1E">
              <w:rPr>
                <w:b/>
                <w:i/>
                <w:sz w:val="22"/>
                <w:szCs w:val="22"/>
              </w:rPr>
              <w:t>Лабораторная работа № 14 «Сборка электромаг</w:t>
            </w:r>
            <w:r w:rsidR="00106F1E">
              <w:rPr>
                <w:b/>
                <w:i/>
                <w:sz w:val="22"/>
                <w:szCs w:val="22"/>
              </w:rPr>
              <w:t xml:space="preserve">нита и его испытание»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D96224">
              <w:rPr>
                <w:sz w:val="20"/>
              </w:rPr>
              <w:t>.</w:t>
            </w:r>
          </w:p>
        </w:tc>
        <w:tc>
          <w:tcPr>
            <w:tcW w:w="2551" w:type="dxa"/>
          </w:tcPr>
          <w:p w:rsidR="007423BF" w:rsidRPr="004E1F10" w:rsidRDefault="007423BF" w:rsidP="007423BF">
            <w:pPr>
              <w:pStyle w:val="af1"/>
              <w:rPr>
                <w:sz w:val="20"/>
              </w:rPr>
            </w:pPr>
            <w:r w:rsidRPr="004E1F10">
              <w:rPr>
                <w:sz w:val="20"/>
              </w:rPr>
              <w:t>Владение экспериментальными методами исследова</w:t>
            </w:r>
            <w:r w:rsidRPr="004E1F10">
              <w:rPr>
                <w:sz w:val="20"/>
              </w:rPr>
              <w:softHyphen/>
              <w:t>ния зависимости магнитного действия катушки от силы то</w:t>
            </w:r>
            <w:r w:rsidRPr="004E1F10">
              <w:rPr>
                <w:sz w:val="20"/>
              </w:rPr>
              <w:softHyphen/>
              <w:t>ка в цепи.</w:t>
            </w:r>
          </w:p>
          <w:p w:rsidR="007423BF" w:rsidRPr="004E1F10" w:rsidRDefault="007423BF" w:rsidP="007423BF">
            <w:pPr>
              <w:pStyle w:val="af1"/>
              <w:rPr>
                <w:sz w:val="20"/>
              </w:rPr>
            </w:pPr>
            <w:r w:rsidRPr="004E1F10">
              <w:rPr>
                <w:sz w:val="20"/>
              </w:rPr>
              <w:t>Называть способы усиления магнит</w:t>
            </w:r>
            <w:r w:rsidRPr="004E1F10">
              <w:rPr>
                <w:sz w:val="20"/>
              </w:rPr>
              <w:softHyphen/>
              <w:t>ного действия катушки с током.</w:t>
            </w:r>
          </w:p>
          <w:p w:rsidR="007423BF" w:rsidRPr="004E1F10" w:rsidRDefault="007423BF" w:rsidP="007423BF">
            <w:pPr>
              <w:pStyle w:val="af1"/>
              <w:rPr>
                <w:sz w:val="20"/>
              </w:rPr>
            </w:pPr>
            <w:r w:rsidRPr="004E1F10">
              <w:rPr>
                <w:sz w:val="20"/>
              </w:rPr>
              <w:t>Приводить примеры использования электромагнитов в технике и быту.</w:t>
            </w:r>
          </w:p>
          <w:p w:rsidR="007423BF" w:rsidRPr="004E1F10"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D96224">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sz w:val="22"/>
                <w:szCs w:val="22"/>
              </w:rPr>
            </w:pPr>
            <w:r w:rsidRPr="00CC2D04">
              <w:rPr>
                <w:sz w:val="22"/>
                <w:szCs w:val="22"/>
              </w:rPr>
              <w:t xml:space="preserve">Действие магнитного поля на проводник с током. </w:t>
            </w:r>
            <w:r w:rsidR="004D1A35">
              <w:rPr>
                <w:b/>
                <w:i/>
                <w:sz w:val="22"/>
                <w:szCs w:val="22"/>
              </w:rPr>
              <w:t xml:space="preserve">Инструктаж по ТБ. </w:t>
            </w:r>
            <w:r w:rsidRPr="00106F1E">
              <w:rPr>
                <w:b/>
                <w:i/>
                <w:sz w:val="22"/>
                <w:szCs w:val="22"/>
              </w:rPr>
              <w:t xml:space="preserve">Лабораторная работа № 15 «Изучение действия магнитного поля </w:t>
            </w:r>
            <w:r w:rsidR="00106F1E">
              <w:rPr>
                <w:b/>
                <w:i/>
                <w:sz w:val="22"/>
                <w:szCs w:val="22"/>
              </w:rPr>
              <w:t xml:space="preserve">на проводник с током» </w:t>
            </w:r>
          </w:p>
        </w:tc>
        <w:tc>
          <w:tcPr>
            <w:tcW w:w="1985" w:type="dxa"/>
          </w:tcPr>
          <w:p w:rsidR="007423BF" w:rsidRPr="003953CA" w:rsidRDefault="007423BF" w:rsidP="007423BF">
            <w:pPr>
              <w:pStyle w:val="af1"/>
              <w:rPr>
                <w:sz w:val="20"/>
              </w:rPr>
            </w:pPr>
            <w:r w:rsidRPr="003953CA">
              <w:rPr>
                <w:sz w:val="20"/>
              </w:rPr>
              <w:t>Обнаруживают действие магнитного поля на проводник с током.</w:t>
            </w:r>
            <w:r w:rsidRPr="008B5D25">
              <w:rPr>
                <w:sz w:val="20"/>
              </w:rPr>
              <w:t xml:space="preserve"> </w:t>
            </w:r>
            <w:r>
              <w:rPr>
                <w:sz w:val="20"/>
              </w:rPr>
              <w:t>П</w:t>
            </w:r>
            <w:r w:rsidRPr="008B5D25">
              <w:rPr>
                <w:sz w:val="20"/>
              </w:rPr>
              <w:t>остановка учебной проблемы; парная экспериментальная работа; отработка навыков оформления лабораторной работы по алгоритму</w:t>
            </w:r>
            <w:r w:rsidR="00E25810">
              <w:rPr>
                <w:sz w:val="20"/>
              </w:rPr>
              <w:t>.</w:t>
            </w:r>
            <w:r>
              <w:rPr>
                <w:sz w:val="20"/>
              </w:rPr>
              <w:t xml:space="preserve"> </w:t>
            </w:r>
          </w:p>
        </w:tc>
        <w:tc>
          <w:tcPr>
            <w:tcW w:w="2551" w:type="dxa"/>
          </w:tcPr>
          <w:p w:rsidR="007423BF" w:rsidRPr="00166F2B" w:rsidRDefault="007423BF" w:rsidP="007423BF">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П</w:t>
            </w:r>
            <w:r w:rsidRPr="00166F2B">
              <w:rPr>
                <w:rFonts w:ascii="Times New Roman" w:hAnsi="Times New Roman"/>
                <w:sz w:val="20"/>
                <w:szCs w:val="20"/>
              </w:rPr>
              <w:t>онимание и способность объяснять взаимодействие проводника с током и магнитной стрелки, действие магни</w:t>
            </w:r>
            <w:r>
              <w:rPr>
                <w:rFonts w:ascii="Times New Roman" w:hAnsi="Times New Roman"/>
                <w:sz w:val="20"/>
                <w:szCs w:val="20"/>
              </w:rPr>
              <w:t>тного поля на проводник с током.</w:t>
            </w:r>
          </w:p>
          <w:p w:rsidR="007423BF" w:rsidRPr="00166F2B"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w:t>
            </w:r>
            <w:r w:rsidRPr="00ED1AF4">
              <w:rPr>
                <w:sz w:val="20"/>
              </w:rPr>
              <w:lastRenderedPageBreak/>
              <w:t>задачами и условиями коммуникации</w:t>
            </w:r>
          </w:p>
        </w:tc>
        <w:tc>
          <w:tcPr>
            <w:tcW w:w="3402" w:type="dxa"/>
          </w:tcPr>
          <w:p w:rsidR="007423BF" w:rsidRPr="00166F2B" w:rsidRDefault="007423BF" w:rsidP="007423BF">
            <w:pPr>
              <w:rPr>
                <w:rFonts w:ascii="Times New Roman" w:hAnsi="Times New Roman"/>
              </w:rPr>
            </w:pPr>
            <w:r w:rsidRPr="00166F2B">
              <w:rPr>
                <w:rFonts w:ascii="Times New Roman" w:hAnsi="Times New Roman"/>
                <w:sz w:val="20"/>
              </w:rPr>
              <w:lastRenderedPageBreak/>
              <w:t>Формирование практических умений</w:t>
            </w:r>
            <w:r w:rsidR="00E25810">
              <w:rPr>
                <w:rFonts w:ascii="Times New Roman" w:hAnsi="Times New Roman"/>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CC2D04">
            <w:pPr>
              <w:pStyle w:val="af1"/>
              <w:rPr>
                <w:sz w:val="22"/>
                <w:szCs w:val="22"/>
              </w:rPr>
            </w:pPr>
            <w:r w:rsidRPr="00CC2D04">
              <w:rPr>
                <w:sz w:val="22"/>
                <w:szCs w:val="22"/>
              </w:rPr>
              <w:t xml:space="preserve">Электродвигатель. </w:t>
            </w:r>
            <w:r w:rsidR="004D1A35">
              <w:rPr>
                <w:b/>
                <w:i/>
                <w:sz w:val="22"/>
                <w:szCs w:val="22"/>
              </w:rPr>
              <w:t xml:space="preserve">Инструктаж по ТБ. </w:t>
            </w:r>
            <w:r w:rsidRPr="00106F1E">
              <w:rPr>
                <w:b/>
                <w:i/>
                <w:sz w:val="22"/>
                <w:szCs w:val="22"/>
              </w:rPr>
              <w:t>Лабораторная работа № 16 «Изучение работы электродвигателя постоянного тока»</w:t>
            </w:r>
            <w:r w:rsidRPr="00CC2D04">
              <w:rPr>
                <w:sz w:val="22"/>
                <w:szCs w:val="22"/>
              </w:rPr>
              <w:t xml:space="preserve"> </w:t>
            </w:r>
          </w:p>
        </w:tc>
        <w:tc>
          <w:tcPr>
            <w:tcW w:w="1985" w:type="dxa"/>
          </w:tcPr>
          <w:p w:rsidR="007423BF" w:rsidRPr="008B5D25" w:rsidRDefault="007423BF" w:rsidP="007423BF">
            <w:pPr>
              <w:pStyle w:val="af1"/>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E25810">
              <w:rPr>
                <w:sz w:val="20"/>
              </w:rPr>
              <w:t>.</w:t>
            </w:r>
          </w:p>
        </w:tc>
        <w:tc>
          <w:tcPr>
            <w:tcW w:w="2551" w:type="dxa"/>
          </w:tcPr>
          <w:p w:rsidR="007423BF" w:rsidRPr="00BA0B31" w:rsidRDefault="007423BF" w:rsidP="007423BF">
            <w:pPr>
              <w:pStyle w:val="af1"/>
              <w:rPr>
                <w:sz w:val="20"/>
              </w:rPr>
            </w:pPr>
            <w:r>
              <w:rPr>
                <w:sz w:val="20"/>
              </w:rPr>
              <w:t>О</w:t>
            </w:r>
            <w:r w:rsidRPr="00BA0B31">
              <w:rPr>
                <w:sz w:val="20"/>
              </w:rPr>
              <w:t>бъяснять принцип действия элект</w:t>
            </w:r>
            <w:r w:rsidRPr="00BA0B31">
              <w:rPr>
                <w:sz w:val="20"/>
              </w:rPr>
              <w:softHyphen/>
              <w:t>родви</w:t>
            </w:r>
            <w:r>
              <w:rPr>
                <w:sz w:val="20"/>
              </w:rPr>
              <w:t xml:space="preserve">гателя и области его применения, </w:t>
            </w:r>
            <w:r w:rsidRPr="00BA0B31">
              <w:rPr>
                <w:sz w:val="20"/>
              </w:rPr>
              <w:t xml:space="preserve"> перечислять преимущества электро</w:t>
            </w:r>
            <w:r w:rsidRPr="00BA0B31">
              <w:rPr>
                <w:sz w:val="20"/>
              </w:rPr>
              <w:softHyphen/>
              <w:t>двиг</w:t>
            </w:r>
            <w:r>
              <w:rPr>
                <w:sz w:val="20"/>
              </w:rPr>
              <w:t xml:space="preserve">ателей по сравнению с тепловыми, </w:t>
            </w:r>
            <w:r w:rsidRPr="00BA0B31">
              <w:rPr>
                <w:sz w:val="20"/>
              </w:rPr>
              <w:t>- собирать электрический двигате</w:t>
            </w:r>
            <w:r>
              <w:rPr>
                <w:sz w:val="20"/>
              </w:rPr>
              <w:t>ль постоянного тока (на модели).</w:t>
            </w:r>
          </w:p>
          <w:p w:rsidR="007423BF" w:rsidRPr="00BA0B31" w:rsidRDefault="007423BF" w:rsidP="007423BF">
            <w:pPr>
              <w:pStyle w:val="af1"/>
              <w:rPr>
                <w:sz w:val="20"/>
              </w:rPr>
            </w:pP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ED1AF4" w:rsidRDefault="007423BF" w:rsidP="007423BF">
            <w:pPr>
              <w:pStyle w:val="af1"/>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Default="007423BF" w:rsidP="007423BF">
            <w:pPr>
              <w:pStyle w:val="af1"/>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7423BF" w:rsidRPr="001048FD" w:rsidRDefault="007423BF" w:rsidP="007423BF">
            <w:pPr>
              <w:pStyle w:val="af1"/>
              <w:rPr>
                <w:sz w:val="20"/>
              </w:rPr>
            </w:pPr>
            <w:r w:rsidRPr="001048FD">
              <w:rPr>
                <w:sz w:val="20"/>
              </w:rPr>
              <w:t>Формирование практических умений</w:t>
            </w:r>
            <w:r w:rsidR="00E25810">
              <w:rPr>
                <w:sz w:val="20"/>
              </w:rPr>
              <w:t>.</w:t>
            </w:r>
          </w:p>
        </w:tc>
      </w:tr>
      <w:tr w:rsidR="007423BF" w:rsidTr="007423BF">
        <w:tc>
          <w:tcPr>
            <w:tcW w:w="710" w:type="dxa"/>
          </w:tcPr>
          <w:p w:rsidR="007423BF" w:rsidRDefault="007423BF" w:rsidP="007423BF">
            <w:pPr>
              <w:numPr>
                <w:ilvl w:val="0"/>
                <w:numId w:val="11"/>
              </w:numPr>
            </w:pPr>
          </w:p>
        </w:tc>
        <w:tc>
          <w:tcPr>
            <w:tcW w:w="1134" w:type="dxa"/>
            <w:vMerge/>
          </w:tcPr>
          <w:p w:rsidR="007423BF" w:rsidRDefault="007423BF" w:rsidP="007423BF"/>
        </w:tc>
        <w:tc>
          <w:tcPr>
            <w:tcW w:w="1984" w:type="dxa"/>
          </w:tcPr>
          <w:p w:rsidR="007423BF" w:rsidRPr="00CC2D04" w:rsidRDefault="007423BF" w:rsidP="007423BF">
            <w:pPr>
              <w:pStyle w:val="af1"/>
              <w:rPr>
                <w:b/>
                <w:sz w:val="22"/>
                <w:szCs w:val="22"/>
              </w:rPr>
            </w:pPr>
            <w:r w:rsidRPr="00CC2D04">
              <w:rPr>
                <w:b/>
                <w:sz w:val="22"/>
                <w:szCs w:val="22"/>
              </w:rPr>
              <w:t>Контрольная работа № 7 «Элек</w:t>
            </w:r>
            <w:r w:rsidR="00CC2D04" w:rsidRPr="00CC2D04">
              <w:rPr>
                <w:b/>
                <w:sz w:val="22"/>
                <w:szCs w:val="22"/>
              </w:rPr>
              <w:t xml:space="preserve">тромагнитные явления» </w:t>
            </w:r>
          </w:p>
        </w:tc>
        <w:tc>
          <w:tcPr>
            <w:tcW w:w="1985" w:type="dxa"/>
          </w:tcPr>
          <w:p w:rsidR="007423BF" w:rsidRPr="003435FB" w:rsidRDefault="007423BF" w:rsidP="007423BF">
            <w:pPr>
              <w:pStyle w:val="af1"/>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sidR="00E25810">
              <w:rPr>
                <w:sz w:val="20"/>
              </w:rPr>
              <w:t>.</w:t>
            </w:r>
          </w:p>
        </w:tc>
        <w:tc>
          <w:tcPr>
            <w:tcW w:w="2551" w:type="dxa"/>
          </w:tcPr>
          <w:p w:rsidR="007423BF" w:rsidRPr="009B76A3" w:rsidRDefault="007423BF" w:rsidP="007423BF">
            <w:pPr>
              <w:pStyle w:val="af1"/>
              <w:rPr>
                <w:sz w:val="20"/>
              </w:rPr>
            </w:pPr>
            <w:r>
              <w:rPr>
                <w:sz w:val="20"/>
              </w:rPr>
              <w:t>Систематизировать знания, полученные при изучении темы «Электромагнитные явления»</w:t>
            </w:r>
          </w:p>
        </w:tc>
        <w:tc>
          <w:tcPr>
            <w:tcW w:w="4253" w:type="dxa"/>
          </w:tcPr>
          <w:p w:rsidR="007423BF" w:rsidRPr="00270CAA" w:rsidRDefault="007423BF" w:rsidP="007423BF">
            <w:pPr>
              <w:pStyle w:val="af1"/>
              <w:jc w:val="center"/>
              <w:rPr>
                <w:b/>
                <w:sz w:val="20"/>
              </w:rPr>
            </w:pPr>
            <w:r w:rsidRPr="00270CAA">
              <w:rPr>
                <w:b/>
                <w:sz w:val="20"/>
              </w:rPr>
              <w:t>Познавательные:</w:t>
            </w:r>
          </w:p>
          <w:p w:rsidR="007423BF" w:rsidRPr="003435FB" w:rsidRDefault="007423BF" w:rsidP="007423BF">
            <w:pPr>
              <w:pStyle w:val="af1"/>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7423BF" w:rsidRPr="00270CAA" w:rsidRDefault="007423BF" w:rsidP="007423BF">
            <w:pPr>
              <w:pStyle w:val="af1"/>
              <w:jc w:val="center"/>
              <w:rPr>
                <w:b/>
                <w:sz w:val="20"/>
              </w:rPr>
            </w:pPr>
            <w:r w:rsidRPr="00270CAA">
              <w:rPr>
                <w:b/>
                <w:sz w:val="20"/>
              </w:rPr>
              <w:t xml:space="preserve">Регулятивные: </w:t>
            </w:r>
          </w:p>
          <w:p w:rsidR="007423BF" w:rsidRPr="00270CAA" w:rsidRDefault="007423BF" w:rsidP="007423BF">
            <w:pPr>
              <w:pStyle w:val="af1"/>
              <w:jc w:val="center"/>
              <w:rPr>
                <w:sz w:val="20"/>
              </w:rPr>
            </w:pPr>
            <w:r>
              <w:rPr>
                <w:sz w:val="20"/>
              </w:rPr>
              <w:t>Планировать и прогнозировать результат.</w:t>
            </w:r>
          </w:p>
          <w:p w:rsidR="007423BF" w:rsidRPr="00270CAA" w:rsidRDefault="007423BF" w:rsidP="007423BF">
            <w:pPr>
              <w:pStyle w:val="af1"/>
              <w:jc w:val="center"/>
              <w:rPr>
                <w:sz w:val="20"/>
              </w:rPr>
            </w:pPr>
            <w:r w:rsidRPr="00270CAA">
              <w:rPr>
                <w:b/>
                <w:sz w:val="20"/>
              </w:rPr>
              <w:t>Коммуникативные:</w:t>
            </w:r>
            <w:r w:rsidRPr="00270CAA">
              <w:rPr>
                <w:sz w:val="20"/>
              </w:rPr>
              <w:t xml:space="preserve"> </w:t>
            </w:r>
          </w:p>
          <w:p w:rsidR="007423BF" w:rsidRPr="003435FB" w:rsidRDefault="007423BF" w:rsidP="007423BF">
            <w:pPr>
              <w:pStyle w:val="af1"/>
              <w:jc w:val="center"/>
              <w:rPr>
                <w:sz w:val="20"/>
              </w:rPr>
            </w:pPr>
            <w:r>
              <w:rPr>
                <w:sz w:val="20"/>
              </w:rPr>
              <w:t>Уметь письменно с достаточной полнотой и точностью выражать свои мысли</w:t>
            </w:r>
          </w:p>
        </w:tc>
        <w:tc>
          <w:tcPr>
            <w:tcW w:w="3402" w:type="dxa"/>
          </w:tcPr>
          <w:p w:rsidR="007423BF" w:rsidRPr="003435FB" w:rsidRDefault="007423BF" w:rsidP="007423BF">
            <w:pPr>
              <w:pStyle w:val="af1"/>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sidR="00E25810">
              <w:rPr>
                <w:sz w:val="20"/>
              </w:rPr>
              <w:t>.</w:t>
            </w:r>
          </w:p>
        </w:tc>
      </w:tr>
      <w:tr w:rsidR="007423BF" w:rsidRPr="00B21514" w:rsidTr="007423BF">
        <w:tc>
          <w:tcPr>
            <w:tcW w:w="710" w:type="dxa"/>
          </w:tcPr>
          <w:p w:rsidR="007423BF" w:rsidRPr="00B21514" w:rsidRDefault="007423BF" w:rsidP="007423BF">
            <w:pPr>
              <w:numPr>
                <w:ilvl w:val="0"/>
                <w:numId w:val="11"/>
              </w:numPr>
              <w:jc w:val="center"/>
              <w:rPr>
                <w:sz w:val="20"/>
                <w:szCs w:val="20"/>
              </w:rPr>
            </w:pPr>
          </w:p>
        </w:tc>
        <w:tc>
          <w:tcPr>
            <w:tcW w:w="1134" w:type="dxa"/>
          </w:tcPr>
          <w:p w:rsidR="007423BF" w:rsidRPr="00B21514" w:rsidRDefault="007423BF" w:rsidP="007423BF">
            <w:pPr>
              <w:jc w:val="center"/>
              <w:rPr>
                <w:sz w:val="20"/>
                <w:szCs w:val="20"/>
              </w:rPr>
            </w:pPr>
          </w:p>
        </w:tc>
        <w:tc>
          <w:tcPr>
            <w:tcW w:w="1984" w:type="dxa"/>
          </w:tcPr>
          <w:p w:rsidR="007423BF" w:rsidRPr="00CC2D04" w:rsidRDefault="007423BF" w:rsidP="007423BF">
            <w:pPr>
              <w:pStyle w:val="af1"/>
              <w:rPr>
                <w:sz w:val="22"/>
                <w:szCs w:val="22"/>
              </w:rPr>
            </w:pPr>
            <w:r w:rsidRPr="00CC2D04">
              <w:rPr>
                <w:sz w:val="22"/>
                <w:szCs w:val="22"/>
              </w:rPr>
              <w:t>Повторение и обобщение пройденного материала.</w:t>
            </w:r>
          </w:p>
        </w:tc>
        <w:tc>
          <w:tcPr>
            <w:tcW w:w="1985" w:type="dxa"/>
          </w:tcPr>
          <w:p w:rsidR="007423BF" w:rsidRPr="00B21514" w:rsidRDefault="007423BF" w:rsidP="007423BF">
            <w:pPr>
              <w:rPr>
                <w:sz w:val="20"/>
                <w:szCs w:val="20"/>
              </w:rPr>
            </w:pPr>
            <w:r w:rsidRPr="00B21514">
              <w:rPr>
                <w:rFonts w:ascii="Times New Roman" w:hAnsi="Times New Roman"/>
                <w:sz w:val="20"/>
                <w:szCs w:val="20"/>
              </w:rPr>
              <w:t>Демонстрируют умение объяснять физические явления, изученные в курсе физики 8 класса.</w:t>
            </w:r>
          </w:p>
        </w:tc>
        <w:tc>
          <w:tcPr>
            <w:tcW w:w="2551" w:type="dxa"/>
          </w:tcPr>
          <w:p w:rsidR="007423BF" w:rsidRPr="00715BAF" w:rsidRDefault="007423BF" w:rsidP="007423BF">
            <w:pPr>
              <w:pStyle w:val="af1"/>
              <w:rPr>
                <w:sz w:val="20"/>
              </w:rPr>
            </w:pPr>
            <w:r>
              <w:rPr>
                <w:sz w:val="20"/>
              </w:rPr>
              <w:t>Систематизировать знания, полученные при изучении</w:t>
            </w:r>
            <w:r w:rsidRPr="00715BAF">
              <w:rPr>
                <w:sz w:val="20"/>
              </w:rPr>
              <w:t xml:space="preserve"> </w:t>
            </w:r>
            <w:r>
              <w:rPr>
                <w:sz w:val="20"/>
              </w:rPr>
              <w:t>курса физики 8 класса</w:t>
            </w:r>
            <w:r w:rsidR="00E25810">
              <w:rPr>
                <w:sz w:val="20"/>
              </w:rPr>
              <w:t>.</w:t>
            </w:r>
          </w:p>
        </w:tc>
        <w:tc>
          <w:tcPr>
            <w:tcW w:w="4253" w:type="dxa"/>
          </w:tcPr>
          <w:p w:rsidR="007423BF" w:rsidRPr="00B21514" w:rsidRDefault="007423BF" w:rsidP="007423BF">
            <w:pPr>
              <w:pStyle w:val="af1"/>
              <w:jc w:val="center"/>
              <w:rPr>
                <w:b/>
                <w:sz w:val="20"/>
              </w:rPr>
            </w:pPr>
            <w:r w:rsidRPr="00B21514">
              <w:rPr>
                <w:b/>
                <w:sz w:val="20"/>
              </w:rPr>
              <w:t>Познавательные:</w:t>
            </w:r>
          </w:p>
          <w:p w:rsidR="007423BF" w:rsidRPr="00B21514" w:rsidRDefault="007423BF" w:rsidP="007423BF">
            <w:pPr>
              <w:pStyle w:val="af1"/>
              <w:jc w:val="center"/>
              <w:rPr>
                <w:sz w:val="20"/>
              </w:rPr>
            </w:pPr>
            <w:r w:rsidRPr="00B21514">
              <w:rPr>
                <w:sz w:val="20"/>
              </w:rPr>
              <w:t>Выбирают наиболее эффективные способы решения задач. Осознанно и произвольно строят речевые высказывания в письменной форме.</w:t>
            </w:r>
          </w:p>
          <w:p w:rsidR="007423BF" w:rsidRPr="003B447A" w:rsidRDefault="007423BF" w:rsidP="007423BF">
            <w:pPr>
              <w:pStyle w:val="af1"/>
              <w:jc w:val="center"/>
              <w:rPr>
                <w:b/>
                <w:sz w:val="20"/>
              </w:rPr>
            </w:pPr>
            <w:r w:rsidRPr="00B21514">
              <w:rPr>
                <w:b/>
                <w:sz w:val="20"/>
              </w:rPr>
              <w:t>Регулятивные:</w:t>
            </w:r>
          </w:p>
          <w:p w:rsidR="007423BF" w:rsidRPr="00B21514" w:rsidRDefault="007423BF" w:rsidP="007423BF">
            <w:pPr>
              <w:pStyle w:val="af1"/>
              <w:jc w:val="center"/>
              <w:rPr>
                <w:sz w:val="20"/>
              </w:rPr>
            </w:pPr>
            <w:r w:rsidRPr="00B21514">
              <w:rPr>
                <w:sz w:val="20"/>
              </w:rPr>
              <w:t>Осознают качество и уровень усвоения. Оценивают достигнутый результат.</w:t>
            </w:r>
          </w:p>
          <w:p w:rsidR="007423BF" w:rsidRPr="003B447A" w:rsidRDefault="007423BF" w:rsidP="007423BF">
            <w:pPr>
              <w:pStyle w:val="af1"/>
              <w:jc w:val="center"/>
              <w:rPr>
                <w:b/>
                <w:sz w:val="20"/>
              </w:rPr>
            </w:pPr>
            <w:r w:rsidRPr="00B21514">
              <w:rPr>
                <w:b/>
                <w:sz w:val="20"/>
              </w:rPr>
              <w:t>Коммуникативные:</w:t>
            </w:r>
          </w:p>
          <w:p w:rsidR="007423BF" w:rsidRPr="00B21514" w:rsidRDefault="007423BF" w:rsidP="007423BF">
            <w:pPr>
              <w:pStyle w:val="af1"/>
              <w:jc w:val="center"/>
            </w:pPr>
            <w:r w:rsidRPr="00B21514">
              <w:rPr>
                <w:sz w:val="20"/>
              </w:rPr>
              <w:t>Описывают содержание совершаемых действий, используют адекватные языковые средства для отображения</w:t>
            </w:r>
          </w:p>
        </w:tc>
        <w:tc>
          <w:tcPr>
            <w:tcW w:w="3402" w:type="dxa"/>
          </w:tcPr>
          <w:p w:rsidR="007423BF" w:rsidRPr="00B21514" w:rsidRDefault="007423BF" w:rsidP="007423BF">
            <w:pPr>
              <w:pStyle w:val="af1"/>
              <w:rPr>
                <w:sz w:val="20"/>
              </w:rPr>
            </w:pPr>
            <w:r w:rsidRPr="00B21514">
              <w:rPr>
                <w:sz w:val="20"/>
              </w:rPr>
              <w:t>Формирование устойчивой мотивации к самосовершенствованию</w:t>
            </w:r>
            <w:r w:rsidR="00E25810">
              <w:rPr>
                <w:sz w:val="20"/>
              </w:rPr>
              <w:t>.</w:t>
            </w:r>
          </w:p>
        </w:tc>
      </w:tr>
    </w:tbl>
    <w:p w:rsidR="007423BF" w:rsidRPr="00E55381" w:rsidRDefault="007423BF" w:rsidP="007423BF">
      <w:pPr>
        <w:jc w:val="center"/>
        <w:rPr>
          <w:rFonts w:ascii="Times New Roman" w:hAnsi="Times New Roman"/>
          <w:b/>
        </w:rPr>
      </w:pPr>
    </w:p>
    <w:p w:rsidR="007423BF" w:rsidRPr="00E55381" w:rsidRDefault="007423BF" w:rsidP="007423BF">
      <w:pPr>
        <w:jc w:val="center"/>
        <w:rPr>
          <w:rFonts w:ascii="Times New Roman" w:hAnsi="Times New Roman"/>
          <w:b/>
        </w:rPr>
      </w:pPr>
    </w:p>
    <w:p w:rsidR="007423BF" w:rsidRPr="00E55381" w:rsidRDefault="007423BF" w:rsidP="007423BF">
      <w:pPr>
        <w:jc w:val="center"/>
        <w:rPr>
          <w:rFonts w:ascii="Times New Roman" w:hAnsi="Times New Roman"/>
          <w:b/>
        </w:rPr>
      </w:pPr>
    </w:p>
    <w:p w:rsidR="007423BF" w:rsidRDefault="007423BF" w:rsidP="007423BF">
      <w:pPr>
        <w:jc w:val="center"/>
        <w:rPr>
          <w:rFonts w:ascii="Times New Roman" w:hAnsi="Times New Roman"/>
          <w:b/>
        </w:rPr>
      </w:pPr>
      <w:r>
        <w:rPr>
          <w:rFonts w:ascii="Times New Roman" w:hAnsi="Times New Roman"/>
          <w:b/>
        </w:rPr>
        <w:lastRenderedPageBreak/>
        <w:t>Тематическое планирование уроков физики в 9 классе ( 3 часа в неделю)</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1843"/>
        <w:gridCol w:w="1843"/>
        <w:gridCol w:w="2551"/>
        <w:gridCol w:w="4253"/>
        <w:gridCol w:w="3544"/>
      </w:tblGrid>
      <w:tr w:rsidR="001867F2" w:rsidRPr="00685917" w:rsidTr="00AD3DFE">
        <w:tc>
          <w:tcPr>
            <w:tcW w:w="710" w:type="dxa"/>
            <w:vMerge w:val="restart"/>
          </w:tcPr>
          <w:p w:rsidR="001867F2" w:rsidRPr="00685917" w:rsidRDefault="001867F2" w:rsidP="007423BF">
            <w:pPr>
              <w:pStyle w:val="aa"/>
              <w:snapToGrid w:val="0"/>
              <w:jc w:val="center"/>
              <w:rPr>
                <w:b/>
                <w:bCs/>
                <w:sz w:val="20"/>
                <w:lang w:eastAsia="en-US"/>
              </w:rPr>
            </w:pPr>
            <w:r w:rsidRPr="00685917">
              <w:rPr>
                <w:b/>
                <w:bCs/>
                <w:sz w:val="20"/>
                <w:lang w:eastAsia="en-US"/>
              </w:rPr>
              <w:t>№</w:t>
            </w:r>
          </w:p>
        </w:tc>
        <w:tc>
          <w:tcPr>
            <w:tcW w:w="1275" w:type="dxa"/>
            <w:vMerge w:val="restart"/>
          </w:tcPr>
          <w:p w:rsidR="001867F2" w:rsidRPr="00685917" w:rsidRDefault="001867F2" w:rsidP="007423BF">
            <w:pPr>
              <w:snapToGrid w:val="0"/>
              <w:spacing w:after="0" w:line="240" w:lineRule="auto"/>
              <w:jc w:val="both"/>
              <w:rPr>
                <w:rFonts w:ascii="Times New Roman" w:hAnsi="Times New Roman"/>
                <w:b/>
                <w:bCs/>
                <w:sz w:val="20"/>
                <w:szCs w:val="20"/>
              </w:rPr>
            </w:pPr>
            <w:r w:rsidRPr="00685917">
              <w:rPr>
                <w:rFonts w:ascii="Times New Roman" w:hAnsi="Times New Roman"/>
                <w:b/>
                <w:bCs/>
                <w:sz w:val="20"/>
                <w:szCs w:val="20"/>
              </w:rPr>
              <w:t>Название раздела программы</w:t>
            </w:r>
          </w:p>
        </w:tc>
        <w:tc>
          <w:tcPr>
            <w:tcW w:w="1843" w:type="dxa"/>
            <w:vMerge w:val="restart"/>
          </w:tcPr>
          <w:p w:rsidR="001867F2" w:rsidRPr="00685917" w:rsidRDefault="001867F2" w:rsidP="007423BF">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Тема урока</w:t>
            </w:r>
          </w:p>
        </w:tc>
        <w:tc>
          <w:tcPr>
            <w:tcW w:w="1843" w:type="dxa"/>
            <w:vMerge w:val="restart"/>
          </w:tcPr>
          <w:p w:rsidR="001867F2" w:rsidRPr="00685917" w:rsidRDefault="001867F2" w:rsidP="007423BF">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Характеристика деятельности учащихся</w:t>
            </w:r>
          </w:p>
        </w:tc>
        <w:tc>
          <w:tcPr>
            <w:tcW w:w="10348" w:type="dxa"/>
            <w:gridSpan w:val="3"/>
          </w:tcPr>
          <w:p w:rsidR="001867F2" w:rsidRPr="00685917" w:rsidRDefault="001867F2" w:rsidP="007423BF">
            <w:pPr>
              <w:pStyle w:val="af1"/>
              <w:jc w:val="center"/>
              <w:rPr>
                <w:b/>
                <w:sz w:val="22"/>
                <w:szCs w:val="22"/>
                <w:lang w:eastAsia="en-US"/>
              </w:rPr>
            </w:pPr>
            <w:r w:rsidRPr="00685917">
              <w:rPr>
                <w:b/>
                <w:sz w:val="22"/>
                <w:szCs w:val="22"/>
                <w:lang w:eastAsia="en-US"/>
              </w:rPr>
              <w:t>Планируемые результаты</w:t>
            </w:r>
          </w:p>
          <w:p w:rsidR="001867F2" w:rsidRPr="00685917" w:rsidRDefault="001867F2" w:rsidP="007423BF">
            <w:pPr>
              <w:pStyle w:val="af1"/>
              <w:jc w:val="center"/>
              <w:rPr>
                <w:sz w:val="22"/>
                <w:szCs w:val="22"/>
                <w:lang w:eastAsia="en-US"/>
              </w:rPr>
            </w:pPr>
            <w:r w:rsidRPr="00685917">
              <w:rPr>
                <w:b/>
                <w:sz w:val="22"/>
                <w:szCs w:val="22"/>
                <w:lang w:eastAsia="en-US"/>
              </w:rPr>
              <w:t>(в соответствии с ФГОС)</w:t>
            </w:r>
          </w:p>
        </w:tc>
      </w:tr>
      <w:tr w:rsidR="001867F2" w:rsidRPr="00685917" w:rsidTr="00AD3DFE">
        <w:tc>
          <w:tcPr>
            <w:tcW w:w="710" w:type="dxa"/>
            <w:vMerge/>
          </w:tcPr>
          <w:p w:rsidR="001867F2" w:rsidRPr="00685917" w:rsidRDefault="001867F2" w:rsidP="007423BF">
            <w:pPr>
              <w:pStyle w:val="aa"/>
              <w:snapToGrid w:val="0"/>
              <w:jc w:val="center"/>
              <w:rPr>
                <w:b/>
                <w:bCs/>
                <w:sz w:val="20"/>
                <w:lang w:eastAsia="en-US"/>
              </w:rPr>
            </w:pPr>
          </w:p>
        </w:tc>
        <w:tc>
          <w:tcPr>
            <w:tcW w:w="1275" w:type="dxa"/>
            <w:vMerge/>
          </w:tcPr>
          <w:p w:rsidR="001867F2" w:rsidRPr="00685917" w:rsidRDefault="001867F2" w:rsidP="007423BF">
            <w:pPr>
              <w:snapToGrid w:val="0"/>
              <w:spacing w:after="0" w:line="240" w:lineRule="auto"/>
              <w:jc w:val="both"/>
              <w:rPr>
                <w:rFonts w:ascii="Times New Roman" w:hAnsi="Times New Roman"/>
                <w:b/>
                <w:bCs/>
                <w:sz w:val="20"/>
                <w:szCs w:val="20"/>
              </w:rPr>
            </w:pPr>
          </w:p>
        </w:tc>
        <w:tc>
          <w:tcPr>
            <w:tcW w:w="1843" w:type="dxa"/>
            <w:vMerge/>
          </w:tcPr>
          <w:p w:rsidR="001867F2" w:rsidRPr="00685917" w:rsidRDefault="001867F2" w:rsidP="007423BF">
            <w:pPr>
              <w:snapToGrid w:val="0"/>
              <w:spacing w:after="0" w:line="240" w:lineRule="auto"/>
              <w:jc w:val="center"/>
              <w:rPr>
                <w:rFonts w:ascii="Times New Roman" w:hAnsi="Times New Roman"/>
                <w:b/>
                <w:bCs/>
                <w:sz w:val="20"/>
                <w:szCs w:val="20"/>
              </w:rPr>
            </w:pPr>
          </w:p>
        </w:tc>
        <w:tc>
          <w:tcPr>
            <w:tcW w:w="1843" w:type="dxa"/>
            <w:vMerge/>
          </w:tcPr>
          <w:p w:rsidR="001867F2" w:rsidRPr="00685917" w:rsidRDefault="001867F2" w:rsidP="007423BF">
            <w:pPr>
              <w:snapToGrid w:val="0"/>
              <w:spacing w:after="0" w:line="240" w:lineRule="auto"/>
              <w:jc w:val="both"/>
              <w:rPr>
                <w:rFonts w:ascii="Times New Roman" w:hAnsi="Times New Roman"/>
                <w:b/>
                <w:bCs/>
                <w:sz w:val="20"/>
                <w:szCs w:val="20"/>
              </w:rPr>
            </w:pPr>
          </w:p>
        </w:tc>
        <w:tc>
          <w:tcPr>
            <w:tcW w:w="2551" w:type="dxa"/>
          </w:tcPr>
          <w:p w:rsidR="001867F2" w:rsidRPr="00685917" w:rsidRDefault="001867F2" w:rsidP="007423BF">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Предметные результаты</w:t>
            </w:r>
          </w:p>
        </w:tc>
        <w:tc>
          <w:tcPr>
            <w:tcW w:w="4253" w:type="dxa"/>
          </w:tcPr>
          <w:p w:rsidR="001867F2" w:rsidRPr="00685917" w:rsidRDefault="001867F2" w:rsidP="007423BF">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Метапредметные (познавательные, коммуникативные, регулятивные</w:t>
            </w:r>
          </w:p>
        </w:tc>
        <w:tc>
          <w:tcPr>
            <w:tcW w:w="3544" w:type="dxa"/>
          </w:tcPr>
          <w:p w:rsidR="001867F2" w:rsidRPr="00685917" w:rsidRDefault="001867F2" w:rsidP="007423BF">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Личностные</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val="restart"/>
          </w:tcPr>
          <w:p w:rsidR="001867F2" w:rsidRPr="00AD3DFE" w:rsidRDefault="001867F2" w:rsidP="007423BF">
            <w:pPr>
              <w:spacing w:after="0" w:line="240" w:lineRule="auto"/>
              <w:rPr>
                <w:rFonts w:ascii="Times New Roman" w:hAnsi="Times New Roman"/>
                <w:b/>
                <w:sz w:val="24"/>
                <w:szCs w:val="24"/>
              </w:rPr>
            </w:pPr>
            <w:r w:rsidRPr="00AD3DFE">
              <w:rPr>
                <w:rFonts w:ascii="Times New Roman" w:hAnsi="Times New Roman"/>
                <w:b/>
                <w:sz w:val="24"/>
                <w:szCs w:val="24"/>
              </w:rPr>
              <w:t>Законы механики (37ч)</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Вводный инструктаж по ТБ. Основные понятия механики.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Вводный урок – постановка и решение общеучебной задачи.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Изображают траекторию движения тела в различных системах отсчета; схематически изображают направление скорости и перемещения тела, определяют его координаты.</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выражают смысл ситуации различными средствами (рисунки, символы, схемы, 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выделяют и осознают то, что уже усвоено, и то, что еще подлежит усвоению</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sidR="00E2581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Равномерное прямолинейное движение. Графическое представление равномерного движения.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Равномерное прямолинейное движение.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r w:rsidR="000A59E0">
              <w:rPr>
                <w:rFonts w:ascii="Times New Roman" w:hAnsi="Times New Roman"/>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работают в группе</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Относительность механического </w:t>
            </w:r>
            <w:r w:rsidRPr="00685917">
              <w:rPr>
                <w:rFonts w:ascii="Times New Roman" w:hAnsi="Times New Roman"/>
              </w:rPr>
              <w:lastRenderedPageBreak/>
              <w:t>движения. Скорость тела при неравномерном движении.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Решение частных задач – </w:t>
            </w:r>
            <w:r w:rsidRPr="00685917">
              <w:rPr>
                <w:rFonts w:ascii="Times New Roman" w:hAnsi="Times New Roman"/>
              </w:rPr>
              <w:lastRenderedPageBreak/>
              <w:t>осмысление, конкретизация и отработка нового способа действия</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Приводят примеры относительности </w:t>
            </w:r>
            <w:r w:rsidRPr="00685917">
              <w:rPr>
                <w:rFonts w:ascii="Times New Roman" w:hAnsi="Times New Roman"/>
              </w:rPr>
              <w:lastRenderedPageBreak/>
              <w:t>механического движения, рассчитывают путь и скорость движения тела в разных системах отсчета.</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lastRenderedPageBreak/>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 xml:space="preserve">выбирают, сопоставляют и обосновывают </w:t>
            </w:r>
            <w:r w:rsidRPr="00685917">
              <w:rPr>
                <w:sz w:val="22"/>
                <w:szCs w:val="22"/>
                <w:lang w:eastAsia="en-US"/>
              </w:rPr>
              <w:lastRenderedPageBreak/>
              <w:t xml:space="preserve">способы решения задачи, умеют выбирать обобщенные </w:t>
            </w:r>
            <w:r w:rsidR="004B21D0" w:rsidRPr="00685917">
              <w:rPr>
                <w:sz w:val="22"/>
                <w:szCs w:val="22"/>
                <w:lang w:eastAsia="en-US"/>
              </w:rPr>
              <w:t>стратегии решения</w:t>
            </w:r>
            <w:r w:rsidRPr="00685917">
              <w:rPr>
                <w:sz w:val="22"/>
                <w:szCs w:val="22"/>
                <w:lang w:eastAsia="en-US"/>
              </w:rPr>
              <w:t xml:space="preserve"> задач</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вносят коррективы и дополнения в способ своих действий</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 xml:space="preserve">Формирование коммуникативной компетенции в общении и </w:t>
            </w:r>
            <w:r w:rsidRPr="00685917">
              <w:rPr>
                <w:sz w:val="22"/>
                <w:szCs w:val="22"/>
                <w:lang w:eastAsia="en-US"/>
              </w:rPr>
              <w:lastRenderedPageBreak/>
              <w:t>сотрудничестве со сверстниками и учителем, овладение научным подходом к решению различных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Ускорение. Равноускоренное прямолинейное движение.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Определяют пройденный путь и ускорение тела по графику зависимости скорости прямолинейного равноускоренного движения тела от времени</w:t>
            </w:r>
            <w:r w:rsidR="000A59E0">
              <w:rPr>
                <w:rFonts w:ascii="Times New Roman" w:hAnsi="Times New Roman"/>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проводят анализ способов решения задачи с точки зрения их рациональности, выделяют объекты и процессы с точки зрения целого и частей</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обнаруживают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Графики зависимости скорости от времени при равноускоренном движении.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Рассчитывают путь и скорость при равноускоренном прямолинейном движении</w:t>
            </w:r>
            <w:r w:rsidR="000A59E0">
              <w:rPr>
                <w:rFonts w:ascii="Times New Roman" w:hAnsi="Times New Roman"/>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представлений о возможности познания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Равноускоренное прямолинейное движение.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w:t>
            </w:r>
            <w:r w:rsidRPr="00685917">
              <w:rPr>
                <w:rFonts w:ascii="Times New Roman" w:hAnsi="Times New Roman"/>
              </w:rPr>
              <w:lastRenderedPageBreak/>
              <w:t>практических задач.</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Рассчитывают </w:t>
            </w:r>
            <w:r w:rsidR="004B21D0" w:rsidRPr="00685917">
              <w:rPr>
                <w:rFonts w:ascii="Times New Roman" w:hAnsi="Times New Roman"/>
              </w:rPr>
              <w:t>ускорение и</w:t>
            </w:r>
            <w:r w:rsidRPr="00685917">
              <w:rPr>
                <w:rFonts w:ascii="Times New Roman" w:hAnsi="Times New Roman"/>
              </w:rPr>
              <w:t xml:space="preserve"> скорость при равноускоренном прямолинейном движении</w:t>
            </w:r>
            <w:r w:rsidR="000A59E0">
              <w:rPr>
                <w:rFonts w:ascii="Times New Roman" w:hAnsi="Times New Roman"/>
              </w:rPr>
              <w:t>.</w:t>
            </w:r>
            <w:r w:rsidRPr="00685917">
              <w:rPr>
                <w:rFonts w:ascii="Times New Roman" w:hAnsi="Times New Roman"/>
              </w:rPr>
              <w:t xml:space="preserve">  </w:t>
            </w:r>
          </w:p>
          <w:p w:rsidR="001867F2" w:rsidRPr="00685917" w:rsidRDefault="001867F2" w:rsidP="007423BF">
            <w:pPr>
              <w:spacing w:after="0" w:line="240" w:lineRule="auto"/>
              <w:rPr>
                <w:rFonts w:ascii="Times New Roman" w:hAnsi="Times New Roman"/>
              </w:rPr>
            </w:pP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Default="001867F2" w:rsidP="007423BF">
            <w:pPr>
              <w:spacing w:after="0" w:line="240" w:lineRule="auto"/>
              <w:rPr>
                <w:rFonts w:ascii="Times New Roman" w:hAnsi="Times New Roman"/>
              </w:rPr>
            </w:pPr>
            <w:r w:rsidRPr="00685917">
              <w:rPr>
                <w:rFonts w:ascii="Times New Roman" w:hAnsi="Times New Roman"/>
              </w:rPr>
              <w:t>Перемещение при равноускоренном прямолинейном движении.</w:t>
            </w:r>
          </w:p>
          <w:p w:rsidR="004D1A35" w:rsidRPr="00685917" w:rsidRDefault="004D1A35" w:rsidP="007423BF">
            <w:pPr>
              <w:spacing w:after="0" w:line="240" w:lineRule="auto"/>
              <w:rPr>
                <w:rFonts w:ascii="Times New Roman" w:hAnsi="Times New Roman"/>
              </w:rPr>
            </w:pPr>
            <w:r w:rsidRPr="00685917">
              <w:rPr>
                <w:rFonts w:ascii="Times New Roman" w:hAnsi="Times New Roman"/>
              </w:rPr>
              <w:t>Решение задач.</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Рассчитывают перемещение</w:t>
            </w:r>
            <w:r w:rsidR="001867F2" w:rsidRPr="00685917">
              <w:rPr>
                <w:rFonts w:ascii="Times New Roman" w:hAnsi="Times New Roman"/>
              </w:rPr>
              <w:t xml:space="preserve">   и скорость при равноускоренном прямолинейном движении</w:t>
            </w:r>
            <w:r w:rsidR="004D1A35">
              <w:rPr>
                <w:rFonts w:ascii="Times New Roman" w:hAnsi="Times New Roman"/>
              </w:rPr>
              <w:t xml:space="preserve">. </w:t>
            </w:r>
            <w:r w:rsidR="004D1A35" w:rsidRPr="00685917">
              <w:rPr>
                <w:rFonts w:ascii="Times New Roman" w:hAnsi="Times New Roman"/>
              </w:rPr>
              <w:t>Вычисляют ускорение, скорость, перемещение. Определяют проекции векторов перемещения.</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1867F2" w:rsidRPr="00685917" w:rsidRDefault="001867F2" w:rsidP="007423BF">
            <w:pPr>
              <w:pStyle w:val="af1"/>
              <w:jc w:val="center"/>
              <w:rPr>
                <w:b/>
                <w:sz w:val="22"/>
                <w:szCs w:val="22"/>
                <w:lang w:eastAsia="en-US"/>
              </w:rPr>
            </w:pPr>
            <w:r w:rsidRPr="00685917">
              <w:rPr>
                <w:b/>
                <w:sz w:val="22"/>
                <w:szCs w:val="22"/>
                <w:lang w:eastAsia="en-US"/>
              </w:rPr>
              <w:t xml:space="preserve"> Регулятивные: </w:t>
            </w:r>
          </w:p>
          <w:p w:rsidR="001867F2" w:rsidRPr="00685917" w:rsidRDefault="001867F2" w:rsidP="007423BF">
            <w:pPr>
              <w:pStyle w:val="af1"/>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умеют обосновывать и доказывать свою точку зрения </w:t>
            </w:r>
          </w:p>
          <w:p w:rsidR="001867F2" w:rsidRPr="00685917" w:rsidRDefault="001867F2" w:rsidP="007423BF">
            <w:pPr>
              <w:spacing w:after="0" w:line="240" w:lineRule="auto"/>
              <w:rPr>
                <w:rFonts w:ascii="Times New Roman" w:hAnsi="Times New Roman"/>
              </w:rPr>
            </w:pP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4D1A35" w:rsidRDefault="004D1A35" w:rsidP="007423BF">
            <w:pPr>
              <w:spacing w:after="0" w:line="240" w:lineRule="auto"/>
              <w:rPr>
                <w:rFonts w:ascii="Times New Roman" w:hAnsi="Times New Roman"/>
                <w:b/>
              </w:rPr>
            </w:pPr>
            <w:r w:rsidRPr="004D1A35">
              <w:rPr>
                <w:rFonts w:ascii="Times New Roman" w:hAnsi="Times New Roman"/>
                <w:b/>
              </w:rPr>
              <w:t>Стартовая контрольная работа.</w:t>
            </w:r>
          </w:p>
        </w:tc>
        <w:tc>
          <w:tcPr>
            <w:tcW w:w="1843" w:type="dxa"/>
          </w:tcPr>
          <w:p w:rsidR="001867F2" w:rsidRPr="004D1A35" w:rsidRDefault="004D1A35" w:rsidP="007423BF">
            <w:pPr>
              <w:spacing w:after="0" w:line="240" w:lineRule="auto"/>
              <w:rPr>
                <w:rFonts w:ascii="Times New Roman" w:hAnsi="Times New Roman"/>
              </w:rPr>
            </w:pPr>
            <w:r w:rsidRPr="004D1A35">
              <w:rPr>
                <w:rFonts w:ascii="Times New Roman" w:hAnsi="Times New Roman"/>
              </w:rPr>
              <w:t>Формирование у учащихся умений к осуществлению контрольной функции, контроль и самоконтроль изученных понятий</w:t>
            </w:r>
            <w:r>
              <w:rPr>
                <w:rFonts w:ascii="Times New Roman" w:hAnsi="Times New Roman"/>
              </w:rPr>
              <w:t>.</w:t>
            </w:r>
          </w:p>
        </w:tc>
        <w:tc>
          <w:tcPr>
            <w:tcW w:w="2551" w:type="dxa"/>
          </w:tcPr>
          <w:p w:rsidR="001867F2" w:rsidRPr="004D1A35" w:rsidRDefault="004D1A35" w:rsidP="007423BF">
            <w:pPr>
              <w:spacing w:after="0" w:line="240" w:lineRule="auto"/>
              <w:rPr>
                <w:rFonts w:ascii="Times New Roman" w:hAnsi="Times New Roman"/>
              </w:rPr>
            </w:pPr>
            <w:r w:rsidRPr="004D1A35">
              <w:rPr>
                <w:rFonts w:ascii="Times New Roman" w:hAnsi="Times New Roman"/>
              </w:rPr>
              <w:t>Систематизировать знания, полученные при изучении темы «Механическое движение»</w:t>
            </w:r>
          </w:p>
        </w:tc>
        <w:tc>
          <w:tcPr>
            <w:tcW w:w="4253" w:type="dxa"/>
          </w:tcPr>
          <w:p w:rsidR="004D1A35" w:rsidRPr="00685917" w:rsidRDefault="004D1A35" w:rsidP="004D1A35">
            <w:pPr>
              <w:pStyle w:val="af1"/>
              <w:jc w:val="center"/>
              <w:rPr>
                <w:b/>
                <w:sz w:val="22"/>
                <w:szCs w:val="22"/>
                <w:lang w:eastAsia="en-US"/>
              </w:rPr>
            </w:pPr>
            <w:r w:rsidRPr="00685917">
              <w:rPr>
                <w:b/>
                <w:sz w:val="22"/>
                <w:szCs w:val="22"/>
                <w:lang w:eastAsia="en-US"/>
              </w:rPr>
              <w:t>Познавательные:</w:t>
            </w:r>
          </w:p>
          <w:p w:rsidR="004D1A35" w:rsidRPr="00685917" w:rsidRDefault="004D1A35" w:rsidP="004D1A35">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4D1A35" w:rsidRPr="00685917" w:rsidRDefault="004D1A35" w:rsidP="004D1A35">
            <w:pPr>
              <w:pStyle w:val="af1"/>
              <w:jc w:val="center"/>
              <w:rPr>
                <w:b/>
                <w:sz w:val="22"/>
                <w:szCs w:val="22"/>
                <w:lang w:eastAsia="en-US"/>
              </w:rPr>
            </w:pPr>
            <w:r w:rsidRPr="00685917">
              <w:rPr>
                <w:b/>
                <w:sz w:val="22"/>
                <w:szCs w:val="22"/>
                <w:lang w:eastAsia="en-US"/>
              </w:rPr>
              <w:t xml:space="preserve">Регулятивные: </w:t>
            </w:r>
          </w:p>
          <w:p w:rsidR="004D1A35" w:rsidRPr="00685917" w:rsidRDefault="004D1A35" w:rsidP="004D1A35">
            <w:pPr>
              <w:pStyle w:val="af1"/>
              <w:jc w:val="center"/>
              <w:rPr>
                <w:sz w:val="22"/>
                <w:szCs w:val="22"/>
                <w:lang w:eastAsia="en-US"/>
              </w:rPr>
            </w:pPr>
            <w:r w:rsidRPr="00685917">
              <w:rPr>
                <w:sz w:val="22"/>
                <w:szCs w:val="22"/>
                <w:lang w:eastAsia="en-US"/>
              </w:rPr>
              <w:t>Планировать и прогнозировать результат.</w:t>
            </w:r>
          </w:p>
          <w:p w:rsidR="004D1A35" w:rsidRPr="00685917" w:rsidRDefault="004D1A35" w:rsidP="004D1A35">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4D1A35" w:rsidP="004D1A35">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 xml:space="preserve">Формирование целостного мировоззрения, соответствующего современному уровню развития науки и общественной практики </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AD3DFE" w:rsidP="007423BF">
            <w:pPr>
              <w:spacing w:after="0" w:line="240" w:lineRule="auto"/>
              <w:rPr>
                <w:rFonts w:ascii="Times New Roman" w:hAnsi="Times New Roman"/>
                <w:b/>
                <w:i/>
              </w:rPr>
            </w:pPr>
            <w:r>
              <w:rPr>
                <w:rFonts w:ascii="Times New Roman" w:hAnsi="Times New Roman"/>
                <w:b/>
                <w:i/>
              </w:rPr>
              <w:t xml:space="preserve">Инструктаж по ТБ. </w:t>
            </w:r>
            <w:r w:rsidR="001867F2" w:rsidRPr="00AD3DFE">
              <w:rPr>
                <w:rFonts w:ascii="Times New Roman" w:hAnsi="Times New Roman"/>
                <w:b/>
                <w:i/>
              </w:rPr>
              <w:t>Лабораторная работа № 1 «Исследование равноускоренного пр</w:t>
            </w:r>
            <w:r>
              <w:rPr>
                <w:rFonts w:ascii="Times New Roman" w:hAnsi="Times New Roman"/>
                <w:b/>
                <w:i/>
              </w:rPr>
              <w:t xml:space="preserve">ямолинейного движения» </w:t>
            </w:r>
          </w:p>
        </w:tc>
        <w:tc>
          <w:tcPr>
            <w:tcW w:w="184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w:t>
            </w:r>
            <w:r w:rsidRPr="00685917">
              <w:rPr>
                <w:rFonts w:ascii="Times New Roman" w:hAnsi="Times New Roman"/>
              </w:rPr>
              <w:lastRenderedPageBreak/>
              <w:t>навыков оформления лабораторной работы по алгоритму</w:t>
            </w:r>
          </w:p>
        </w:tc>
        <w:tc>
          <w:tcPr>
            <w:tcW w:w="2551"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lastRenderedPageBreak/>
              <w:t>Опытным путем исследовать равноускоренное прямолинейное движение.</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w:t>
            </w:r>
            <w:r w:rsidRPr="00685917">
              <w:rPr>
                <w:sz w:val="22"/>
                <w:szCs w:val="22"/>
                <w:lang w:eastAsia="en-US"/>
              </w:rPr>
              <w:lastRenderedPageBreak/>
              <w:t>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практических умений</w:t>
            </w:r>
            <w:r w:rsidR="000A59E0">
              <w:rPr>
                <w:sz w:val="22"/>
                <w:szCs w:val="22"/>
                <w:lang w:eastAsia="en-US"/>
              </w:rPr>
              <w:t>.</w:t>
            </w:r>
            <w:r w:rsidRPr="00685917">
              <w:rPr>
                <w:sz w:val="22"/>
                <w:szCs w:val="22"/>
                <w:lang w:eastAsia="en-US"/>
              </w:rPr>
              <w:t xml:space="preserve"> </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Свободное падение</w:t>
            </w:r>
            <w:r w:rsidR="00AD3DFE">
              <w:rPr>
                <w:rFonts w:ascii="Times New Roman" w:hAnsi="Times New Roman"/>
              </w:rPr>
              <w:t>.</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Описывают свободное падение с помощью уравнения равноускоренного движения.</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Умение описывать свободное падение с помощью уравнений равноускоренного движения. </w:t>
            </w:r>
          </w:p>
          <w:p w:rsidR="001867F2" w:rsidRPr="00685917" w:rsidRDefault="001867F2" w:rsidP="007423BF">
            <w:pPr>
              <w:spacing w:after="0" w:line="240" w:lineRule="auto"/>
              <w:rPr>
                <w:rFonts w:ascii="Times New Roman" w:hAnsi="Times New Roman"/>
              </w:rPr>
            </w:pP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выделяют обобщенный смысл и формальную структуру задачи. Выбирают, сопоставляют и обосновывают способы решения задачи.</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деятельности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Решение задач. Свободное падение</w:t>
            </w:r>
            <w:r w:rsidR="00AD3DFE">
              <w:rPr>
                <w:rFonts w:ascii="Times New Roman" w:hAnsi="Times New Roman"/>
              </w:rPr>
              <w:t>.</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sidR="000A59E0">
              <w:rPr>
                <w:rFonts w:ascii="Times New Roman" w:hAnsi="Times New Roman"/>
              </w:rPr>
              <w:t>.</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Решают задачи</w:t>
            </w:r>
            <w:r w:rsidR="001867F2" w:rsidRPr="00685917">
              <w:rPr>
                <w:rFonts w:ascii="Times New Roman" w:hAnsi="Times New Roman"/>
              </w:rPr>
              <w:t xml:space="preserve"> на расчет скорости и высоты при свободном падании. Вычисляют координату и скорость тела в любой момент времени при движении по вертикали под действием только силы тяжести.</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 xml:space="preserve">Познавательные: </w:t>
            </w:r>
          </w:p>
          <w:p w:rsidR="001867F2" w:rsidRPr="00685917" w:rsidRDefault="001867F2" w:rsidP="007423BF">
            <w:pPr>
              <w:pStyle w:val="af1"/>
              <w:jc w:val="center"/>
              <w:rPr>
                <w:sz w:val="22"/>
                <w:szCs w:val="22"/>
                <w:lang w:eastAsia="en-US"/>
              </w:rPr>
            </w:pPr>
            <w:r w:rsidRPr="00685917">
              <w:rPr>
                <w:sz w:val="22"/>
                <w:szCs w:val="22"/>
                <w:lang w:eastAsia="en-US"/>
              </w:rPr>
              <w:t>выделяют обобщенный смысл и формальную структуру задачи. Выбирают, сопоставляют и обосновывают способы решения задачи</w:t>
            </w:r>
            <w:r w:rsidRPr="00685917">
              <w:rPr>
                <w:b/>
                <w:sz w:val="22"/>
                <w:szCs w:val="22"/>
                <w:lang w:eastAsia="en-US"/>
              </w:rPr>
              <w:t xml:space="preserve">. </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ценности здорового и безопасного образа жизни, усвоение правил поведения на воде.</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Перемещение и скорость при криволинейном движении.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Рассчитывают  перемещение   и скорость при криволинейном движении</w:t>
            </w:r>
            <w:r w:rsidR="000A59E0">
              <w:rPr>
                <w:rFonts w:ascii="Times New Roman" w:hAnsi="Times New Roman"/>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1867F2" w:rsidRPr="00685917" w:rsidRDefault="001867F2" w:rsidP="007423BF">
            <w:pPr>
              <w:pStyle w:val="af1"/>
              <w:jc w:val="center"/>
              <w:rPr>
                <w:b/>
                <w:sz w:val="22"/>
                <w:szCs w:val="22"/>
                <w:lang w:eastAsia="en-US"/>
              </w:rPr>
            </w:pPr>
            <w:r w:rsidRPr="00685917">
              <w:rPr>
                <w:b/>
                <w:sz w:val="22"/>
                <w:szCs w:val="22"/>
                <w:lang w:eastAsia="en-US"/>
              </w:rPr>
              <w:t xml:space="preserve"> Регулятивные: </w:t>
            </w:r>
          </w:p>
          <w:p w:rsidR="001867F2" w:rsidRPr="00685917" w:rsidRDefault="001867F2" w:rsidP="007423BF">
            <w:pPr>
              <w:pStyle w:val="af1"/>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Движение  тела по окружности с постоянной по модулю скоростью.</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Рассчитывают  линейную и угловую скорость, центростремительное  ускорение,    определять его направление.</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1867F2" w:rsidRPr="00685917" w:rsidRDefault="001867F2" w:rsidP="007423BF">
            <w:pPr>
              <w:pStyle w:val="af1"/>
              <w:jc w:val="center"/>
              <w:rPr>
                <w:b/>
                <w:sz w:val="22"/>
                <w:szCs w:val="22"/>
                <w:lang w:eastAsia="en-US"/>
              </w:rPr>
            </w:pPr>
            <w:r w:rsidRPr="00685917">
              <w:rPr>
                <w:b/>
                <w:sz w:val="22"/>
                <w:szCs w:val="22"/>
                <w:lang w:eastAsia="en-US"/>
              </w:rPr>
              <w:t xml:space="preserve"> Регулятивные: </w:t>
            </w:r>
          </w:p>
          <w:p w:rsidR="001867F2" w:rsidRPr="00685917" w:rsidRDefault="001867F2" w:rsidP="007423BF">
            <w:pPr>
              <w:pStyle w:val="af1"/>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Механическое движение.</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«Механическое движение»</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работа №1  «</w:t>
            </w:r>
            <w:r w:rsidR="00AD3DFE">
              <w:rPr>
                <w:rFonts w:ascii="Times New Roman" w:hAnsi="Times New Roman"/>
                <w:b/>
              </w:rPr>
              <w:t xml:space="preserve">Механическое движение» </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sidR="000A59E0">
              <w:rPr>
                <w:sz w:val="22"/>
                <w:szCs w:val="22"/>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«Механическое движение»</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Первый закон </w:t>
            </w:r>
            <w:r w:rsidRPr="00685917">
              <w:rPr>
                <w:rFonts w:ascii="Times New Roman" w:hAnsi="Times New Roman"/>
              </w:rPr>
              <w:lastRenderedPageBreak/>
              <w:t>Ньютона.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Приводят </w:t>
            </w:r>
            <w:r w:rsidRPr="00685917">
              <w:rPr>
                <w:rFonts w:ascii="Times New Roman" w:hAnsi="Times New Roman"/>
              </w:rPr>
              <w:lastRenderedPageBreak/>
              <w:t>примеры инерциальных и неинерциальных систем отсчета. Измеряют силу взаимодействия двух тел.</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lastRenderedPageBreak/>
              <w:t>Знание понятия</w:t>
            </w:r>
            <w:r w:rsidR="001867F2" w:rsidRPr="00685917">
              <w:rPr>
                <w:rFonts w:ascii="Times New Roman" w:hAnsi="Times New Roman"/>
              </w:rPr>
              <w:t xml:space="preserve"> </w:t>
            </w:r>
            <w:r w:rsidR="001867F2" w:rsidRPr="00685917">
              <w:rPr>
                <w:rFonts w:ascii="Times New Roman" w:hAnsi="Times New Roman"/>
              </w:rPr>
              <w:lastRenderedPageBreak/>
              <w:t xml:space="preserve">инерциальная система отсчета. </w:t>
            </w:r>
            <w:r w:rsidRPr="00685917">
              <w:rPr>
                <w:rFonts w:ascii="Times New Roman" w:hAnsi="Times New Roman"/>
              </w:rPr>
              <w:t>Умение обобщать, выделять</w:t>
            </w:r>
            <w:r w:rsidR="001867F2" w:rsidRPr="00685917">
              <w:rPr>
                <w:rFonts w:ascii="Times New Roman" w:hAnsi="Times New Roman"/>
              </w:rPr>
              <w:t xml:space="preserve"> главную мысль. Приводить примеры инерциальных и неинерциальных систем отсчета.</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lastRenderedPageBreak/>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Формирование готовности </w:t>
            </w:r>
            <w:r w:rsidRPr="00685917">
              <w:rPr>
                <w:rFonts w:ascii="Times New Roman" w:hAnsi="Times New Roman"/>
              </w:rPr>
              <w:lastRenderedPageBreak/>
              <w:t>открыто выражать и отстаивать свою позицию</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Взаимодействие тел. Масса тела.</w:t>
            </w:r>
          </w:p>
        </w:tc>
        <w:tc>
          <w:tcPr>
            <w:tcW w:w="1843" w:type="dxa"/>
          </w:tcPr>
          <w:p w:rsidR="001867F2" w:rsidRPr="00685917" w:rsidRDefault="001867F2" w:rsidP="007423BF">
            <w:pPr>
              <w:autoSpaceDE w:val="0"/>
              <w:autoSpaceDN w:val="0"/>
              <w:adjustRightInd w:val="0"/>
              <w:spacing w:after="0" w:line="240" w:lineRule="auto"/>
              <w:jc w:val="both"/>
              <w:rPr>
                <w:rFonts w:ascii="Times New Roman" w:hAnsi="Times New Roman"/>
              </w:rPr>
            </w:pPr>
            <w:r w:rsidRPr="00685917">
              <w:rPr>
                <w:rFonts w:ascii="Times New Roman" w:hAnsi="Times New Roman"/>
              </w:rPr>
              <w:t xml:space="preserve"> Приводят примеры тел, имеющих разную инертность.</w:t>
            </w:r>
          </w:p>
          <w:p w:rsidR="001867F2" w:rsidRPr="00685917" w:rsidRDefault="001867F2" w:rsidP="007423BF">
            <w:pPr>
              <w:snapToGrid w:val="0"/>
              <w:spacing w:after="0" w:line="240" w:lineRule="auto"/>
              <w:jc w:val="both"/>
              <w:rPr>
                <w:rFonts w:ascii="Times New Roman" w:hAnsi="Times New Roman"/>
                <w:bCs/>
              </w:rPr>
            </w:pPr>
            <w:r w:rsidRPr="00685917">
              <w:rPr>
                <w:rFonts w:ascii="Times New Roman" w:hAnsi="Times New Roman"/>
              </w:rPr>
              <w:t xml:space="preserve">Исследуют взаимодействие тел, имеющих </w:t>
            </w:r>
            <w:r w:rsidR="004B21D0" w:rsidRPr="00685917">
              <w:rPr>
                <w:rFonts w:ascii="Times New Roman" w:hAnsi="Times New Roman"/>
              </w:rPr>
              <w:t>разную массу</w:t>
            </w:r>
            <w:r w:rsidRPr="00685917">
              <w:rPr>
                <w:rFonts w:ascii="Times New Roman" w:hAnsi="Times New Roman"/>
              </w:rPr>
              <w:t xml:space="preserve">. </w:t>
            </w:r>
          </w:p>
        </w:tc>
        <w:tc>
          <w:tcPr>
            <w:tcW w:w="2551" w:type="dxa"/>
          </w:tcPr>
          <w:p w:rsidR="001867F2" w:rsidRPr="00685917" w:rsidRDefault="001867F2" w:rsidP="007423BF">
            <w:pPr>
              <w:pStyle w:val="af1"/>
              <w:rPr>
                <w:sz w:val="22"/>
                <w:szCs w:val="22"/>
                <w:lang w:eastAsia="en-US"/>
              </w:rPr>
            </w:pPr>
            <w:r w:rsidRPr="00685917">
              <w:rPr>
                <w:sz w:val="22"/>
                <w:szCs w:val="22"/>
                <w:lang w:eastAsia="en-US"/>
              </w:rPr>
              <w:t xml:space="preserve">Описывать взаимодействия тел, </w:t>
            </w:r>
          </w:p>
          <w:p w:rsidR="001867F2" w:rsidRPr="00685917" w:rsidRDefault="001867F2" w:rsidP="007423BF">
            <w:pPr>
              <w:pStyle w:val="af1"/>
              <w:rPr>
                <w:sz w:val="22"/>
                <w:szCs w:val="22"/>
                <w:lang w:eastAsia="en-US"/>
              </w:rPr>
            </w:pPr>
            <w:r w:rsidRPr="00685917">
              <w:rPr>
                <w:sz w:val="22"/>
                <w:szCs w:val="22"/>
                <w:lang w:eastAsia="en-US"/>
              </w:rPr>
              <w:t>сравнивать массы при взаимодействии тел, производить перевод единиц массы.</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Второй закон Ньютона.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Вычисляют ускорение, массу и силу, действующую на тело, на основе  законов Ньютона.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Знание  содержания второго  закона Ньютона, формулу, единицы измерения физических величин в СИ</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Третий закон Ньютона.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Применяют третий закон Ньютона для решения качественных задач</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содержание третьего закона Ньютона, формулу, границы применимости законов Ньютона.</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w:t>
            </w:r>
            <w:r w:rsidRPr="00685917">
              <w:rPr>
                <w:rFonts w:ascii="Times New Roman" w:hAnsi="Times New Roman"/>
              </w:rPr>
              <w:lastRenderedPageBreak/>
              <w:t>усвоено, и того, что еще неизвестно</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Формировать умение наблюдать и характеризовать физические явления, логически мыслить</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Движение искусственных спутников Земли.</w:t>
            </w:r>
          </w:p>
        </w:tc>
        <w:tc>
          <w:tcPr>
            <w:tcW w:w="1843" w:type="dxa"/>
          </w:tcPr>
          <w:p w:rsidR="001867F2" w:rsidRPr="00685917" w:rsidRDefault="001867F2" w:rsidP="007423BF">
            <w:pPr>
              <w:pStyle w:val="aa"/>
              <w:jc w:val="both"/>
              <w:rPr>
                <w:sz w:val="22"/>
                <w:szCs w:val="22"/>
                <w:lang w:eastAsia="en-US"/>
              </w:rPr>
            </w:pPr>
            <w:r w:rsidRPr="00685917">
              <w:rPr>
                <w:sz w:val="22"/>
                <w:szCs w:val="22"/>
                <w:lang w:eastAsia="en-US"/>
              </w:rPr>
              <w:t xml:space="preserve">Выясняют условия, при которых тело может стать искусственным спутником. Вычисляют скорость движения ИСЗ в зависимости от высоты над поверхностью Земли.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Приводят  примеры движения спутников, вычисляют  первую космическую скорость</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Невесомость и перегрузки.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Объясняют состояние невесомости и перегрузок с помощью законов механики.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Понимают и умеют применять знания законов механики к объяснению невесомости и перегрузок</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Движение тела под действием нескольких сил.</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p w:rsidR="001867F2" w:rsidRPr="00685917" w:rsidRDefault="001867F2" w:rsidP="007423BF">
            <w:pPr>
              <w:spacing w:after="0" w:line="240" w:lineRule="auto"/>
              <w:rPr>
                <w:rFonts w:ascii="Times New Roman" w:hAnsi="Times New Roman"/>
              </w:rPr>
            </w:pPr>
            <w:r w:rsidRPr="00685917">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Уметь расставлять силы, действующие на тело,  записывать второй закон Ньютона.</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 xml:space="preserve">Познавательные: </w:t>
            </w:r>
          </w:p>
          <w:p w:rsidR="001867F2" w:rsidRPr="00685917" w:rsidRDefault="001867F2" w:rsidP="007423BF">
            <w:pPr>
              <w:pStyle w:val="af1"/>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1867F2" w:rsidRPr="00685917" w:rsidRDefault="001867F2" w:rsidP="007423BF">
            <w:pPr>
              <w:pStyle w:val="af1"/>
              <w:jc w:val="center"/>
              <w:rPr>
                <w:b/>
                <w:sz w:val="22"/>
                <w:szCs w:val="22"/>
                <w:lang w:eastAsia="en-US"/>
              </w:rPr>
            </w:pPr>
            <w:r w:rsidRPr="00685917">
              <w:rPr>
                <w:b/>
                <w:sz w:val="22"/>
                <w:szCs w:val="22"/>
                <w:lang w:eastAsia="en-US"/>
              </w:rPr>
              <w:t>Регулятивные:</w:t>
            </w:r>
          </w:p>
          <w:p w:rsidR="001867F2" w:rsidRPr="00685917" w:rsidRDefault="001867F2" w:rsidP="007423BF">
            <w:pPr>
              <w:pStyle w:val="af1"/>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w:t>
            </w:r>
            <w:r w:rsidRPr="00685917">
              <w:rPr>
                <w:b/>
                <w:sz w:val="22"/>
                <w:szCs w:val="22"/>
                <w:lang w:eastAsia="en-US"/>
              </w:rPr>
              <w:lastRenderedPageBreak/>
              <w:t>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Формировать умение наблюдать и характеризовать физические явления, логически мыслить.</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Составляют алгоритм решения задачи при движении тела под действием нескольких сил.</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 xml:space="preserve">Познавательные: </w:t>
            </w:r>
          </w:p>
          <w:p w:rsidR="001867F2" w:rsidRPr="00685917" w:rsidRDefault="001867F2" w:rsidP="007423BF">
            <w:pPr>
              <w:pStyle w:val="af1"/>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1867F2" w:rsidRPr="00685917" w:rsidRDefault="001867F2" w:rsidP="007423BF">
            <w:pPr>
              <w:pStyle w:val="af1"/>
              <w:jc w:val="center"/>
              <w:rPr>
                <w:b/>
                <w:sz w:val="22"/>
                <w:szCs w:val="22"/>
                <w:lang w:eastAsia="en-US"/>
              </w:rPr>
            </w:pPr>
            <w:r w:rsidRPr="00685917">
              <w:rPr>
                <w:b/>
                <w:sz w:val="22"/>
                <w:szCs w:val="22"/>
                <w:lang w:eastAsia="en-US"/>
              </w:rPr>
              <w:t>Регулятивные:</w:t>
            </w:r>
          </w:p>
          <w:p w:rsidR="001867F2" w:rsidRPr="00685917" w:rsidRDefault="001867F2" w:rsidP="007423BF">
            <w:pPr>
              <w:pStyle w:val="af1"/>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1867F2" w:rsidRPr="00685917" w:rsidRDefault="001867F2" w:rsidP="007423BF">
            <w:pPr>
              <w:pStyle w:val="af1"/>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Оставляют алгоритм решения задачи при движении тела под действием нескольких сил.</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 xml:space="preserve">Познавательные: </w:t>
            </w:r>
          </w:p>
          <w:p w:rsidR="001867F2" w:rsidRPr="00685917" w:rsidRDefault="001867F2" w:rsidP="007423BF">
            <w:pPr>
              <w:pStyle w:val="af1"/>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1867F2" w:rsidRPr="00685917" w:rsidRDefault="001867F2" w:rsidP="007423BF">
            <w:pPr>
              <w:pStyle w:val="af1"/>
              <w:jc w:val="center"/>
              <w:rPr>
                <w:b/>
                <w:sz w:val="22"/>
                <w:szCs w:val="22"/>
                <w:lang w:eastAsia="en-US"/>
              </w:rPr>
            </w:pPr>
            <w:r w:rsidRPr="00685917">
              <w:rPr>
                <w:b/>
                <w:sz w:val="22"/>
                <w:szCs w:val="22"/>
                <w:lang w:eastAsia="en-US"/>
              </w:rPr>
              <w:t>Регулятивные:</w:t>
            </w:r>
          </w:p>
          <w:p w:rsidR="001867F2" w:rsidRPr="00685917" w:rsidRDefault="001867F2" w:rsidP="007423BF">
            <w:pPr>
              <w:pStyle w:val="af1"/>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1867F2" w:rsidRPr="00685917" w:rsidRDefault="001867F2" w:rsidP="007423BF">
            <w:pPr>
              <w:pStyle w:val="af1"/>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Законы Ньютона.</w:t>
            </w:r>
          </w:p>
        </w:tc>
        <w:tc>
          <w:tcPr>
            <w:tcW w:w="1843" w:type="dxa"/>
          </w:tcPr>
          <w:p w:rsidR="001867F2" w:rsidRDefault="001867F2" w:rsidP="007423BF">
            <w:pPr>
              <w:pStyle w:val="af1"/>
              <w:rPr>
                <w:lang w:eastAsia="en-US"/>
              </w:rPr>
            </w:pPr>
            <w:r w:rsidRPr="00685917">
              <w:rPr>
                <w:sz w:val="20"/>
                <w:lang w:eastAsia="en-US"/>
              </w:rPr>
              <w:t xml:space="preserve">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w:t>
            </w:r>
            <w:r w:rsidRPr="00685917">
              <w:rPr>
                <w:sz w:val="20"/>
                <w:lang w:eastAsia="en-US"/>
              </w:rPr>
              <w:lastRenderedPageBreak/>
              <w:t>Ньютона</w:t>
            </w:r>
            <w:r>
              <w:rPr>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w:t>
            </w:r>
            <w:r w:rsidRPr="00685917">
              <w:rPr>
                <w:sz w:val="22"/>
                <w:szCs w:val="22"/>
                <w:lang w:eastAsia="en-US"/>
              </w:rPr>
              <w:lastRenderedPageBreak/>
              <w:t>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w:t>
            </w:r>
            <w:r w:rsidR="00AD3DFE">
              <w:rPr>
                <w:rFonts w:ascii="Times New Roman" w:hAnsi="Times New Roman"/>
                <w:b/>
              </w:rPr>
              <w:t xml:space="preserve">а № 2 «Законы Ньютона» </w:t>
            </w:r>
          </w:p>
        </w:tc>
        <w:tc>
          <w:tcPr>
            <w:tcW w:w="1843" w:type="dxa"/>
          </w:tcPr>
          <w:p w:rsidR="001867F2" w:rsidRPr="00685917" w:rsidRDefault="001867F2" w:rsidP="007423BF">
            <w:pPr>
              <w:pStyle w:val="af1"/>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r w:rsidR="000A59E0">
              <w:rPr>
                <w:sz w:val="20"/>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«Законы Ньютона»</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Импульс. Закон сохранения импульса.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Определяют направление движения и скорость </w:t>
            </w:r>
            <w:r w:rsidR="004B21D0" w:rsidRPr="00685917">
              <w:rPr>
                <w:rFonts w:ascii="Times New Roman" w:hAnsi="Times New Roman"/>
              </w:rPr>
              <w:t>тел после</w:t>
            </w:r>
            <w:r w:rsidRPr="00685917">
              <w:rPr>
                <w:rFonts w:ascii="Times New Roman" w:hAnsi="Times New Roman"/>
              </w:rPr>
              <w:t xml:space="preserve"> удара. Приводят примеры проявления закона сохранения импульса</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понятия «импульс» и «импульс тела». Умеют  определять импульс тела, понимание смысла закона сохранения импульса  и умение применять его на практике.</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выделяют объекты и процессы с точки зрения целого и частей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приобретение опыта самостоятельного поиска, анализа и отбора информации; понимание различий между исходными фактами и гипотезами для их объяснения.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совместной работы</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Понимание смысла физических законов</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Реактивное движение.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Наблюдают реактивное движение. Объясняют устройство и принцип действия реактивного двигателя. Приводят примеры применения </w:t>
            </w:r>
            <w:r w:rsidRPr="00685917">
              <w:rPr>
                <w:rFonts w:ascii="Times New Roman" w:hAnsi="Times New Roman"/>
              </w:rPr>
              <w:lastRenderedPageBreak/>
              <w:t>реактивных двигателей</w:t>
            </w:r>
            <w:r w:rsidR="000A59E0">
              <w:rPr>
                <w:rFonts w:ascii="Times New Roman" w:hAnsi="Times New Roman"/>
              </w:rPr>
              <w:t>.</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lastRenderedPageBreak/>
              <w:t>Умеют приводить</w:t>
            </w:r>
            <w:r w:rsidR="001867F2" w:rsidRPr="00685917">
              <w:rPr>
                <w:rFonts w:ascii="Times New Roman" w:hAnsi="Times New Roman"/>
              </w:rPr>
              <w:t xml:space="preserve"> примеры реактивного движения. Описывают принципы действия ракеты. Применяют теоретические знания для решения физических задач</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w:t>
            </w:r>
            <w:r w:rsidR="004B21D0" w:rsidRPr="00685917">
              <w:rPr>
                <w:rFonts w:ascii="Times New Roman" w:hAnsi="Times New Roman"/>
              </w:rPr>
              <w:t>знаков символические</w:t>
            </w:r>
            <w:r w:rsidRPr="00685917">
              <w:rPr>
                <w:rFonts w:ascii="Times New Roman" w:hAnsi="Times New Roman"/>
              </w:rPr>
              <w:t xml:space="preserve"> средства для построения модели.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p w:rsidR="001867F2" w:rsidRPr="00685917" w:rsidRDefault="001867F2" w:rsidP="007423BF">
            <w:pPr>
              <w:spacing w:after="0" w:line="240" w:lineRule="auto"/>
              <w:jc w:val="center"/>
              <w:rPr>
                <w:rFonts w:ascii="Times New Roman" w:hAnsi="Times New Roman"/>
              </w:rPr>
            </w:pP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Решение задач. Закон сохранения импульса.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описывать и объяснять упругий и неупругий удары, применять законы сохранения импульса при решении задач</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Механическая работа и мощность.</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Воспроизводят понятия механическая работа, мощность, формулы для расчета механической работы и мощности.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понятия «механическая работа» и «мощность». </w:t>
            </w:r>
            <w:r w:rsidR="004B21D0" w:rsidRPr="00685917">
              <w:rPr>
                <w:rFonts w:ascii="Times New Roman" w:hAnsi="Times New Roman"/>
              </w:rPr>
              <w:t>Умеют определять</w:t>
            </w:r>
            <w:r w:rsidRPr="00685917">
              <w:rPr>
                <w:rFonts w:ascii="Times New Roman" w:hAnsi="Times New Roman"/>
              </w:rPr>
              <w:t xml:space="preserve"> механическую работу и мощность.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w:t>
            </w:r>
            <w:r w:rsidR="004B21D0" w:rsidRPr="00685917">
              <w:rPr>
                <w:rFonts w:ascii="Times New Roman" w:hAnsi="Times New Roman"/>
              </w:rPr>
              <w:t>знаков символические</w:t>
            </w:r>
            <w:r w:rsidRPr="00685917">
              <w:rPr>
                <w:rFonts w:ascii="Times New Roman" w:hAnsi="Times New Roman"/>
              </w:rPr>
              <w:t xml:space="preserve"> средства для построения модели.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Механическая работа и мощность.</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Работа и потенциальная энергия.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Записывают математически связь работы и потенциальной энергии.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 xml:space="preserve"> 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Понимание смыслов физических законов, раскрывающих связь изученных явлений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Работа и кинетическая энергия.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Записывают математически связь работы и кинетической энергии.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sidR="000A59E0">
              <w:rPr>
                <w:rFonts w:ascii="Times New Roman" w:hAnsi="Times New Roman"/>
              </w:rPr>
              <w:t>.</w:t>
            </w:r>
          </w:p>
        </w:tc>
      </w:tr>
      <w:tr w:rsidR="001867F2" w:rsidRPr="00685917" w:rsidTr="00AD3DFE">
        <w:trPr>
          <w:trHeight w:val="907"/>
        </w:trPr>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Закон сохранения механической энергии.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Приводят </w:t>
            </w:r>
            <w:r w:rsidR="004B21D0" w:rsidRPr="00685917">
              <w:rPr>
                <w:rFonts w:ascii="Times New Roman" w:hAnsi="Times New Roman"/>
              </w:rPr>
              <w:t>примеры превращения</w:t>
            </w:r>
            <w:r w:rsidRPr="00685917">
              <w:rPr>
                <w:rFonts w:ascii="Times New Roman" w:hAnsi="Times New Roman"/>
              </w:rPr>
              <w:t xml:space="preserve"> одного вида механической энергии в другой в результате движения тела. </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Знают виды</w:t>
            </w:r>
            <w:r w:rsidR="001867F2" w:rsidRPr="00685917">
              <w:rPr>
                <w:rFonts w:ascii="Times New Roman" w:hAnsi="Times New Roman"/>
              </w:rPr>
              <w:t xml:space="preserve"> механической энергии, границы применимости закона сохранения энергии.  Умеют приводить примеры превращения механической энергии.</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Закон сохранения механической энергии.</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сохранения»</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 xml:space="preserve">Формировать представление о </w:t>
            </w:r>
            <w:r w:rsidRPr="00685917">
              <w:rPr>
                <w:sz w:val="22"/>
                <w:szCs w:val="22"/>
                <w:lang w:eastAsia="en-US"/>
              </w:rPr>
              <w:lastRenderedPageBreak/>
              <w:t>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работа №</w:t>
            </w:r>
            <w:r w:rsidR="00AD3DFE">
              <w:rPr>
                <w:rFonts w:ascii="Times New Roman" w:hAnsi="Times New Roman"/>
                <w:b/>
              </w:rPr>
              <w:t xml:space="preserve"> 3 «Законы сохранения» </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sidR="000A59E0">
              <w:rPr>
                <w:sz w:val="22"/>
                <w:szCs w:val="22"/>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«Законы сохранения»</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val="restart"/>
          </w:tcPr>
          <w:p w:rsidR="001867F2" w:rsidRPr="0019369A" w:rsidRDefault="001867F2" w:rsidP="007423BF">
            <w:pPr>
              <w:spacing w:after="0" w:line="240" w:lineRule="auto"/>
              <w:rPr>
                <w:rFonts w:ascii="Times New Roman" w:hAnsi="Times New Roman"/>
                <w:b/>
                <w:sz w:val="24"/>
                <w:szCs w:val="24"/>
              </w:rPr>
            </w:pPr>
            <w:r w:rsidRPr="0019369A">
              <w:rPr>
                <w:rFonts w:ascii="Times New Roman" w:hAnsi="Times New Roman"/>
                <w:b/>
                <w:sz w:val="24"/>
                <w:szCs w:val="24"/>
              </w:rPr>
              <w:t>Механические колебания и волны (10 ч)</w:t>
            </w:r>
          </w:p>
          <w:p w:rsidR="001867F2" w:rsidRPr="0019369A" w:rsidRDefault="001867F2" w:rsidP="007423BF">
            <w:pPr>
              <w:spacing w:after="0" w:line="240" w:lineRule="auto"/>
              <w:rPr>
                <w:rFonts w:ascii="Times New Roman" w:hAnsi="Times New Roman"/>
                <w:b/>
                <w:sz w:val="24"/>
                <w:szCs w:val="24"/>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Математический и пружинный маятники.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Наблюдают свободные колебания. </w:t>
            </w:r>
          </w:p>
          <w:p w:rsidR="001867F2" w:rsidRPr="00685917" w:rsidRDefault="001867F2" w:rsidP="007423BF">
            <w:pPr>
              <w:spacing w:after="0" w:line="240" w:lineRule="auto"/>
              <w:rPr>
                <w:rFonts w:ascii="Times New Roman" w:hAnsi="Times New Roman"/>
              </w:rPr>
            </w:pPr>
            <w:r w:rsidRPr="00685917">
              <w:rPr>
                <w:rFonts w:ascii="Times New Roman" w:hAnsi="Times New Roman"/>
              </w:rPr>
              <w:t>Объясняют процесс колебаний маятника, приводят примеры колебаний в природе и технике.</w:t>
            </w:r>
          </w:p>
          <w:p w:rsidR="001867F2" w:rsidRPr="00685917" w:rsidRDefault="001867F2" w:rsidP="007423BF">
            <w:pPr>
              <w:spacing w:after="0" w:line="240" w:lineRule="auto"/>
              <w:rPr>
                <w:rFonts w:ascii="Times New Roman" w:hAnsi="Times New Roman"/>
              </w:rPr>
            </w:pP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Строят логические цепи рассуждений. Умеют заменять термины определениями </w:t>
            </w:r>
            <w:r w:rsidR="004B21D0" w:rsidRPr="00685917">
              <w:rPr>
                <w:rFonts w:ascii="Times New Roman" w:hAnsi="Times New Roman"/>
              </w:rPr>
              <w:t>умеют</w:t>
            </w:r>
            <w:r w:rsidRPr="00685917">
              <w:rPr>
                <w:rFonts w:ascii="Times New Roman" w:hAnsi="Times New Roman"/>
              </w:rPr>
              <w:t xml:space="preserve"> приводить примеры колебаний. Движений в природе и технике. Умеют давать определение параметров колебаний</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строят логические цепи рассуждений. Умеют заменять термины определениям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Период колебаний математического и пружинного маятников.</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Дают определение</w:t>
            </w:r>
          </w:p>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параметров колебаний. Исследуют зависимость периода колебаний маятника от амплитуды колебаний</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характеристики колебательного движения, их физический смысл. Умеют описывать колебания пружинного и математического маятников.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выделяют и формулируют познавательную цель. Устанавливают причинноследственные связи. Выполняют операции со знаками и символами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Развивать элементарные расчетно-счетные умения.  Понимать смысл физических законов, раскрывающих связь изученных явлений.</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Решение задач. Период колебаний математического </w:t>
            </w:r>
            <w:r w:rsidRPr="00685917">
              <w:rPr>
                <w:rFonts w:ascii="Times New Roman" w:hAnsi="Times New Roman"/>
              </w:rPr>
              <w:lastRenderedPageBreak/>
              <w:t>и пружинного маятников</w:t>
            </w:r>
            <w:r w:rsidR="000A59E0">
              <w:rPr>
                <w:rFonts w:ascii="Times New Roman" w:hAnsi="Times New Roman"/>
              </w:rPr>
              <w:t>.</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Исследуют зависимость периода колебаний </w:t>
            </w:r>
            <w:r w:rsidRPr="00685917">
              <w:rPr>
                <w:rFonts w:ascii="Times New Roman" w:hAnsi="Times New Roman"/>
              </w:rPr>
              <w:lastRenderedPageBreak/>
              <w:t>маятника от амплитуды колебаний</w:t>
            </w:r>
            <w:r w:rsidR="000A59E0">
              <w:rPr>
                <w:rFonts w:ascii="Times New Roman" w:hAnsi="Times New Roman"/>
              </w:rPr>
              <w:t>.</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lastRenderedPageBreak/>
              <w:t>Применять знания</w:t>
            </w:r>
            <w:r w:rsidR="001867F2" w:rsidRPr="00685917">
              <w:rPr>
                <w:rFonts w:ascii="Times New Roman" w:hAnsi="Times New Roman"/>
              </w:rPr>
              <w:t xml:space="preserve"> при решении типовых задач. По графику определяют период, частоту, </w:t>
            </w:r>
            <w:r w:rsidR="001867F2" w:rsidRPr="00685917">
              <w:rPr>
                <w:rFonts w:ascii="Times New Roman" w:hAnsi="Times New Roman"/>
              </w:rPr>
              <w:lastRenderedPageBreak/>
              <w:t>амплитуду колебаний.</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lastRenderedPageBreak/>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lastRenderedPageBreak/>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0A59E0" w:rsidP="007423BF">
            <w:pPr>
              <w:spacing w:after="0" w:line="240" w:lineRule="auto"/>
              <w:rPr>
                <w:rFonts w:ascii="Times New Roman" w:hAnsi="Times New Roman"/>
                <w:b/>
                <w:i/>
              </w:rPr>
            </w:pPr>
            <w:r>
              <w:rPr>
                <w:rFonts w:ascii="Times New Roman" w:hAnsi="Times New Roman"/>
                <w:b/>
                <w:i/>
              </w:rPr>
              <w:t xml:space="preserve">Инструктаж по ТБ. </w:t>
            </w:r>
            <w:r w:rsidR="001867F2" w:rsidRPr="00AD3DFE">
              <w:rPr>
                <w:rFonts w:ascii="Times New Roman" w:hAnsi="Times New Roman"/>
                <w:b/>
                <w:i/>
              </w:rPr>
              <w:t>Лабораторная работа № 2 «Изучение колебаний математического и</w:t>
            </w:r>
            <w:r w:rsidR="00AD3DFE">
              <w:rPr>
                <w:rFonts w:ascii="Times New Roman" w:hAnsi="Times New Roman"/>
                <w:b/>
                <w:i/>
              </w:rPr>
              <w:t xml:space="preserve"> пружинного маятников»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Опытным путем определить зависимость периода колебаний пружинного и математического от длины нити, массы груза, амплитуды колебаний.</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0A59E0" w:rsidP="007423BF">
            <w:pPr>
              <w:spacing w:after="0" w:line="240" w:lineRule="auto"/>
              <w:rPr>
                <w:rFonts w:ascii="Times New Roman" w:hAnsi="Times New Roman"/>
                <w:b/>
                <w:i/>
              </w:rPr>
            </w:pPr>
            <w:r>
              <w:rPr>
                <w:rFonts w:ascii="Times New Roman" w:hAnsi="Times New Roman"/>
                <w:b/>
                <w:i/>
              </w:rPr>
              <w:t xml:space="preserve">Инструктаж по ТБ. </w:t>
            </w:r>
            <w:r w:rsidR="001867F2" w:rsidRPr="00AD3DFE">
              <w:rPr>
                <w:rFonts w:ascii="Times New Roman" w:hAnsi="Times New Roman"/>
                <w:b/>
                <w:i/>
              </w:rPr>
              <w:t xml:space="preserve">Лабораторная работа № 3 «Измерение ускорения свободного падения с помощью математического маятника»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w:t>
            </w:r>
            <w:r w:rsidRPr="00685917">
              <w:rPr>
                <w:rFonts w:ascii="Times New Roman" w:hAnsi="Times New Roman"/>
              </w:rPr>
              <w:lastRenderedPageBreak/>
              <w:t>учебной проблемы; парная экспериментальная работа; отработка навыков оформления лабораторной работы по алгоритму</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Опытным путем измерить ускорение свободного падения, сравнив результат с постоянной величиной, сделав вывод.</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Вынужденные колебания. Резонанс.</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r w:rsidR="000A59E0">
              <w:rPr>
                <w:rFonts w:ascii="Times New Roman" w:hAnsi="Times New Roman"/>
              </w:rPr>
              <w:t>.</w:t>
            </w:r>
          </w:p>
        </w:tc>
        <w:tc>
          <w:tcPr>
            <w:tcW w:w="2551"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t>Исследуют колебания груза на пружине. Наблюдают явление резонанса. Рассматривают и объясняют устройства, предназначенные для усиления и гашения колебаний</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 xml:space="preserve"> 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сличают способ и результат своих действий с заданным эталоном, обнаруживают отклонения и отличия от эталона </w:t>
            </w:r>
            <w:r w:rsidRPr="00685917">
              <w:rPr>
                <w:rFonts w:ascii="Times New Roman" w:hAnsi="Times New Roman"/>
                <w:b/>
              </w:rPr>
              <w:t>Коммуникативные: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практичной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Механические волны. </w:t>
            </w:r>
          </w:p>
        </w:tc>
        <w:tc>
          <w:tcPr>
            <w:tcW w:w="1843"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Наблюдают и объясняют возникновение волн на поверхности воды.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определение волн. Основные характеристики волн. Умеют определять период, частоту, амплитуду и длину волны.</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Умение пользоваться методами научного исследования явлений природы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Свойства механических волн.</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Наблюдают и объясняют свойства механических волн.</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основные свойства механических волн: отражение, преломление, дифракция, интерференция.</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выбирают знаково-символические средства для построения модели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принимают познавательную цель и сохраняют ее при выполнении учебных 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w:t>
            </w:r>
            <w:r w:rsidRPr="00685917">
              <w:rPr>
                <w:rFonts w:ascii="Times New Roman" w:hAnsi="Times New Roman"/>
              </w:rPr>
              <w:lastRenderedPageBreak/>
              <w:t xml:space="preserve">действий с целью ориентировки </w:t>
            </w:r>
            <w:r w:rsidR="004B21D0" w:rsidRPr="00685917">
              <w:rPr>
                <w:rFonts w:ascii="Times New Roman" w:hAnsi="Times New Roman"/>
              </w:rPr>
              <w:t>предметно практичной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Механические колебания и волны.</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колебания и волны»</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работа № 4 «Механичес</w:t>
            </w:r>
            <w:r w:rsidR="00AD3DFE">
              <w:rPr>
                <w:rFonts w:ascii="Times New Roman" w:hAnsi="Times New Roman"/>
                <w:b/>
              </w:rPr>
              <w:t xml:space="preserve">кие колебания и волны» </w:t>
            </w:r>
          </w:p>
        </w:tc>
        <w:tc>
          <w:tcPr>
            <w:tcW w:w="1843" w:type="dxa"/>
          </w:tcPr>
          <w:p w:rsidR="001867F2" w:rsidRPr="000A59E0" w:rsidRDefault="001867F2" w:rsidP="007423BF">
            <w:pPr>
              <w:pStyle w:val="af1"/>
              <w:rPr>
                <w:sz w:val="20"/>
                <w:lang w:eastAsia="en-US"/>
              </w:rPr>
            </w:pPr>
            <w:r w:rsidRPr="000A59E0">
              <w:rPr>
                <w:sz w:val="20"/>
                <w:lang w:eastAsia="en-US"/>
              </w:rPr>
              <w:t>Формирование у учащихся умений к осуществлению контрольной функции, контроль и самоконтроль изученных понятий</w:t>
            </w:r>
            <w:r w:rsidR="000A59E0" w:rsidRPr="000A59E0">
              <w:rPr>
                <w:sz w:val="20"/>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«Механические колебания и волны»</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val="restart"/>
          </w:tcPr>
          <w:p w:rsidR="001867F2" w:rsidRPr="0019369A" w:rsidRDefault="001867F2" w:rsidP="007423BF">
            <w:pPr>
              <w:spacing w:after="0" w:line="240" w:lineRule="auto"/>
              <w:rPr>
                <w:rFonts w:ascii="Times New Roman" w:hAnsi="Times New Roman"/>
                <w:b/>
                <w:sz w:val="24"/>
                <w:szCs w:val="24"/>
              </w:rPr>
            </w:pPr>
            <w:r w:rsidRPr="0019369A">
              <w:rPr>
                <w:rFonts w:ascii="Times New Roman" w:hAnsi="Times New Roman"/>
                <w:b/>
                <w:sz w:val="24"/>
                <w:szCs w:val="24"/>
              </w:rPr>
              <w:t>Электромагнитные колебания и волны. (20 ч)</w:t>
            </w:r>
          </w:p>
          <w:p w:rsidR="001867F2" w:rsidRPr="0019369A" w:rsidRDefault="001867F2" w:rsidP="007423BF">
            <w:pPr>
              <w:spacing w:after="0" w:line="240" w:lineRule="auto"/>
              <w:rPr>
                <w:rFonts w:ascii="Times New Roman" w:hAnsi="Times New Roman"/>
                <w:b/>
                <w:sz w:val="24"/>
                <w:szCs w:val="24"/>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Явление электромагнитной индукции.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Наблюдают и исследуют явление электромагнитной индукции</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Знают понятия  электромагнитная индукция</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используют адекватные языковые </w:t>
            </w:r>
            <w:r w:rsidRPr="00685917">
              <w:rPr>
                <w:rFonts w:ascii="Times New Roman" w:hAnsi="Times New Roman"/>
              </w:rPr>
              <w:lastRenderedPageBreak/>
              <w:t>средства для отображения своих чувств, мыслей и побуждении.</w:t>
            </w:r>
          </w:p>
        </w:tc>
        <w:tc>
          <w:tcPr>
            <w:tcW w:w="3544"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lastRenderedPageBreak/>
              <w:t>Регулируют собственную деятельность посредством речевых действий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Магнитный поток.</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Вычисляют магнитный поток</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понятие </w:t>
            </w:r>
            <w:r w:rsidR="004B21D0" w:rsidRPr="00685917">
              <w:rPr>
                <w:rFonts w:ascii="Times New Roman" w:hAnsi="Times New Roman"/>
              </w:rPr>
              <w:t>магнитный поток</w:t>
            </w:r>
            <w:r w:rsidRPr="00685917">
              <w:rPr>
                <w:rFonts w:ascii="Times New Roman" w:hAnsi="Times New Roman"/>
              </w:rPr>
              <w:t xml:space="preserve">.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Направление индукционного тока. Правило Ленца.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Наблюдают и объясняют направление индукционного тока. Правило Ленца.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w:t>
            </w:r>
            <w:r w:rsidR="004B21D0" w:rsidRPr="00685917">
              <w:rPr>
                <w:rFonts w:ascii="Times New Roman" w:hAnsi="Times New Roman"/>
              </w:rPr>
              <w:t>понятие электромагнитная</w:t>
            </w:r>
            <w:r w:rsidRPr="00685917">
              <w:rPr>
                <w:rFonts w:ascii="Times New Roman" w:hAnsi="Times New Roman"/>
              </w:rPr>
              <w:t xml:space="preserve"> индукция. Умеют  объяснять опыт Фарадея, применять правило Ленца</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Магнитный поток. Направление индукционного тока.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Решают качественные и экспериментальны е задачи с применением правила буравчика и правила левой руки. Вычисляют магнитный поток.</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0A59E0" w:rsidP="00AD3DFE">
            <w:pPr>
              <w:spacing w:after="0" w:line="240" w:lineRule="auto"/>
              <w:rPr>
                <w:rFonts w:ascii="Times New Roman" w:hAnsi="Times New Roman"/>
                <w:b/>
                <w:i/>
              </w:rPr>
            </w:pPr>
            <w:r>
              <w:rPr>
                <w:rFonts w:ascii="Times New Roman" w:hAnsi="Times New Roman"/>
                <w:b/>
                <w:i/>
              </w:rPr>
              <w:t xml:space="preserve">Инструктаж по ТБ. </w:t>
            </w:r>
            <w:r w:rsidR="001867F2" w:rsidRPr="00AD3DFE">
              <w:rPr>
                <w:rFonts w:ascii="Times New Roman" w:hAnsi="Times New Roman"/>
                <w:b/>
                <w:i/>
              </w:rPr>
              <w:t xml:space="preserve">Лабораторная </w:t>
            </w:r>
            <w:r w:rsidR="001867F2" w:rsidRPr="00AD3DFE">
              <w:rPr>
                <w:rFonts w:ascii="Times New Roman" w:hAnsi="Times New Roman"/>
                <w:b/>
                <w:i/>
              </w:rPr>
              <w:lastRenderedPageBreak/>
              <w:t>работа № 4 «Изучение явления элек</w:t>
            </w:r>
            <w:r w:rsidR="00AD3DFE">
              <w:rPr>
                <w:rFonts w:ascii="Times New Roman" w:hAnsi="Times New Roman"/>
                <w:b/>
                <w:i/>
              </w:rPr>
              <w:t>тромагнитной индукции»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Формирование у учащихся способностей к </w:t>
            </w:r>
            <w:r w:rsidRPr="00685917">
              <w:rPr>
                <w:rFonts w:ascii="Times New Roman" w:hAnsi="Times New Roman"/>
              </w:rPr>
              <w:lastRenderedPageBreak/>
              <w:t>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Опытным путем изучить явление электромагнитной </w:t>
            </w:r>
            <w:r w:rsidRPr="00685917">
              <w:rPr>
                <w:rFonts w:ascii="Times New Roman" w:hAnsi="Times New Roman"/>
              </w:rPr>
              <w:lastRenderedPageBreak/>
              <w:t>индукции.</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lastRenderedPageBreak/>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 xml:space="preserve">Формировать рефлексию способов и условий действия, контролировать и </w:t>
            </w:r>
            <w:r w:rsidRPr="00685917">
              <w:rPr>
                <w:sz w:val="22"/>
                <w:szCs w:val="22"/>
                <w:lang w:eastAsia="en-US"/>
              </w:rPr>
              <w:lastRenderedPageBreak/>
              <w:t>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Самоиндукция.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Наблюдают и объясняют явление самоиндукции</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объяснять явление самоиндукции</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Коммуникативные: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Конденсатор.</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Изучают устройство и принцип действия конденсатора. Наблюдают зависимость емкости конденсатора от </w:t>
            </w:r>
            <w:r w:rsidRPr="00685917">
              <w:rPr>
                <w:rFonts w:ascii="Times New Roman" w:hAnsi="Times New Roman"/>
              </w:rPr>
              <w:lastRenderedPageBreak/>
              <w:t>площади пластин и расстояния между ними</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Знают устройство и принцип действия  конденсатора.</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lastRenderedPageBreak/>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lastRenderedPageBreak/>
              <w:t xml:space="preserve">Выражают смысл ситуации различными средствами </w:t>
            </w:r>
          </w:p>
          <w:p w:rsidR="001867F2" w:rsidRPr="00685917" w:rsidRDefault="001867F2" w:rsidP="007423BF">
            <w:pPr>
              <w:spacing w:after="0" w:line="240" w:lineRule="auto"/>
              <w:rPr>
                <w:rFonts w:ascii="Times New Roman" w:hAnsi="Times New Roman"/>
              </w:rPr>
            </w:pPr>
            <w:r w:rsidRPr="00685917">
              <w:rPr>
                <w:rFonts w:ascii="Times New Roman" w:hAnsi="Times New Roman"/>
              </w:rPr>
              <w:t>(рисунки, символы, схемы, знаки)</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Колебательный контур. Свободные </w:t>
            </w:r>
            <w:r w:rsidRPr="00685917">
              <w:rPr>
                <w:rFonts w:ascii="Times New Roman" w:hAnsi="Times New Roman"/>
                <w:sz w:val="24"/>
                <w:szCs w:val="24"/>
              </w:rPr>
              <w:t>электромагнитные колебания.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Наблюдают возникновение электромагнитных колебаний в колебательном контуре. Исследуют зависимость частоты колебаний от емкости конденсатора и индуктивности катушки</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объяснять возникновение электромагнитных колебаний в колебательном контуре.</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sz w:val="24"/>
                <w:szCs w:val="24"/>
              </w:rPr>
              <w:t xml:space="preserve"> Вынужденные электромагнитные колебания.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Наблюдают возникновение вынужденных электромагнитных колебаний в колебательном контуре.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объяснять возникновение вынужденных электромагнитных колебаний в колебательном контуре.</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Переменный электрический ток.</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Описывают способы получения электрического тока.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способы получения электрического тока</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w:t>
            </w:r>
            <w:r w:rsidRPr="00685917">
              <w:rPr>
                <w:rFonts w:ascii="Times New Roman" w:hAnsi="Times New Roman"/>
              </w:rPr>
              <w:lastRenderedPageBreak/>
              <w:t xml:space="preserve">действий с целью ориентировки </w:t>
            </w:r>
            <w:r w:rsidR="004B21D0" w:rsidRPr="00685917">
              <w:rPr>
                <w:rFonts w:ascii="Times New Roman" w:hAnsi="Times New Roman"/>
              </w:rPr>
              <w:t>предметно практической</w:t>
            </w:r>
            <w:r w:rsidRPr="00685917">
              <w:rPr>
                <w:rFonts w:ascii="Times New Roman" w:hAnsi="Times New Roman"/>
              </w:rPr>
              <w:t xml:space="preserve"> или иной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Трансформатор.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Изучают и описывают устройство и принцип действия трансформатора электрического тока</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способы получения электрического тока, принцип действия трансформатора.</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Переменный электрический ток. Трансформатор.</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Применяют полученные знания к решению комбинированных задач.  </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rPr>
          <w:trHeight w:val="869"/>
        </w:trPr>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Передача электрической энергии.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Изучают устройство и принцип действия трансформатора при передачи электрического </w:t>
            </w:r>
            <w:r w:rsidRPr="00685917">
              <w:rPr>
                <w:rFonts w:ascii="Times New Roman" w:hAnsi="Times New Roman"/>
              </w:rPr>
              <w:lastRenderedPageBreak/>
              <w:t>тока.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Знают принцип передачи электрической энергии по ЛЭП</w:t>
            </w:r>
            <w:r w:rsidR="000A59E0">
              <w:rPr>
                <w:rFonts w:ascii="Times New Roman" w:hAnsi="Times New Roman"/>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 xml:space="preserve">выбирают, сопоставляют и обосновывают способы решения задачи, умеют выбирать обобщенные </w:t>
            </w:r>
            <w:r w:rsidR="004B21D0" w:rsidRPr="00685917">
              <w:rPr>
                <w:sz w:val="22"/>
                <w:szCs w:val="22"/>
                <w:lang w:eastAsia="en-US"/>
              </w:rPr>
              <w:t>стратегии решения</w:t>
            </w:r>
            <w:r w:rsidRPr="00685917">
              <w:rPr>
                <w:sz w:val="22"/>
                <w:szCs w:val="22"/>
                <w:lang w:eastAsia="en-US"/>
              </w:rPr>
              <w:t xml:space="preserve"> задач</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вносят коррективы и дополнения в способ своих действий</w:t>
            </w:r>
          </w:p>
          <w:p w:rsidR="001867F2" w:rsidRPr="00685917" w:rsidRDefault="001867F2" w:rsidP="007423BF">
            <w:pPr>
              <w:pStyle w:val="af1"/>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Развитие теоретического мышления на основе формирования умений устанавливать акты, различать причины и следствия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Электромагнитные волны</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Представляют результаты своей работа</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описывать механизм образования электромагнитных волн, опираясь на гипотезы Максвелла об электромагнитном поле</w:t>
            </w:r>
            <w:r w:rsidR="000A59E0">
              <w:rPr>
                <w:rFonts w:ascii="Times New Roman" w:hAnsi="Times New Roman"/>
              </w:rPr>
              <w:t>.</w:t>
            </w:r>
            <w:r w:rsidRPr="00685917">
              <w:rPr>
                <w:rFonts w:ascii="Times New Roman" w:hAnsi="Times New Roman"/>
              </w:rPr>
              <w:t xml:space="preserve">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Использование электромагнитных волн для передачи информации</w:t>
            </w:r>
          </w:p>
        </w:tc>
        <w:tc>
          <w:tcPr>
            <w:tcW w:w="1843"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Наблюдают преломление радиоволн в диэлектриках и </w:t>
            </w:r>
            <w:r w:rsidR="004B21D0" w:rsidRPr="00685917">
              <w:rPr>
                <w:rFonts w:ascii="Times New Roman" w:hAnsi="Times New Roman"/>
              </w:rPr>
              <w:t>отражение от</w:t>
            </w:r>
            <w:r w:rsidRPr="00685917">
              <w:rPr>
                <w:rFonts w:ascii="Times New Roman" w:hAnsi="Times New Roman"/>
              </w:rPr>
              <w:t xml:space="preserve"> проводящих поверхностей. Рассматривают устройство простейшего детекторного приемника</w:t>
            </w:r>
            <w:r w:rsidR="000A59E0">
              <w:rPr>
                <w:rFonts w:ascii="Times New Roman" w:hAnsi="Times New Roman"/>
              </w:rPr>
              <w:t>.</w:t>
            </w:r>
          </w:p>
        </w:tc>
        <w:tc>
          <w:tcPr>
            <w:tcW w:w="2551" w:type="dxa"/>
          </w:tcPr>
          <w:p w:rsidR="001867F2" w:rsidRPr="00685917" w:rsidRDefault="001867F2" w:rsidP="007423BF">
            <w:pPr>
              <w:keepLines/>
              <w:autoSpaceDE w:val="0"/>
              <w:autoSpaceDN w:val="0"/>
              <w:adjustRightInd w:val="0"/>
              <w:spacing w:after="0" w:line="240" w:lineRule="auto"/>
              <w:rPr>
                <w:rFonts w:ascii="Times New Roman" w:hAnsi="Times New Roman"/>
              </w:rPr>
            </w:pPr>
            <w:r w:rsidRPr="00685917">
              <w:rPr>
                <w:rFonts w:ascii="Times New Roman" w:hAnsi="Times New Roman"/>
              </w:rPr>
              <w:t>Умеют объяснить излучение и прием электромагнитных волн, принцип работы детекторного радиоприемника.</w:t>
            </w:r>
            <w:r w:rsidRPr="00685917">
              <w:t xml:space="preserve"> </w:t>
            </w:r>
            <w:r w:rsidRPr="00685917">
              <w:rPr>
                <w:rFonts w:ascii="Times New Roman" w:hAnsi="Times New Roman"/>
              </w:rPr>
              <w:t>Объясняют  — принципы осуществления модуляции и детектирования радиосигнала</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Свойства электромагнитных волн.</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Описывают опыты по наблюдению явлений </w:t>
            </w:r>
            <w:r w:rsidRPr="00685917">
              <w:rPr>
                <w:rFonts w:ascii="Times New Roman" w:hAnsi="Times New Roman"/>
              </w:rPr>
              <w:lastRenderedPageBreak/>
              <w:t>дисперсии, интерференции и дифракции</w:t>
            </w:r>
            <w:r w:rsidR="000A59E0">
              <w:rPr>
                <w:rFonts w:ascii="Times New Roman" w:hAnsi="Times New Roman"/>
              </w:rPr>
              <w:t>.</w:t>
            </w:r>
            <w:r w:rsidRPr="00685917">
              <w:rPr>
                <w:rFonts w:ascii="Times New Roman" w:hAnsi="Times New Roman"/>
              </w:rPr>
              <w:t xml:space="preserve">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Знают  понятие интерференция, дифракция</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lastRenderedPageBreak/>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Развитие теоретического мышления на основе формирования умений устанавливать факты, различать </w:t>
            </w:r>
            <w:r w:rsidRPr="00685917">
              <w:rPr>
                <w:rFonts w:ascii="Times New Roman" w:hAnsi="Times New Roman"/>
              </w:rPr>
              <w:lastRenderedPageBreak/>
              <w:t>причины и следствия, строить модели и выдвигать гипотезы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Электромагнитная природа света.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Доказывают, что свет – это электромагнитная волна.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историческое развитие взглядов на природу света</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Шкала электромагнитных волн.</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Обобщают  знания об электромагнитных волнах разного диапазона.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описание шкалы электромагнитных волн</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Электромагнитные колебания и волны.</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«Электромагнитные колебания и волны»</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w:t>
            </w:r>
            <w:r w:rsidRPr="00685917">
              <w:rPr>
                <w:sz w:val="22"/>
                <w:szCs w:val="22"/>
                <w:lang w:eastAsia="en-US"/>
              </w:rPr>
              <w:lastRenderedPageBreak/>
              <w:t>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работа № 5 «Электромагнит</w:t>
            </w:r>
            <w:r w:rsidR="00AD3DFE">
              <w:rPr>
                <w:rFonts w:ascii="Times New Roman" w:hAnsi="Times New Roman"/>
                <w:b/>
              </w:rPr>
              <w:t xml:space="preserve">ные колебания и волны» </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sidR="000A59E0">
              <w:rPr>
                <w:sz w:val="22"/>
                <w:szCs w:val="22"/>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«Электромагнитные колебания и волны »</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val="restart"/>
          </w:tcPr>
          <w:p w:rsidR="001867F2" w:rsidRPr="0019369A" w:rsidRDefault="001867F2" w:rsidP="007423BF">
            <w:pPr>
              <w:spacing w:after="0" w:line="240" w:lineRule="auto"/>
              <w:rPr>
                <w:rFonts w:ascii="Times New Roman" w:hAnsi="Times New Roman"/>
                <w:b/>
                <w:sz w:val="24"/>
                <w:szCs w:val="24"/>
              </w:rPr>
            </w:pPr>
            <w:r w:rsidRPr="0019369A">
              <w:rPr>
                <w:rFonts w:ascii="Times New Roman" w:hAnsi="Times New Roman"/>
                <w:b/>
                <w:sz w:val="24"/>
                <w:szCs w:val="24"/>
              </w:rPr>
              <w:t>Элементы квантовой физики (18ч)</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Фотоэффект.</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Объясняют явление  фотоэффект.</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понятие фотоэффект.</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Строение атома.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Изучают модели строения атомов</w:t>
            </w:r>
            <w:r w:rsidRPr="00685917">
              <w:t xml:space="preserve"> </w:t>
            </w:r>
            <w:r w:rsidRPr="00685917">
              <w:rPr>
                <w:rFonts w:ascii="Times New Roman" w:hAnsi="Times New Roman"/>
              </w:rPr>
              <w:t>Томсона и Резерфорда.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модель атома Томсона, </w:t>
            </w:r>
            <w:r w:rsidR="004B21D0" w:rsidRPr="00685917">
              <w:rPr>
                <w:rFonts w:ascii="Times New Roman" w:hAnsi="Times New Roman"/>
              </w:rPr>
              <w:t>планетарная модель</w:t>
            </w:r>
            <w:r w:rsidRPr="00685917">
              <w:rPr>
                <w:rFonts w:ascii="Times New Roman" w:hAnsi="Times New Roman"/>
              </w:rPr>
              <w:t xml:space="preserve"> атома Резерфорда. Умеют  объяснять опыт Резерфорда и сложности становления планетарной модели атома Резерфорда.</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Спектры испускания и поглощения.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Изучают спектры поглощения и испускания.</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понятие спектр. Отличие спектра испускания  от спектра поглощения.</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w:t>
            </w:r>
            <w:r w:rsidRPr="00685917">
              <w:rPr>
                <w:rFonts w:ascii="Times New Roman" w:hAnsi="Times New Roman"/>
              </w:rPr>
              <w:lastRenderedPageBreak/>
              <w:t xml:space="preserve">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Радиоактивность.</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Изучают радиоактивность, опыт Резерфорда по доказательству сложного состава радиоактивного излучения.</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Знают понятие</w:t>
            </w:r>
            <w:r w:rsidR="001867F2" w:rsidRPr="00685917">
              <w:rPr>
                <w:rFonts w:ascii="Times New Roman" w:hAnsi="Times New Roman"/>
              </w:rPr>
              <w:t xml:space="preserve"> радиоактивность, опыт Резерфорда по доказательству сложного состава радиоактивного излучения. Умеют объяснять опыт Резерфорда по доказательству сложного состава радиоактивного излучения.</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Состав атомного ядра.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Объясняют смысл и результаты опыта Резерфорда. Описывают состав атомных ядер, пользуясь таблицей Менделеева</w:t>
            </w:r>
            <w:r w:rsidR="000A59E0">
              <w:rPr>
                <w:rFonts w:ascii="Times New Roman" w:hAnsi="Times New Roman"/>
              </w:rPr>
              <w:t>.</w:t>
            </w:r>
            <w:r w:rsidRPr="00685917">
              <w:rPr>
                <w:rFonts w:ascii="Times New Roman" w:hAnsi="Times New Roman"/>
              </w:rPr>
              <w:t xml:space="preserve"> </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Знают опыт</w:t>
            </w:r>
            <w:r w:rsidR="001867F2" w:rsidRPr="00685917">
              <w:rPr>
                <w:rFonts w:ascii="Times New Roman" w:hAnsi="Times New Roman"/>
              </w:rPr>
              <w:t xml:space="preserve"> Резер</w:t>
            </w:r>
            <w:r w:rsidR="000A59E0">
              <w:rPr>
                <w:rFonts w:ascii="Times New Roman" w:hAnsi="Times New Roman"/>
              </w:rPr>
              <w:t>форда по рассеянию альфа-частиц.</w:t>
            </w:r>
            <w:r w:rsidR="001867F2" w:rsidRPr="00685917">
              <w:rPr>
                <w:rFonts w:ascii="Times New Roman" w:hAnsi="Times New Roman"/>
              </w:rPr>
              <w:t xml:space="preserve">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формирования умений устанавливать факты</w:t>
            </w:r>
            <w:r w:rsidRPr="00685917">
              <w:t xml:space="preserve">  </w:t>
            </w:r>
            <w:r w:rsidRPr="00685917">
              <w:rPr>
                <w:rFonts w:ascii="Times New Roman" w:hAnsi="Times New Roman"/>
              </w:rPr>
              <w:t>различать причины и следствия, строить модели и выдвигать гипотезы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Радиоактивные превращения.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w:t>
            </w:r>
            <w:r w:rsidRPr="00685917">
              <w:rPr>
                <w:rFonts w:ascii="Times New Roman" w:hAnsi="Times New Roman"/>
              </w:rPr>
              <w:lastRenderedPageBreak/>
              <w:t>спектрографа</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Умеют описывать строение ядра. Давать характеристику частиц, входящих в его состав. </w:t>
            </w:r>
            <w:r w:rsidR="004B21D0" w:rsidRPr="00685917">
              <w:rPr>
                <w:rFonts w:ascii="Times New Roman" w:hAnsi="Times New Roman"/>
              </w:rPr>
              <w:t>Описывают альфа</w:t>
            </w:r>
            <w:r w:rsidRPr="00685917">
              <w:rPr>
                <w:rFonts w:ascii="Times New Roman" w:hAnsi="Times New Roman"/>
              </w:rPr>
              <w:t xml:space="preserve"> и бета распады на основе законов сохранения заряда и массового числа. Правило смещения.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p w:rsidR="001867F2" w:rsidRPr="00685917" w:rsidRDefault="001867F2" w:rsidP="007423BF">
            <w:pPr>
              <w:spacing w:after="0" w:line="240" w:lineRule="auto"/>
              <w:jc w:val="center"/>
              <w:rPr>
                <w:rFonts w:ascii="Times New Roman" w:hAnsi="Times New Roman"/>
              </w:rPr>
            </w:pP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Строение атома и атомного ядра.</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«Строение атома и атомного ядра»</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i/>
              </w:rPr>
            </w:pPr>
            <w:r w:rsidRPr="00AD3DFE">
              <w:rPr>
                <w:rFonts w:ascii="Times New Roman" w:hAnsi="Times New Roman"/>
                <w:b/>
                <w:i/>
              </w:rPr>
              <w:t>Контрольная работа № 6  «Строение ат</w:t>
            </w:r>
            <w:r w:rsidR="00AD3DFE">
              <w:rPr>
                <w:rFonts w:ascii="Times New Roman" w:hAnsi="Times New Roman"/>
                <w:b/>
                <w:i/>
              </w:rPr>
              <w:t xml:space="preserve">ома и атомного ядра» </w:t>
            </w:r>
            <w:r w:rsidRPr="00AD3DFE">
              <w:rPr>
                <w:rFonts w:ascii="Times New Roman" w:hAnsi="Times New Roman"/>
              </w:rPr>
              <w:t>Ядерные силы.</w:t>
            </w:r>
          </w:p>
        </w:tc>
        <w:tc>
          <w:tcPr>
            <w:tcW w:w="1843" w:type="dxa"/>
          </w:tcPr>
          <w:p w:rsidR="001867F2" w:rsidRPr="00685917" w:rsidRDefault="001867F2" w:rsidP="007423BF">
            <w:pPr>
              <w:pStyle w:val="af1"/>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«Строение атома и атомного ядра»</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Ядерные реакции.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Изучают схему деления ядра урана, схемы протекания цепных ядерных реакций.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Знать особенности ядерных сил.</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ориентируются и воспринимают тексты разных стилей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вносят коррективы и дополнения в способ своих действий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общаются и взаимодействуют с партнерами по совместной деятельности</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Дефект массы. Энергетический выход ядерных реакций.</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Применять теоретические знания для решения </w:t>
            </w:r>
            <w:r w:rsidRPr="00685917">
              <w:rPr>
                <w:rFonts w:ascii="Times New Roman" w:hAnsi="Times New Roman"/>
              </w:rPr>
              <w:lastRenderedPageBreak/>
              <w:t>физических задач. Анализируют график зависимости удельной энергии связи от массового числа</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 Знают понятие «прочность атомных ядер». Умеют выделять главную мысль, </w:t>
            </w:r>
            <w:r w:rsidRPr="00685917">
              <w:rPr>
                <w:rFonts w:ascii="Times New Roman" w:hAnsi="Times New Roman"/>
              </w:rPr>
              <w:lastRenderedPageBreak/>
              <w:t xml:space="preserve">отвечать на вопросы.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извлекают необходимую информацию из</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прослушанных текстов различных жанров.</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Осуществляют самостоятельный поиск информации о деятельности</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Дефект массы. Энергетический выход ядерных реакций.</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Решают задачи по алгоритму</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Умеют  применять формулу энергии связи при решении задач,  решать задачи на нахождения энергии связи и дефекта масс.</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Решение задач. Ядерные реакции.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Решают задачи по алгоритму</w:t>
            </w:r>
            <w:r w:rsidR="000A59E0">
              <w:rPr>
                <w:rFonts w:ascii="Times New Roman" w:hAnsi="Times New Roman"/>
              </w:rPr>
              <w:t>.</w:t>
            </w:r>
          </w:p>
        </w:tc>
        <w:tc>
          <w:tcPr>
            <w:tcW w:w="2551" w:type="dxa"/>
          </w:tcPr>
          <w:p w:rsidR="001867F2" w:rsidRPr="00685917" w:rsidRDefault="004B21D0" w:rsidP="007423BF">
            <w:pPr>
              <w:spacing w:after="0" w:line="240" w:lineRule="auto"/>
              <w:rPr>
                <w:rFonts w:ascii="Times New Roman" w:hAnsi="Times New Roman"/>
              </w:rPr>
            </w:pPr>
            <w:r w:rsidRPr="00685917">
              <w:rPr>
                <w:rFonts w:ascii="Times New Roman" w:hAnsi="Times New Roman"/>
              </w:rPr>
              <w:t>Знают правила</w:t>
            </w:r>
            <w:r w:rsidR="001867F2" w:rsidRPr="00685917">
              <w:rPr>
                <w:rFonts w:ascii="Times New Roman" w:hAnsi="Times New Roman"/>
              </w:rPr>
              <w:t xml:space="preserve"> записи ядерных реакций на основе законов сохранения заряда и массового числа.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Деление ядер урана. Цепная реакция.</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Объясняют </w:t>
            </w:r>
            <w:r w:rsidR="004B21D0" w:rsidRPr="00685917">
              <w:rPr>
                <w:rFonts w:ascii="Times New Roman" w:hAnsi="Times New Roman"/>
              </w:rPr>
              <w:t>цепную ядерную</w:t>
            </w:r>
            <w:r w:rsidRPr="00685917">
              <w:rPr>
                <w:rFonts w:ascii="Times New Roman" w:hAnsi="Times New Roman"/>
              </w:rPr>
              <w:t xml:space="preserve"> </w:t>
            </w:r>
            <w:r w:rsidR="004B21D0" w:rsidRPr="00685917">
              <w:rPr>
                <w:rFonts w:ascii="Times New Roman" w:hAnsi="Times New Roman"/>
              </w:rPr>
              <w:t>реакцию, способы</w:t>
            </w:r>
            <w:r w:rsidRPr="00685917">
              <w:rPr>
                <w:rFonts w:ascii="Times New Roman" w:hAnsi="Times New Roman"/>
              </w:rPr>
              <w:t xml:space="preserve"> замедления ядерной реакции. </w:t>
            </w:r>
          </w:p>
        </w:tc>
        <w:tc>
          <w:tcPr>
            <w:tcW w:w="2551" w:type="dxa"/>
          </w:tcPr>
          <w:p w:rsidR="001867F2" w:rsidRPr="00685917" w:rsidRDefault="001867F2" w:rsidP="007423BF">
            <w:pPr>
              <w:spacing w:after="0" w:line="240" w:lineRule="auto"/>
              <w:rPr>
                <w:rFonts w:ascii="Times New Roman" w:hAnsi="Times New Roman"/>
                <w:color w:val="FF0000"/>
              </w:rPr>
            </w:pPr>
            <w:r w:rsidRPr="00685917">
              <w:rPr>
                <w:rFonts w:ascii="Times New Roman" w:hAnsi="Times New Roman"/>
              </w:rPr>
              <w:t>Знают понятия капельной модели деления ядер урана, критической массы, условия прохождения цепной ядерной реакции</w:t>
            </w:r>
            <w:r w:rsidR="000A59E0">
              <w:rPr>
                <w:rFonts w:ascii="Times New Roman" w:hAnsi="Times New Roman"/>
              </w:rPr>
              <w:t>.</w:t>
            </w:r>
          </w:p>
          <w:p w:rsidR="001867F2" w:rsidRPr="00685917" w:rsidRDefault="001867F2" w:rsidP="007423BF">
            <w:pPr>
              <w:spacing w:after="0" w:line="240" w:lineRule="auto"/>
              <w:rPr>
                <w:rFonts w:ascii="Times New Roman" w:hAnsi="Times New Roman"/>
                <w:color w:val="FF0000"/>
              </w:rPr>
            </w:pP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w:t>
            </w:r>
            <w:r w:rsidRPr="00685917">
              <w:rPr>
                <w:rFonts w:ascii="Times New Roman" w:hAnsi="Times New Roman"/>
              </w:rPr>
              <w:lastRenderedPageBreak/>
              <w:t xml:space="preserve">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color w:val="FF0000"/>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Участвуют в дискуссии по обсуждению проблем, связанных с использованием энергии ядерных реакций распада и синтеза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Ядерный реактор. Ядерная энергетика.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Сообщения о назначении, принципе  действия ядерного реактора на медленных нейтронах</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Знать устройство ядерного реактора и его назначение, принцип работы ядерного реактора, иметь общие представления о развитии атомной энергетики.</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извлекают необходимую информацию из прослушанных текстов различных жанров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Термоядерные реакции.</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Имеют представления о возможности прохождения термоядерного синтеза условий его протекания, водородной бомбе.</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 xml:space="preserve">Регулятивные: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осознают качество и уровень усвоения учебного материала. </w:t>
            </w:r>
            <w:r w:rsidRPr="00685917">
              <w:rPr>
                <w:rFonts w:ascii="Times New Roman" w:hAnsi="Times New Roman"/>
                <w:b/>
              </w:rPr>
              <w:t>Коммуникативные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 умеют представлять конкретное содержание и представлять его в нужной форме.</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Действия радиоактивных излучений и их применение.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Осуществляют </w:t>
            </w:r>
            <w:r w:rsidR="004B21D0" w:rsidRPr="00685917">
              <w:rPr>
                <w:rFonts w:ascii="Times New Roman" w:hAnsi="Times New Roman"/>
              </w:rPr>
              <w:t>самостоятельный поиск</w:t>
            </w:r>
            <w:r w:rsidRPr="00685917">
              <w:rPr>
                <w:rFonts w:ascii="Times New Roman" w:hAnsi="Times New Roman"/>
              </w:rPr>
              <w:t xml:space="preserve"> информации о применении радиоактивных изотопов.</w:t>
            </w: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p w:rsidR="001867F2" w:rsidRPr="00685917" w:rsidRDefault="001867F2" w:rsidP="007423BF">
            <w:pPr>
              <w:spacing w:after="0" w:line="240" w:lineRule="auto"/>
              <w:rPr>
                <w:rFonts w:ascii="Times New Roman" w:hAnsi="Times New Roman"/>
              </w:rPr>
            </w:pP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Знают о допустимой для человека дозе радиации, действии радиации на организм, применении радиоактивных изотопов.  </w:t>
            </w:r>
            <w:r w:rsidR="004B21D0" w:rsidRPr="00685917">
              <w:rPr>
                <w:rFonts w:ascii="Times New Roman" w:hAnsi="Times New Roman"/>
              </w:rPr>
              <w:t>Умеют производить</w:t>
            </w:r>
            <w:r w:rsidRPr="00685917">
              <w:rPr>
                <w:rFonts w:ascii="Times New Roman" w:hAnsi="Times New Roman"/>
              </w:rPr>
              <w:t xml:space="preserve"> измерения при помощи дозиметра</w:t>
            </w:r>
            <w:r w:rsidR="000A59E0">
              <w:rPr>
                <w:rFonts w:ascii="Times New Roman" w:hAnsi="Times New Roman"/>
              </w:rPr>
              <w:t>.</w:t>
            </w:r>
          </w:p>
          <w:p w:rsidR="001867F2" w:rsidRPr="00685917" w:rsidRDefault="001867F2" w:rsidP="007423BF">
            <w:pPr>
              <w:spacing w:after="0" w:line="240" w:lineRule="auto"/>
              <w:rPr>
                <w:rFonts w:ascii="Times New Roman" w:hAnsi="Times New Roman"/>
              </w:rPr>
            </w:pP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учатся аргументировать свою точку зрения, спорить и отстаивать свою позицию невраждебным для оппонентов </w:t>
            </w:r>
            <w:r w:rsidRPr="00685917">
              <w:rPr>
                <w:rFonts w:ascii="Times New Roman" w:hAnsi="Times New Roman"/>
              </w:rPr>
              <w:lastRenderedPageBreak/>
              <w:t>образом</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Формирование представлений о возможности познания окружающего мира</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Элементарные частицы.</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«Элементы квантовой физики»</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AD3DFE" w:rsidRDefault="001867F2" w:rsidP="007423BF">
            <w:pPr>
              <w:spacing w:after="0" w:line="240" w:lineRule="auto"/>
              <w:rPr>
                <w:rFonts w:ascii="Times New Roman" w:hAnsi="Times New Roman"/>
                <w:b/>
              </w:rPr>
            </w:pPr>
            <w:r w:rsidRPr="00AD3DFE">
              <w:rPr>
                <w:rFonts w:ascii="Times New Roman" w:hAnsi="Times New Roman"/>
                <w:b/>
              </w:rPr>
              <w:t>Контрольная работа № 7  «Элем</w:t>
            </w:r>
            <w:r w:rsidR="00AD3DFE">
              <w:rPr>
                <w:rFonts w:ascii="Times New Roman" w:hAnsi="Times New Roman"/>
                <w:b/>
              </w:rPr>
              <w:t xml:space="preserve">енты квантовой физики» </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sidR="000A59E0">
              <w:rPr>
                <w:sz w:val="22"/>
                <w:szCs w:val="22"/>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«Элементы квантовой физики»</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val="restart"/>
          </w:tcPr>
          <w:p w:rsidR="001867F2" w:rsidRPr="0019369A" w:rsidRDefault="001867F2" w:rsidP="007423BF">
            <w:pPr>
              <w:spacing w:after="0" w:line="240" w:lineRule="auto"/>
              <w:rPr>
                <w:rFonts w:ascii="Times New Roman" w:hAnsi="Times New Roman"/>
                <w:b/>
                <w:sz w:val="24"/>
                <w:szCs w:val="24"/>
              </w:rPr>
            </w:pPr>
            <w:r w:rsidRPr="0019369A">
              <w:rPr>
                <w:rFonts w:ascii="Times New Roman" w:hAnsi="Times New Roman"/>
                <w:b/>
                <w:sz w:val="24"/>
                <w:szCs w:val="24"/>
              </w:rPr>
              <w:t>Вселенная (12 ч)</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Строение и масштабы Вселенной.</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Воспроизводят определения понятий: астрономическая единица, световой год, зодиакальные </w:t>
            </w:r>
            <w:r w:rsidRPr="00685917">
              <w:rPr>
                <w:rFonts w:ascii="Times New Roman" w:hAnsi="Times New Roman"/>
              </w:rPr>
              <w:lastRenderedPageBreak/>
              <w:t>созвездия</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Знают физические величины и их условные обозначения: звездная величина (m), расстояние до небесных тел (r); единицы этих величин: пк, св. год.</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 xml:space="preserve">Осуществлять контроль в форме </w:t>
            </w:r>
            <w:r w:rsidRPr="00685917">
              <w:rPr>
                <w:sz w:val="22"/>
                <w:szCs w:val="22"/>
                <w:lang w:eastAsia="en-US"/>
              </w:rPr>
              <w:lastRenderedPageBreak/>
              <w:t>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Формирование целостного мировоззрения, соответствующего 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Развитие представлений о системе мира.</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Воспроизводят отличие геоцентрической системы мира от гелиоцентрической.</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отличие геоцентрической системы мира от гелиоцентрической.</w:t>
            </w: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Строение и масштабы Солнечной системы.</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Воспроизводят порядок расположения планет в Солнечной системе</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Могут приводить примеры небесных тел, входящих в состав Солнечной системы</w:t>
            </w:r>
            <w:r w:rsidR="000A59E0">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Система Земля—Луна.</w:t>
            </w:r>
            <w:r w:rsidR="004D1A35" w:rsidRPr="00685917">
              <w:rPr>
                <w:rFonts w:ascii="Times New Roman" w:hAnsi="Times New Roman"/>
              </w:rPr>
              <w:t xml:space="preserve"> </w:t>
            </w:r>
            <w:r w:rsidR="004D1A35" w:rsidRPr="00685917">
              <w:rPr>
                <w:rFonts w:ascii="Times New Roman" w:hAnsi="Times New Roman"/>
              </w:rPr>
              <w:lastRenderedPageBreak/>
              <w:t>Физическая природа планеты Земля и ее естественного спутника Луны.</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Воспроизводят понятия </w:t>
            </w:r>
            <w:r w:rsidRPr="00685917">
              <w:rPr>
                <w:rFonts w:ascii="Times New Roman" w:hAnsi="Times New Roman"/>
              </w:rPr>
              <w:lastRenderedPageBreak/>
              <w:t>солнечного и лунного затмений; явления приливов и отливов,</w:t>
            </w:r>
          </w:p>
          <w:p w:rsidR="001867F2" w:rsidRPr="00685917" w:rsidRDefault="004B21D0" w:rsidP="007423BF">
            <w:pPr>
              <w:spacing w:after="0" w:line="240" w:lineRule="auto"/>
              <w:rPr>
                <w:rFonts w:ascii="Times New Roman" w:hAnsi="Times New Roman"/>
              </w:rPr>
            </w:pPr>
            <w:r>
              <w:rPr>
                <w:rFonts w:ascii="Times New Roman" w:hAnsi="Times New Roman"/>
              </w:rPr>
              <w:t>Описывают изменение</w:t>
            </w:r>
            <w:r w:rsidR="00C36A9B">
              <w:rPr>
                <w:rFonts w:ascii="Times New Roman" w:hAnsi="Times New Roman"/>
              </w:rPr>
              <w:t xml:space="preserve"> фаз Луны.</w:t>
            </w:r>
            <w:r w:rsidR="001867F2" w:rsidRPr="00685917">
              <w:rPr>
                <w:rFonts w:ascii="Times New Roman" w:hAnsi="Times New Roman"/>
              </w:rPr>
              <w:t xml:space="preserve"> </w:t>
            </w:r>
            <w:r w:rsidR="00C36A9B" w:rsidRPr="00685917">
              <w:rPr>
                <w:rFonts w:ascii="Times New Roman" w:hAnsi="Times New Roman"/>
              </w:rPr>
              <w:t>Описывают элементы лунной поверхности,  движение Земли вокруг Солнца</w:t>
            </w:r>
            <w:r w:rsidR="00C36A9B">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Знают   фазы Луны.</w:t>
            </w:r>
          </w:p>
          <w:p w:rsidR="001867F2" w:rsidRDefault="001867F2" w:rsidP="007423BF">
            <w:pPr>
              <w:spacing w:after="0" w:line="240" w:lineRule="auto"/>
              <w:rPr>
                <w:rFonts w:ascii="Times New Roman" w:hAnsi="Times New Roman"/>
              </w:rPr>
            </w:pPr>
            <w:r w:rsidRPr="00685917">
              <w:rPr>
                <w:rFonts w:ascii="Times New Roman" w:hAnsi="Times New Roman"/>
              </w:rPr>
              <w:t xml:space="preserve">Могут </w:t>
            </w:r>
            <w:r w:rsidR="004B21D0" w:rsidRPr="00685917">
              <w:rPr>
                <w:rFonts w:ascii="Times New Roman" w:hAnsi="Times New Roman"/>
              </w:rPr>
              <w:t xml:space="preserve">объяснить </w:t>
            </w:r>
            <w:r w:rsidR="004B21D0" w:rsidRPr="00685917">
              <w:rPr>
                <w:rFonts w:ascii="Times New Roman" w:hAnsi="Times New Roman"/>
              </w:rPr>
              <w:lastRenderedPageBreak/>
              <w:t>возникновение</w:t>
            </w:r>
            <w:r w:rsidRPr="00685917">
              <w:rPr>
                <w:rFonts w:ascii="Times New Roman" w:hAnsi="Times New Roman"/>
              </w:rPr>
              <w:t xml:space="preserve"> приливов на Земле.</w:t>
            </w:r>
          </w:p>
          <w:p w:rsidR="00C36A9B" w:rsidRPr="00685917" w:rsidRDefault="00C36A9B" w:rsidP="007423BF">
            <w:pPr>
              <w:spacing w:after="0" w:line="240" w:lineRule="auto"/>
              <w:rPr>
                <w:rFonts w:ascii="Times New Roman" w:hAnsi="Times New Roman"/>
              </w:rPr>
            </w:pPr>
            <w:r w:rsidRPr="00685917">
              <w:rPr>
                <w:rFonts w:ascii="Times New Roman" w:hAnsi="Times New Roman"/>
              </w:rPr>
              <w:t>Знают и могут описать движение Земли вокруг Солнца</w:t>
            </w:r>
            <w:r>
              <w:rPr>
                <w:rFonts w:ascii="Times New Roman" w:hAnsi="Times New Roman"/>
              </w:rPr>
              <w:t>.</w:t>
            </w:r>
          </w:p>
        </w:tc>
        <w:tc>
          <w:tcPr>
            <w:tcW w:w="4253" w:type="dxa"/>
          </w:tcPr>
          <w:p w:rsidR="001867F2" w:rsidRPr="00685917" w:rsidRDefault="001867F2" w:rsidP="007423BF">
            <w:pPr>
              <w:spacing w:after="0" w:line="240" w:lineRule="auto"/>
              <w:jc w:val="center"/>
              <w:rPr>
                <w:rFonts w:ascii="Times New Roman" w:hAnsi="Times New Roman"/>
              </w:rPr>
            </w:pPr>
            <w:r w:rsidRPr="00685917">
              <w:rPr>
                <w:rFonts w:ascii="Times New Roman" w:hAnsi="Times New Roman"/>
                <w:b/>
              </w:rPr>
              <w:lastRenderedPageBreak/>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w:t>
            </w:r>
            <w:r w:rsidRPr="00685917">
              <w:rPr>
                <w:rFonts w:ascii="Times New Roman" w:hAnsi="Times New Roman"/>
              </w:rPr>
              <w:lastRenderedPageBreak/>
              <w:t xml:space="preserve">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C36A9B" w:rsidRDefault="001867F2" w:rsidP="007423BF">
            <w:pPr>
              <w:spacing w:after="0" w:line="240" w:lineRule="auto"/>
              <w:jc w:val="center"/>
              <w:rPr>
                <w:rFonts w:ascii="Times New Roman" w:hAnsi="Times New Roman"/>
              </w:rPr>
            </w:pPr>
            <w:r w:rsidRPr="00685917">
              <w:rPr>
                <w:rFonts w:ascii="Times New Roman" w:hAnsi="Times New Roman"/>
              </w:rPr>
              <w:t>самостоятельно формулируют познавательную цель и строят действия в соответствии с ней</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 </w:t>
            </w: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Формирование целостного мировоззрения, соответствующего </w:t>
            </w:r>
            <w:r w:rsidRPr="00685917">
              <w:rPr>
                <w:rFonts w:ascii="Times New Roman" w:hAnsi="Times New Roman"/>
              </w:rPr>
              <w:lastRenderedPageBreak/>
              <w:t>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C36A9B" w:rsidRDefault="00C36A9B" w:rsidP="007423BF">
            <w:pPr>
              <w:spacing w:after="0" w:line="240" w:lineRule="auto"/>
              <w:rPr>
                <w:rFonts w:ascii="Times New Roman" w:hAnsi="Times New Roman"/>
              </w:rPr>
            </w:pPr>
            <w:r w:rsidRPr="00C36A9B">
              <w:rPr>
                <w:rFonts w:ascii="Times New Roman" w:eastAsia="TimesNewRomanPS-BoldMT" w:hAnsi="Times New Roman"/>
                <w:b/>
                <w:bCs/>
              </w:rPr>
              <w:t xml:space="preserve">Итоговая промежуточная аттестация </w:t>
            </w:r>
            <w:r w:rsidRPr="00C36A9B">
              <w:rPr>
                <w:rFonts w:ascii="Times New Roman" w:eastAsia="TimesNewRomanPS-BoldMT" w:hAnsi="Times New Roman"/>
                <w:bCs/>
              </w:rPr>
              <w:t>в форме контрольной работы</w:t>
            </w:r>
            <w:r>
              <w:rPr>
                <w:rFonts w:ascii="Times New Roman" w:eastAsia="TimesNewRomanPS-BoldMT" w:hAnsi="Times New Roman"/>
                <w:bCs/>
              </w:rPr>
              <w:t>.</w:t>
            </w:r>
          </w:p>
        </w:tc>
        <w:tc>
          <w:tcPr>
            <w:tcW w:w="1843" w:type="dxa"/>
          </w:tcPr>
          <w:p w:rsidR="001867F2" w:rsidRPr="00C36A9B" w:rsidRDefault="00C36A9B" w:rsidP="007423BF">
            <w:pPr>
              <w:spacing w:after="0" w:line="240" w:lineRule="auto"/>
              <w:rPr>
                <w:rFonts w:ascii="Times New Roman" w:hAnsi="Times New Roman"/>
              </w:rPr>
            </w:pPr>
            <w:r w:rsidRPr="00C36A9B">
              <w:rPr>
                <w:rFonts w:ascii="Times New Roman" w:hAnsi="Times New Roman"/>
              </w:rPr>
              <w:t>Формирование у учащихся умений к осуществлению контрольной функции, контроль и самоконтроль изученных понятий</w:t>
            </w:r>
          </w:p>
        </w:tc>
        <w:tc>
          <w:tcPr>
            <w:tcW w:w="2551" w:type="dxa"/>
          </w:tcPr>
          <w:p w:rsidR="001867F2" w:rsidRPr="00C36A9B" w:rsidRDefault="00C36A9B" w:rsidP="007423BF">
            <w:pPr>
              <w:spacing w:after="0" w:line="240" w:lineRule="auto"/>
              <w:rPr>
                <w:rFonts w:ascii="Times New Roman" w:hAnsi="Times New Roman"/>
              </w:rPr>
            </w:pPr>
            <w:r w:rsidRPr="00C36A9B">
              <w:rPr>
                <w:rFonts w:ascii="Times New Roman" w:hAnsi="Times New Roman"/>
              </w:rPr>
              <w:t>Систематизировать знания, полученные при изучении темы «Вселенная»</w:t>
            </w:r>
          </w:p>
        </w:tc>
        <w:tc>
          <w:tcPr>
            <w:tcW w:w="4253" w:type="dxa"/>
          </w:tcPr>
          <w:p w:rsidR="00C36A9B" w:rsidRPr="00685917" w:rsidRDefault="00C36A9B" w:rsidP="00C36A9B">
            <w:pPr>
              <w:pStyle w:val="af1"/>
              <w:jc w:val="center"/>
              <w:rPr>
                <w:b/>
                <w:sz w:val="22"/>
                <w:szCs w:val="22"/>
                <w:lang w:eastAsia="en-US"/>
              </w:rPr>
            </w:pPr>
            <w:r w:rsidRPr="00685917">
              <w:rPr>
                <w:b/>
                <w:sz w:val="22"/>
                <w:szCs w:val="22"/>
                <w:lang w:eastAsia="en-US"/>
              </w:rPr>
              <w:t>Познавательные:</w:t>
            </w:r>
          </w:p>
          <w:p w:rsidR="00C36A9B" w:rsidRPr="00685917" w:rsidRDefault="00C36A9B" w:rsidP="00C36A9B">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C36A9B" w:rsidRPr="00685917" w:rsidRDefault="00C36A9B" w:rsidP="00C36A9B">
            <w:pPr>
              <w:pStyle w:val="af1"/>
              <w:jc w:val="center"/>
              <w:rPr>
                <w:b/>
                <w:sz w:val="22"/>
                <w:szCs w:val="22"/>
                <w:lang w:eastAsia="en-US"/>
              </w:rPr>
            </w:pPr>
            <w:r w:rsidRPr="00685917">
              <w:rPr>
                <w:b/>
                <w:sz w:val="22"/>
                <w:szCs w:val="22"/>
                <w:lang w:eastAsia="en-US"/>
              </w:rPr>
              <w:t xml:space="preserve">Регулятивные: </w:t>
            </w:r>
          </w:p>
          <w:p w:rsidR="00C36A9B" w:rsidRPr="00685917" w:rsidRDefault="00C36A9B" w:rsidP="00C36A9B">
            <w:pPr>
              <w:pStyle w:val="af1"/>
              <w:jc w:val="center"/>
              <w:rPr>
                <w:sz w:val="22"/>
                <w:szCs w:val="22"/>
                <w:lang w:eastAsia="en-US"/>
              </w:rPr>
            </w:pPr>
            <w:r w:rsidRPr="00685917">
              <w:rPr>
                <w:sz w:val="22"/>
                <w:szCs w:val="22"/>
                <w:lang w:eastAsia="en-US"/>
              </w:rPr>
              <w:t>Планировать и прогнозировать результат.</w:t>
            </w:r>
          </w:p>
          <w:p w:rsidR="00C36A9B" w:rsidRPr="00685917" w:rsidRDefault="00C36A9B" w:rsidP="00C36A9B">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C36A9B" w:rsidP="00C36A9B">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1867F2" w:rsidRPr="00C36A9B" w:rsidRDefault="00C36A9B" w:rsidP="007423BF">
            <w:pPr>
              <w:spacing w:after="0" w:line="240" w:lineRule="auto"/>
              <w:rPr>
                <w:rFonts w:ascii="Times New Roman" w:hAnsi="Times New Roman"/>
              </w:rPr>
            </w:pPr>
            <w:r w:rsidRPr="00C36A9B">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r w:rsidR="000A59E0">
              <w:rPr>
                <w:rFonts w:ascii="Times New Roman" w:hAnsi="Times New Roman"/>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19369A" w:rsidRDefault="0019369A" w:rsidP="007423BF">
            <w:pPr>
              <w:spacing w:after="0" w:line="240" w:lineRule="auto"/>
              <w:rPr>
                <w:rFonts w:ascii="Times New Roman" w:hAnsi="Times New Roman"/>
                <w:b/>
                <w:i/>
              </w:rPr>
            </w:pPr>
            <w:r>
              <w:rPr>
                <w:rFonts w:ascii="Times New Roman" w:hAnsi="Times New Roman"/>
                <w:b/>
                <w:i/>
              </w:rPr>
              <w:t xml:space="preserve">Инструктаж по ТБ. </w:t>
            </w:r>
            <w:r w:rsidR="001867F2" w:rsidRPr="0019369A">
              <w:rPr>
                <w:rFonts w:ascii="Times New Roman" w:hAnsi="Times New Roman"/>
                <w:b/>
                <w:i/>
              </w:rPr>
              <w:t>Лабораторная работа № 5 «Определение раз</w:t>
            </w:r>
            <w:r>
              <w:rPr>
                <w:rFonts w:ascii="Times New Roman" w:hAnsi="Times New Roman"/>
                <w:b/>
                <w:i/>
              </w:rPr>
              <w:t xml:space="preserve">меров лунных кратеров»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w:t>
            </w:r>
            <w:r w:rsidRPr="00685917">
              <w:rPr>
                <w:rFonts w:ascii="Times New Roman" w:hAnsi="Times New Roman"/>
              </w:rPr>
              <w:lastRenderedPageBreak/>
              <w:t>отработка навыков оформления лабораторной работы по алгоритму</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Определить размеры лунных кратеров, используя миллиметровую бумагу и  масштаб.</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w:t>
            </w:r>
            <w:r w:rsidRPr="00685917">
              <w:rPr>
                <w:sz w:val="22"/>
                <w:szCs w:val="22"/>
                <w:lang w:eastAsia="en-US"/>
              </w:rPr>
              <w:lastRenderedPageBreak/>
              <w:t>точностью выражать свои мысли в 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Планеты.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Характеризуют планеты земной группы и планеты гиганты. </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Знают планеты Солнечной системы, </w:t>
            </w:r>
          </w:p>
          <w:p w:rsidR="001867F2" w:rsidRPr="00685917" w:rsidRDefault="001867F2" w:rsidP="007423BF">
            <w:pPr>
              <w:spacing w:after="0" w:line="240" w:lineRule="auto"/>
              <w:rPr>
                <w:rFonts w:ascii="Times New Roman" w:hAnsi="Times New Roman"/>
              </w:rPr>
            </w:pPr>
            <w:r w:rsidRPr="00685917">
              <w:rPr>
                <w:rFonts w:ascii="Times New Roman" w:hAnsi="Times New Roman"/>
              </w:rPr>
              <w:t>видимое петлеобразное движение планет.</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1867F2" w:rsidRPr="00685917" w:rsidTr="00AD3DFE">
        <w:trPr>
          <w:trHeight w:val="416"/>
        </w:trPr>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19369A" w:rsidRDefault="0019369A" w:rsidP="007423BF">
            <w:pPr>
              <w:spacing w:after="0" w:line="240" w:lineRule="auto"/>
              <w:rPr>
                <w:rFonts w:ascii="Times New Roman" w:hAnsi="Times New Roman"/>
                <w:b/>
                <w:i/>
              </w:rPr>
            </w:pPr>
            <w:r>
              <w:rPr>
                <w:rFonts w:ascii="Times New Roman" w:hAnsi="Times New Roman"/>
                <w:b/>
                <w:i/>
              </w:rPr>
              <w:t xml:space="preserve">Инструктаж по ТБ. </w:t>
            </w:r>
            <w:r w:rsidR="001867F2" w:rsidRPr="0019369A">
              <w:rPr>
                <w:rFonts w:ascii="Times New Roman" w:hAnsi="Times New Roman"/>
                <w:b/>
                <w:i/>
              </w:rPr>
              <w:t>Лабораторная работа № 6 «Определение высоты и скорости выброса вещества из вул</w:t>
            </w:r>
            <w:r>
              <w:rPr>
                <w:rFonts w:ascii="Times New Roman" w:hAnsi="Times New Roman"/>
                <w:b/>
                <w:i/>
              </w:rPr>
              <w:t xml:space="preserve">кана на спутнике Юпитера Ио» </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Рассчитать высоту  и скорость выброса вещества из вулкана на спутнике Юпитера Ио используя   фотография спутника Ио  и линейку.</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практических умений</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Малые тела </w:t>
            </w:r>
            <w:r w:rsidRPr="00685917">
              <w:rPr>
                <w:rFonts w:ascii="Times New Roman" w:hAnsi="Times New Roman"/>
              </w:rPr>
              <w:lastRenderedPageBreak/>
              <w:t>Солнечной системы.</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Описывают и </w:t>
            </w:r>
            <w:r w:rsidRPr="00685917">
              <w:rPr>
                <w:rFonts w:ascii="Times New Roman" w:hAnsi="Times New Roman"/>
              </w:rPr>
              <w:lastRenderedPageBreak/>
              <w:t>характеризуют малые тела Солнечной системы. Объясняют существование хвостов комет.</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Знают и могут называть </w:t>
            </w:r>
            <w:r w:rsidRPr="00685917">
              <w:rPr>
                <w:rFonts w:ascii="Times New Roman" w:hAnsi="Times New Roman"/>
              </w:rPr>
              <w:lastRenderedPageBreak/>
              <w:t xml:space="preserve">малые тела Солнечной системы. </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lastRenderedPageBreak/>
              <w:t>устанавливают причинно-следственные связи. Строят логические цепи рассуждений</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Формировать представление о материальности мира.</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lastRenderedPageBreak/>
              <w:t xml:space="preserve">Формирование целостного </w:t>
            </w:r>
            <w:r w:rsidRPr="00685917">
              <w:rPr>
                <w:rFonts w:ascii="Times New Roman" w:hAnsi="Times New Roman"/>
              </w:rPr>
              <w:lastRenderedPageBreak/>
              <w:t>мировоззрения, соответствующего 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Солнечная система — комплекс тел, имеющих общее происхождение.</w:t>
            </w: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 xml:space="preserve"> Применяют  полученные знания для объяснения неизвестных ранее небесных явлений и процессов</w:t>
            </w:r>
            <w:r w:rsidR="000A59E0">
              <w:rPr>
                <w:rFonts w:ascii="Times New Roman" w:hAnsi="Times New Roman"/>
              </w:rPr>
              <w:t>.</w:t>
            </w:r>
          </w:p>
        </w:tc>
        <w:tc>
          <w:tcPr>
            <w:tcW w:w="2551"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Знают основные объекты Солнечной системы, теории происхождения Солнечной системы, физические процессы образования Солнечной системы.</w:t>
            </w:r>
          </w:p>
        </w:tc>
        <w:tc>
          <w:tcPr>
            <w:tcW w:w="4253" w:type="dxa"/>
          </w:tcPr>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Познавательные: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Регулятивные:</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1867F2" w:rsidRPr="00685917" w:rsidRDefault="001867F2" w:rsidP="007423BF">
            <w:pPr>
              <w:spacing w:after="0" w:line="240" w:lineRule="auto"/>
              <w:jc w:val="center"/>
              <w:rPr>
                <w:rFonts w:ascii="Times New Roman" w:hAnsi="Times New Roman"/>
                <w:b/>
              </w:rPr>
            </w:pPr>
            <w:r w:rsidRPr="00685917">
              <w:rPr>
                <w:rFonts w:ascii="Times New Roman" w:hAnsi="Times New Roman"/>
                <w:b/>
              </w:rPr>
              <w:t>Коммуникативные:</w:t>
            </w:r>
          </w:p>
          <w:p w:rsidR="001867F2" w:rsidRPr="00685917" w:rsidRDefault="001867F2" w:rsidP="007423BF">
            <w:pPr>
              <w:spacing w:after="0" w:line="240" w:lineRule="auto"/>
              <w:jc w:val="center"/>
              <w:rPr>
                <w:rFonts w:ascii="Times New Roman" w:hAnsi="Times New Roman"/>
              </w:rPr>
            </w:pPr>
            <w:r w:rsidRPr="00685917">
              <w:rPr>
                <w:rFonts w:ascii="Times New Roman" w:hAnsi="Times New Roman"/>
              </w:rPr>
              <w:t xml:space="preserve">корректно и аргументировано отстаивать свою точку зрения, в дискуссии уметь выдвигать контраргументы, перефразировать свою мысль </w:t>
            </w:r>
          </w:p>
        </w:tc>
        <w:tc>
          <w:tcPr>
            <w:tcW w:w="3544"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Использование результатов космических исследований в науке, технике и народном хозяйстве.</w:t>
            </w:r>
          </w:p>
        </w:tc>
        <w:tc>
          <w:tcPr>
            <w:tcW w:w="1843" w:type="dxa"/>
          </w:tcPr>
          <w:p w:rsidR="001867F2" w:rsidRDefault="001867F2" w:rsidP="007423BF">
            <w:pPr>
              <w:pStyle w:val="af1"/>
              <w:rPr>
                <w:lang w:eastAsia="en-US"/>
              </w:rPr>
            </w:pPr>
            <w:r>
              <w:rPr>
                <w:lang w:eastAsia="en-US"/>
              </w:rPr>
              <w:t xml:space="preserve">Сравнивают </w:t>
            </w:r>
            <w:r w:rsidRPr="007A0FD9">
              <w:rPr>
                <w:lang w:eastAsia="en-US"/>
              </w:rPr>
              <w:t>возможности наземных и космических наблюдений</w:t>
            </w:r>
            <w:r w:rsidR="000A59E0">
              <w:rPr>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w:t>
            </w:r>
            <w:r w:rsidRPr="00685917">
              <w:rPr>
                <w:sz w:val="22"/>
                <w:szCs w:val="22"/>
                <w:lang w:eastAsia="en-US"/>
              </w:rPr>
              <w:lastRenderedPageBreak/>
              <w:t>уровень усвоения материала.</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1867F2" w:rsidRPr="00685917" w:rsidRDefault="001867F2" w:rsidP="007423BF">
            <w:pPr>
              <w:pStyle w:val="af1"/>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vMerge/>
          </w:tcPr>
          <w:p w:rsidR="001867F2" w:rsidRPr="00685917" w:rsidRDefault="001867F2" w:rsidP="007423BF">
            <w:pPr>
              <w:spacing w:after="0" w:line="240" w:lineRule="auto"/>
              <w:rPr>
                <w:rFonts w:ascii="Times New Roman" w:hAnsi="Times New Roman"/>
              </w:rPr>
            </w:pPr>
          </w:p>
        </w:tc>
        <w:tc>
          <w:tcPr>
            <w:tcW w:w="1843" w:type="dxa"/>
          </w:tcPr>
          <w:p w:rsidR="001867F2" w:rsidRPr="0019369A" w:rsidRDefault="001867F2" w:rsidP="007423BF">
            <w:pPr>
              <w:spacing w:after="0" w:line="240" w:lineRule="auto"/>
              <w:rPr>
                <w:rFonts w:ascii="Times New Roman" w:hAnsi="Times New Roman"/>
                <w:b/>
              </w:rPr>
            </w:pPr>
            <w:r w:rsidRPr="0019369A">
              <w:rPr>
                <w:rFonts w:ascii="Times New Roman" w:hAnsi="Times New Roman"/>
                <w:b/>
              </w:rPr>
              <w:t xml:space="preserve">Контрольная </w:t>
            </w:r>
            <w:r w:rsidR="0019369A">
              <w:rPr>
                <w:rFonts w:ascii="Times New Roman" w:hAnsi="Times New Roman"/>
                <w:b/>
              </w:rPr>
              <w:t xml:space="preserve">работа № 8 «Вселенная» </w:t>
            </w:r>
          </w:p>
        </w:tc>
        <w:tc>
          <w:tcPr>
            <w:tcW w:w="1843"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sidR="000A59E0">
              <w:rPr>
                <w:sz w:val="22"/>
                <w:szCs w:val="22"/>
                <w:lang w:eastAsia="en-US"/>
              </w:rPr>
              <w:t>.</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темы «Вселенная»</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1867F2" w:rsidRPr="00685917" w:rsidRDefault="001867F2" w:rsidP="007423BF">
            <w:pPr>
              <w:pStyle w:val="af1"/>
              <w:jc w:val="center"/>
              <w:rPr>
                <w:b/>
                <w:sz w:val="22"/>
                <w:szCs w:val="22"/>
                <w:lang w:eastAsia="en-US"/>
              </w:rPr>
            </w:pPr>
            <w:r w:rsidRPr="00685917">
              <w:rPr>
                <w:b/>
                <w:sz w:val="22"/>
                <w:szCs w:val="22"/>
                <w:lang w:eastAsia="en-US"/>
              </w:rPr>
              <w:t xml:space="preserve">Регулятивные: </w:t>
            </w:r>
          </w:p>
          <w:p w:rsidR="001867F2" w:rsidRPr="00685917" w:rsidRDefault="001867F2" w:rsidP="007423BF">
            <w:pPr>
              <w:pStyle w:val="af1"/>
              <w:jc w:val="center"/>
              <w:rPr>
                <w:sz w:val="22"/>
                <w:szCs w:val="22"/>
                <w:lang w:eastAsia="en-US"/>
              </w:rPr>
            </w:pPr>
            <w:r w:rsidRPr="00685917">
              <w:rPr>
                <w:sz w:val="22"/>
                <w:szCs w:val="22"/>
                <w:lang w:eastAsia="en-US"/>
              </w:rPr>
              <w:t>Планировать и прогнозировать результат.</w:t>
            </w:r>
          </w:p>
          <w:p w:rsidR="001867F2" w:rsidRPr="00685917" w:rsidRDefault="001867F2" w:rsidP="007423BF">
            <w:pPr>
              <w:pStyle w:val="af1"/>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1867F2" w:rsidRPr="00685917" w:rsidRDefault="001867F2" w:rsidP="007423BF">
            <w:pPr>
              <w:pStyle w:val="af1"/>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1867F2" w:rsidRPr="00685917" w:rsidRDefault="001867F2" w:rsidP="007423BF">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курса физики 9 класса</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1867F2" w:rsidRPr="00685917" w:rsidRDefault="001867F2" w:rsidP="007423BF">
            <w:pPr>
              <w:pStyle w:val="af1"/>
              <w:jc w:val="center"/>
              <w:rPr>
                <w:b/>
                <w:sz w:val="22"/>
                <w:szCs w:val="22"/>
                <w:lang w:eastAsia="en-US"/>
              </w:rPr>
            </w:pPr>
            <w:r w:rsidRPr="00685917">
              <w:rPr>
                <w:b/>
                <w:sz w:val="22"/>
                <w:szCs w:val="22"/>
                <w:lang w:eastAsia="en-US"/>
              </w:rPr>
              <w:t>Регулятивные:</w:t>
            </w:r>
          </w:p>
          <w:p w:rsidR="001867F2" w:rsidRPr="00685917" w:rsidRDefault="001867F2" w:rsidP="007423BF">
            <w:pPr>
              <w:pStyle w:val="af1"/>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1867F2" w:rsidRPr="00685917" w:rsidRDefault="001867F2" w:rsidP="007423BF">
            <w:pPr>
              <w:pStyle w:val="af1"/>
              <w:jc w:val="center"/>
              <w:rPr>
                <w:b/>
                <w:sz w:val="22"/>
                <w:szCs w:val="22"/>
                <w:lang w:eastAsia="en-US"/>
              </w:rPr>
            </w:pPr>
            <w:r w:rsidRPr="00685917">
              <w:rPr>
                <w:b/>
                <w:sz w:val="22"/>
                <w:szCs w:val="22"/>
                <w:lang w:eastAsia="en-US"/>
              </w:rPr>
              <w:t>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самосовершенствованию</w:t>
            </w:r>
            <w:r w:rsidR="000A59E0">
              <w:rPr>
                <w:sz w:val="22"/>
                <w:szCs w:val="22"/>
                <w:lang w:eastAsia="en-US"/>
              </w:rPr>
              <w:t>.</w:t>
            </w:r>
          </w:p>
        </w:tc>
      </w:tr>
      <w:tr w:rsidR="001867F2" w:rsidRPr="00685917" w:rsidTr="00AD3DFE">
        <w:tc>
          <w:tcPr>
            <w:tcW w:w="710" w:type="dxa"/>
          </w:tcPr>
          <w:p w:rsidR="001867F2" w:rsidRPr="00685917" w:rsidRDefault="001867F2" w:rsidP="007423BF">
            <w:pPr>
              <w:pStyle w:val="a5"/>
              <w:numPr>
                <w:ilvl w:val="0"/>
                <w:numId w:val="13"/>
              </w:numPr>
              <w:spacing w:after="0" w:line="240" w:lineRule="auto"/>
              <w:rPr>
                <w:rFonts w:ascii="Times New Roman" w:hAnsi="Times New Roman"/>
              </w:rPr>
            </w:pPr>
          </w:p>
        </w:tc>
        <w:tc>
          <w:tcPr>
            <w:tcW w:w="1275" w:type="dxa"/>
          </w:tcPr>
          <w:p w:rsidR="001867F2" w:rsidRPr="00685917" w:rsidRDefault="001867F2" w:rsidP="007423BF">
            <w:pPr>
              <w:spacing w:after="0" w:line="240" w:lineRule="auto"/>
              <w:rPr>
                <w:rFonts w:ascii="Times New Roman" w:hAnsi="Times New Roman"/>
              </w:rPr>
            </w:pPr>
          </w:p>
        </w:tc>
        <w:tc>
          <w:tcPr>
            <w:tcW w:w="1843" w:type="dxa"/>
          </w:tcPr>
          <w:p w:rsidR="001867F2" w:rsidRPr="00685917" w:rsidRDefault="001867F2" w:rsidP="007423BF">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1867F2" w:rsidRPr="00685917" w:rsidRDefault="001867F2" w:rsidP="007423BF">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1867F2" w:rsidRPr="00685917" w:rsidRDefault="001867F2" w:rsidP="007423BF">
            <w:pPr>
              <w:pStyle w:val="af1"/>
              <w:rPr>
                <w:sz w:val="22"/>
                <w:szCs w:val="22"/>
                <w:lang w:eastAsia="en-US"/>
              </w:rPr>
            </w:pPr>
            <w:r w:rsidRPr="00685917">
              <w:rPr>
                <w:sz w:val="22"/>
                <w:szCs w:val="22"/>
                <w:lang w:eastAsia="en-US"/>
              </w:rPr>
              <w:t>Систематизировать знания, полученные при изучении курса физики 9 класса</w:t>
            </w:r>
            <w:r w:rsidR="000A59E0">
              <w:rPr>
                <w:sz w:val="22"/>
                <w:szCs w:val="22"/>
                <w:lang w:eastAsia="en-US"/>
              </w:rPr>
              <w:t>.</w:t>
            </w:r>
          </w:p>
        </w:tc>
        <w:tc>
          <w:tcPr>
            <w:tcW w:w="4253" w:type="dxa"/>
          </w:tcPr>
          <w:p w:rsidR="001867F2" w:rsidRPr="00685917" w:rsidRDefault="001867F2" w:rsidP="007423BF">
            <w:pPr>
              <w:pStyle w:val="af1"/>
              <w:jc w:val="center"/>
              <w:rPr>
                <w:b/>
                <w:sz w:val="22"/>
                <w:szCs w:val="22"/>
                <w:lang w:eastAsia="en-US"/>
              </w:rPr>
            </w:pPr>
            <w:r w:rsidRPr="00685917">
              <w:rPr>
                <w:b/>
                <w:sz w:val="22"/>
                <w:szCs w:val="22"/>
                <w:lang w:eastAsia="en-US"/>
              </w:rPr>
              <w:t>Познавательные:</w:t>
            </w:r>
          </w:p>
          <w:p w:rsidR="001867F2" w:rsidRPr="00685917" w:rsidRDefault="001867F2" w:rsidP="007423BF">
            <w:pPr>
              <w:pStyle w:val="af1"/>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1867F2" w:rsidRPr="00685917" w:rsidRDefault="001867F2" w:rsidP="007423BF">
            <w:pPr>
              <w:pStyle w:val="af1"/>
              <w:jc w:val="center"/>
              <w:rPr>
                <w:b/>
                <w:sz w:val="22"/>
                <w:szCs w:val="22"/>
                <w:lang w:eastAsia="en-US"/>
              </w:rPr>
            </w:pPr>
            <w:r w:rsidRPr="00685917">
              <w:rPr>
                <w:b/>
                <w:sz w:val="22"/>
                <w:szCs w:val="22"/>
                <w:lang w:eastAsia="en-US"/>
              </w:rPr>
              <w:t>Регулятивные:</w:t>
            </w:r>
          </w:p>
          <w:p w:rsidR="001867F2" w:rsidRPr="00685917" w:rsidRDefault="001867F2" w:rsidP="007423BF">
            <w:pPr>
              <w:pStyle w:val="af1"/>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1867F2" w:rsidRPr="00685917" w:rsidRDefault="001867F2" w:rsidP="007423BF">
            <w:pPr>
              <w:pStyle w:val="af1"/>
              <w:jc w:val="center"/>
              <w:rPr>
                <w:b/>
                <w:sz w:val="22"/>
                <w:szCs w:val="22"/>
                <w:lang w:eastAsia="en-US"/>
              </w:rPr>
            </w:pPr>
            <w:r w:rsidRPr="00685917">
              <w:rPr>
                <w:b/>
                <w:sz w:val="22"/>
                <w:szCs w:val="22"/>
                <w:lang w:eastAsia="en-US"/>
              </w:rPr>
              <w:t>Коммуникативные:</w:t>
            </w:r>
          </w:p>
          <w:p w:rsidR="001867F2" w:rsidRPr="00685917" w:rsidRDefault="001867F2" w:rsidP="007423BF">
            <w:pPr>
              <w:pStyle w:val="af1"/>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1867F2" w:rsidRPr="00685917" w:rsidRDefault="001867F2" w:rsidP="007423BF">
            <w:pPr>
              <w:pStyle w:val="af1"/>
              <w:rPr>
                <w:sz w:val="22"/>
                <w:szCs w:val="22"/>
                <w:lang w:eastAsia="en-US"/>
              </w:rPr>
            </w:pPr>
            <w:r w:rsidRPr="00685917">
              <w:rPr>
                <w:sz w:val="22"/>
                <w:szCs w:val="22"/>
                <w:lang w:eastAsia="en-US"/>
              </w:rPr>
              <w:t>Формирование устойчивой мотивации к самосовершенствованию</w:t>
            </w:r>
            <w:r w:rsidR="000A59E0">
              <w:rPr>
                <w:sz w:val="22"/>
                <w:szCs w:val="22"/>
                <w:lang w:eastAsia="en-US"/>
              </w:rPr>
              <w:t>.</w:t>
            </w:r>
          </w:p>
        </w:tc>
      </w:tr>
    </w:tbl>
    <w:p w:rsidR="009852F9" w:rsidRDefault="009852F9"/>
    <w:sectPr w:rsidR="009852F9" w:rsidSect="007423BF">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176">
    <w:altName w:val="Times New Roman"/>
    <w:charset w:val="CC"/>
    <w:family w:val="auto"/>
    <w:pitch w:val="variable"/>
  </w:font>
  <w:font w:name="Cambria Math">
    <w:panose1 w:val="00000000000000000000"/>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28"/>
    <w:multiLevelType w:val="multilevel"/>
    <w:tmpl w:val="00000028"/>
    <w:name w:val="WW8Num40"/>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15:restartNumberingAfterBreak="0">
    <w:nsid w:val="041B36E5"/>
    <w:multiLevelType w:val="hybridMultilevel"/>
    <w:tmpl w:val="4B264B32"/>
    <w:lvl w:ilvl="0" w:tplc="3B2673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62F7A"/>
    <w:multiLevelType w:val="hybridMultilevel"/>
    <w:tmpl w:val="4066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3792"/>
    <w:multiLevelType w:val="hybridMultilevel"/>
    <w:tmpl w:val="38EE8F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A613A9D"/>
    <w:multiLevelType w:val="hybridMultilevel"/>
    <w:tmpl w:val="E17616FA"/>
    <w:lvl w:ilvl="0" w:tplc="17AE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34F410D"/>
    <w:multiLevelType w:val="hybridMultilevel"/>
    <w:tmpl w:val="56743030"/>
    <w:lvl w:ilvl="0" w:tplc="0419000F">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38B46CC"/>
    <w:multiLevelType w:val="hybridMultilevel"/>
    <w:tmpl w:val="801C3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73218CF"/>
    <w:multiLevelType w:val="singleLevel"/>
    <w:tmpl w:val="F4EEE62E"/>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4E6135B7"/>
    <w:multiLevelType w:val="hybridMultilevel"/>
    <w:tmpl w:val="BBF0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593440"/>
    <w:multiLevelType w:val="hybridMultilevel"/>
    <w:tmpl w:val="68969A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C35FB"/>
    <w:multiLevelType w:val="hybridMultilevel"/>
    <w:tmpl w:val="A8CC33DC"/>
    <w:lvl w:ilvl="0" w:tplc="AB381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AD9026A"/>
    <w:multiLevelType w:val="hybridMultilevel"/>
    <w:tmpl w:val="0420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4645B"/>
    <w:multiLevelType w:val="multilevel"/>
    <w:tmpl w:val="00000028"/>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15:restartNumberingAfterBreak="0">
    <w:nsid w:val="69FE0B07"/>
    <w:multiLevelType w:val="hybridMultilevel"/>
    <w:tmpl w:val="E2989646"/>
    <w:lvl w:ilvl="0" w:tplc="ED44E146">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CC705B"/>
    <w:multiLevelType w:val="hybridMultilevel"/>
    <w:tmpl w:val="33C0A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DDD0071"/>
    <w:multiLevelType w:val="hybridMultilevel"/>
    <w:tmpl w:val="3F04FD86"/>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num w:numId="1">
    <w:abstractNumId w:val="5"/>
  </w:num>
  <w:num w:numId="2">
    <w:abstractNumId w:val="4"/>
  </w:num>
  <w:num w:numId="3">
    <w:abstractNumId w:val="7"/>
  </w:num>
  <w:num w:numId="4">
    <w:abstractNumId w:val="8"/>
    <w:lvlOverride w:ilvl="0">
      <w:startOverride w:val="1"/>
    </w:lvlOverride>
  </w:num>
  <w:num w:numId="5">
    <w:abstractNumId w:val="0"/>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6"/>
  </w:num>
  <w:num w:numId="10">
    <w:abstractNumId w:val="12"/>
  </w:num>
  <w:num w:numId="11">
    <w:abstractNumId w:val="3"/>
  </w:num>
  <w:num w:numId="12">
    <w:abstractNumId w:val="11"/>
  </w:num>
  <w:num w:numId="13">
    <w:abstractNumId w:val="9"/>
  </w:num>
  <w:num w:numId="14">
    <w:abstractNumId w:val="2"/>
  </w:num>
  <w:num w:numId="15">
    <w:abstractNumId w:val="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23BF"/>
    <w:rsid w:val="000A59E0"/>
    <w:rsid w:val="00106F1E"/>
    <w:rsid w:val="001867F2"/>
    <w:rsid w:val="0019369A"/>
    <w:rsid w:val="002510BC"/>
    <w:rsid w:val="00262274"/>
    <w:rsid w:val="002726F7"/>
    <w:rsid w:val="002F4368"/>
    <w:rsid w:val="003B0EC7"/>
    <w:rsid w:val="003F5D9D"/>
    <w:rsid w:val="00483C67"/>
    <w:rsid w:val="004B21D0"/>
    <w:rsid w:val="004D1A35"/>
    <w:rsid w:val="0059704B"/>
    <w:rsid w:val="005E09D4"/>
    <w:rsid w:val="005F1455"/>
    <w:rsid w:val="007423BF"/>
    <w:rsid w:val="007C218F"/>
    <w:rsid w:val="00876CBB"/>
    <w:rsid w:val="008F142F"/>
    <w:rsid w:val="009852F9"/>
    <w:rsid w:val="00AD3DFE"/>
    <w:rsid w:val="00BE52F2"/>
    <w:rsid w:val="00C244EC"/>
    <w:rsid w:val="00C36A9B"/>
    <w:rsid w:val="00CC2D04"/>
    <w:rsid w:val="00D42CE0"/>
    <w:rsid w:val="00D96224"/>
    <w:rsid w:val="00E25810"/>
    <w:rsid w:val="00E600BD"/>
    <w:rsid w:val="00F1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198B-14D7-4E8A-9731-58AC4F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3BF"/>
    <w:rPr>
      <w:rFonts w:ascii="Calibri" w:eastAsia="Calibri" w:hAnsi="Calibri" w:cs="Times New Roman"/>
    </w:rPr>
  </w:style>
  <w:style w:type="paragraph" w:styleId="1">
    <w:name w:val="heading 1"/>
    <w:basedOn w:val="a"/>
    <w:next w:val="a"/>
    <w:link w:val="10"/>
    <w:qFormat/>
    <w:rsid w:val="007423BF"/>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7423BF"/>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7423BF"/>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7423BF"/>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23BF"/>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7423BF"/>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7423BF"/>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7423BF"/>
    <w:rPr>
      <w:rFonts w:ascii="Times New Roman" w:eastAsia="Times New Roman" w:hAnsi="Times New Roman" w:cs="Times New Roman"/>
      <w:b/>
      <w:i/>
      <w:kern w:val="1"/>
      <w:sz w:val="26"/>
      <w:szCs w:val="20"/>
      <w:lang w:eastAsia="ar-SA"/>
    </w:rPr>
  </w:style>
  <w:style w:type="table" w:styleId="a4">
    <w:name w:val="Table Grid"/>
    <w:basedOn w:val="a2"/>
    <w:uiPriority w:val="59"/>
    <w:rsid w:val="007423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7423BF"/>
    <w:pPr>
      <w:ind w:left="720"/>
      <w:contextualSpacing/>
    </w:pPr>
  </w:style>
  <w:style w:type="character" w:styleId="a6">
    <w:name w:val="Hyperlink"/>
    <w:rsid w:val="007423BF"/>
    <w:rPr>
      <w:rFonts w:cs="Times New Roman"/>
      <w:color w:val="0000FF"/>
      <w:u w:val="single"/>
    </w:rPr>
  </w:style>
  <w:style w:type="paragraph" w:customStyle="1" w:styleId="11">
    <w:name w:val="Знак Знак1"/>
    <w:basedOn w:val="a"/>
    <w:rsid w:val="007423BF"/>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7423BF"/>
  </w:style>
  <w:style w:type="character" w:customStyle="1" w:styleId="WW8Num1z0">
    <w:name w:val="WW8Num1z0"/>
    <w:rsid w:val="007423BF"/>
    <w:rPr>
      <w:rFonts w:ascii="Wingdings" w:hAnsi="Wingdings"/>
    </w:rPr>
  </w:style>
  <w:style w:type="character" w:customStyle="1" w:styleId="WW8Num1z1">
    <w:name w:val="WW8Num1z1"/>
    <w:rsid w:val="007423BF"/>
    <w:rPr>
      <w:rFonts w:ascii="Courier New" w:hAnsi="Courier New" w:cs="Courier New"/>
    </w:rPr>
  </w:style>
  <w:style w:type="character" w:customStyle="1" w:styleId="WW8Num1z3">
    <w:name w:val="WW8Num1z3"/>
    <w:rsid w:val="007423BF"/>
    <w:rPr>
      <w:rFonts w:ascii="Symbol" w:hAnsi="Symbol"/>
    </w:rPr>
  </w:style>
  <w:style w:type="character" w:customStyle="1" w:styleId="WW8Num2z0">
    <w:name w:val="WW8Num2z0"/>
    <w:rsid w:val="007423BF"/>
    <w:rPr>
      <w:rFonts w:ascii="Symbol" w:hAnsi="Symbol"/>
    </w:rPr>
  </w:style>
  <w:style w:type="character" w:customStyle="1" w:styleId="WW8Num2z1">
    <w:name w:val="WW8Num2z1"/>
    <w:rsid w:val="007423BF"/>
    <w:rPr>
      <w:rFonts w:ascii="Courier New" w:hAnsi="Courier New" w:cs="Courier New"/>
    </w:rPr>
  </w:style>
  <w:style w:type="character" w:customStyle="1" w:styleId="WW8Num2z2">
    <w:name w:val="WW8Num2z2"/>
    <w:rsid w:val="007423BF"/>
    <w:rPr>
      <w:rFonts w:ascii="Wingdings" w:hAnsi="Wingdings"/>
    </w:rPr>
  </w:style>
  <w:style w:type="character" w:customStyle="1" w:styleId="WW8Num3z0">
    <w:name w:val="WW8Num3z0"/>
    <w:rsid w:val="007423BF"/>
    <w:rPr>
      <w:rFonts w:ascii="Times New Roman" w:eastAsia="Times New Roman" w:hAnsi="Times New Roman" w:cs="Times New Roman"/>
    </w:rPr>
  </w:style>
  <w:style w:type="character" w:customStyle="1" w:styleId="WW8Num4z0">
    <w:name w:val="WW8Num4z0"/>
    <w:rsid w:val="007423BF"/>
    <w:rPr>
      <w:rFonts w:ascii="Wingdings" w:hAnsi="Wingdings"/>
    </w:rPr>
  </w:style>
  <w:style w:type="character" w:customStyle="1" w:styleId="WW8Num4z1">
    <w:name w:val="WW8Num4z1"/>
    <w:rsid w:val="007423BF"/>
    <w:rPr>
      <w:rFonts w:ascii="Courier New" w:hAnsi="Courier New" w:cs="Courier New"/>
    </w:rPr>
  </w:style>
  <w:style w:type="character" w:customStyle="1" w:styleId="WW8Num4z3">
    <w:name w:val="WW8Num4z3"/>
    <w:rsid w:val="007423BF"/>
    <w:rPr>
      <w:rFonts w:ascii="Symbol" w:hAnsi="Symbol"/>
    </w:rPr>
  </w:style>
  <w:style w:type="character" w:customStyle="1" w:styleId="WW8Num6z0">
    <w:name w:val="WW8Num6z0"/>
    <w:rsid w:val="007423BF"/>
    <w:rPr>
      <w:rFonts w:ascii="Wingdings" w:hAnsi="Wingdings"/>
      <w:sz w:val="24"/>
      <w:szCs w:val="24"/>
    </w:rPr>
  </w:style>
  <w:style w:type="character" w:customStyle="1" w:styleId="WW8Num6z1">
    <w:name w:val="WW8Num6z1"/>
    <w:rsid w:val="007423BF"/>
    <w:rPr>
      <w:rFonts w:ascii="Courier New" w:hAnsi="Courier New" w:cs="Courier New"/>
    </w:rPr>
  </w:style>
  <w:style w:type="character" w:customStyle="1" w:styleId="WW8Num6z2">
    <w:name w:val="WW8Num6z2"/>
    <w:rsid w:val="007423BF"/>
    <w:rPr>
      <w:rFonts w:ascii="Wingdings" w:hAnsi="Wingdings"/>
    </w:rPr>
  </w:style>
  <w:style w:type="character" w:customStyle="1" w:styleId="WW8Num6z3">
    <w:name w:val="WW8Num6z3"/>
    <w:rsid w:val="007423BF"/>
    <w:rPr>
      <w:rFonts w:ascii="Symbol" w:hAnsi="Symbol"/>
    </w:rPr>
  </w:style>
  <w:style w:type="character" w:customStyle="1" w:styleId="WW8Num7z0">
    <w:name w:val="WW8Num7z0"/>
    <w:rsid w:val="007423BF"/>
    <w:rPr>
      <w:rFonts w:ascii="Wingdings" w:hAnsi="Wingdings"/>
    </w:rPr>
  </w:style>
  <w:style w:type="character" w:customStyle="1" w:styleId="WW8Num7z1">
    <w:name w:val="WW8Num7z1"/>
    <w:rsid w:val="007423BF"/>
    <w:rPr>
      <w:rFonts w:ascii="Courier New" w:hAnsi="Courier New" w:cs="Courier New"/>
    </w:rPr>
  </w:style>
  <w:style w:type="character" w:customStyle="1" w:styleId="WW8Num7z3">
    <w:name w:val="WW8Num7z3"/>
    <w:rsid w:val="007423BF"/>
    <w:rPr>
      <w:rFonts w:ascii="Symbol" w:hAnsi="Symbol"/>
    </w:rPr>
  </w:style>
  <w:style w:type="character" w:customStyle="1" w:styleId="WW8Num8z0">
    <w:name w:val="WW8Num8z0"/>
    <w:rsid w:val="007423BF"/>
    <w:rPr>
      <w:rFonts w:ascii="Symbol" w:hAnsi="Symbol"/>
    </w:rPr>
  </w:style>
  <w:style w:type="character" w:customStyle="1" w:styleId="WW8Num8z1">
    <w:name w:val="WW8Num8z1"/>
    <w:rsid w:val="007423BF"/>
    <w:rPr>
      <w:rFonts w:ascii="Courier New" w:hAnsi="Courier New" w:cs="Courier New"/>
    </w:rPr>
  </w:style>
  <w:style w:type="character" w:customStyle="1" w:styleId="WW8Num8z2">
    <w:name w:val="WW8Num8z2"/>
    <w:rsid w:val="007423BF"/>
    <w:rPr>
      <w:rFonts w:ascii="Wingdings" w:hAnsi="Wingdings"/>
    </w:rPr>
  </w:style>
  <w:style w:type="character" w:customStyle="1" w:styleId="WW8Num9z0">
    <w:name w:val="WW8Num9z0"/>
    <w:rsid w:val="007423BF"/>
    <w:rPr>
      <w:rFonts w:ascii="Symbol" w:hAnsi="Symbol"/>
    </w:rPr>
  </w:style>
  <w:style w:type="character" w:customStyle="1" w:styleId="WW8Num9z1">
    <w:name w:val="WW8Num9z1"/>
    <w:rsid w:val="007423BF"/>
    <w:rPr>
      <w:rFonts w:ascii="Courier New" w:hAnsi="Courier New" w:cs="Courier New"/>
    </w:rPr>
  </w:style>
  <w:style w:type="character" w:customStyle="1" w:styleId="WW8Num9z2">
    <w:name w:val="WW8Num9z2"/>
    <w:rsid w:val="007423BF"/>
    <w:rPr>
      <w:rFonts w:ascii="Wingdings" w:hAnsi="Wingdings"/>
    </w:rPr>
  </w:style>
  <w:style w:type="character" w:customStyle="1" w:styleId="WW8Num10z0">
    <w:name w:val="WW8Num10z0"/>
    <w:rsid w:val="007423BF"/>
    <w:rPr>
      <w:rFonts w:ascii="Wingdings" w:hAnsi="Wingdings"/>
    </w:rPr>
  </w:style>
  <w:style w:type="character" w:customStyle="1" w:styleId="WW8Num10z1">
    <w:name w:val="WW8Num10z1"/>
    <w:rsid w:val="007423BF"/>
    <w:rPr>
      <w:rFonts w:ascii="Courier New" w:hAnsi="Courier New" w:cs="Courier New"/>
    </w:rPr>
  </w:style>
  <w:style w:type="character" w:customStyle="1" w:styleId="WW8Num10z3">
    <w:name w:val="WW8Num10z3"/>
    <w:rsid w:val="007423BF"/>
    <w:rPr>
      <w:rFonts w:ascii="Symbol" w:hAnsi="Symbol"/>
    </w:rPr>
  </w:style>
  <w:style w:type="character" w:customStyle="1" w:styleId="WW8Num11z0">
    <w:name w:val="WW8Num11z0"/>
    <w:rsid w:val="007423BF"/>
    <w:rPr>
      <w:rFonts w:ascii="Symbol" w:hAnsi="Symbol"/>
    </w:rPr>
  </w:style>
  <w:style w:type="character" w:customStyle="1" w:styleId="WW8Num11z1">
    <w:name w:val="WW8Num11z1"/>
    <w:rsid w:val="007423BF"/>
    <w:rPr>
      <w:rFonts w:ascii="Courier New" w:hAnsi="Courier New" w:cs="Courier New"/>
    </w:rPr>
  </w:style>
  <w:style w:type="character" w:customStyle="1" w:styleId="WW8Num11z2">
    <w:name w:val="WW8Num11z2"/>
    <w:rsid w:val="007423BF"/>
    <w:rPr>
      <w:rFonts w:ascii="Wingdings" w:hAnsi="Wingdings"/>
    </w:rPr>
  </w:style>
  <w:style w:type="character" w:customStyle="1" w:styleId="WW8Num12z0">
    <w:name w:val="WW8Num12z0"/>
    <w:rsid w:val="007423BF"/>
    <w:rPr>
      <w:rFonts w:ascii="Symbol" w:hAnsi="Symbol"/>
    </w:rPr>
  </w:style>
  <w:style w:type="character" w:customStyle="1" w:styleId="WW8Num12z1">
    <w:name w:val="WW8Num12z1"/>
    <w:rsid w:val="007423BF"/>
    <w:rPr>
      <w:rFonts w:ascii="Courier New" w:hAnsi="Courier New" w:cs="Courier New"/>
    </w:rPr>
  </w:style>
  <w:style w:type="character" w:customStyle="1" w:styleId="WW8Num12z2">
    <w:name w:val="WW8Num12z2"/>
    <w:rsid w:val="007423BF"/>
    <w:rPr>
      <w:rFonts w:ascii="Wingdings" w:hAnsi="Wingdings"/>
    </w:rPr>
  </w:style>
  <w:style w:type="character" w:customStyle="1" w:styleId="13">
    <w:name w:val="Основной шрифт абзаца1"/>
    <w:rsid w:val="007423BF"/>
  </w:style>
  <w:style w:type="character" w:customStyle="1" w:styleId="a7">
    <w:name w:val="Маркеры списка"/>
    <w:rsid w:val="007423BF"/>
    <w:rPr>
      <w:rFonts w:ascii="OpenSymbol" w:eastAsia="OpenSymbol" w:hAnsi="OpenSymbol" w:cs="OpenSymbol"/>
    </w:rPr>
  </w:style>
  <w:style w:type="paragraph" w:customStyle="1" w:styleId="14">
    <w:name w:val="Заголовок1"/>
    <w:basedOn w:val="a"/>
    <w:next w:val="a0"/>
    <w:rsid w:val="007423BF"/>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8"/>
    <w:rsid w:val="007423BF"/>
    <w:pPr>
      <w:suppressAutoHyphens/>
      <w:spacing w:after="120" w:line="240" w:lineRule="auto"/>
    </w:pPr>
    <w:rPr>
      <w:rFonts w:ascii="Times New Roman" w:eastAsia="Times New Roman" w:hAnsi="Times New Roman"/>
      <w:sz w:val="24"/>
      <w:szCs w:val="20"/>
      <w:lang w:eastAsia="ar-SA"/>
    </w:rPr>
  </w:style>
  <w:style w:type="character" w:customStyle="1" w:styleId="a8">
    <w:name w:val="Основной текст Знак"/>
    <w:basedOn w:val="a1"/>
    <w:link w:val="a0"/>
    <w:rsid w:val="007423BF"/>
    <w:rPr>
      <w:rFonts w:ascii="Times New Roman" w:eastAsia="Times New Roman" w:hAnsi="Times New Roman" w:cs="Times New Roman"/>
      <w:sz w:val="24"/>
      <w:szCs w:val="20"/>
      <w:lang w:eastAsia="ar-SA"/>
    </w:rPr>
  </w:style>
  <w:style w:type="paragraph" w:styleId="a9">
    <w:name w:val="List"/>
    <w:basedOn w:val="a0"/>
    <w:rsid w:val="007423BF"/>
    <w:rPr>
      <w:rFonts w:cs="Lohit Hindi"/>
    </w:rPr>
  </w:style>
  <w:style w:type="paragraph" w:customStyle="1" w:styleId="15">
    <w:name w:val="Название1"/>
    <w:basedOn w:val="a"/>
    <w:rsid w:val="007423BF"/>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6">
    <w:name w:val="Указатель1"/>
    <w:basedOn w:val="a"/>
    <w:rsid w:val="007423BF"/>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a">
    <w:name w:val="Содержимое таблицы"/>
    <w:basedOn w:val="a"/>
    <w:rsid w:val="007423BF"/>
    <w:pPr>
      <w:suppressLineNumbers/>
      <w:suppressAutoHyphens/>
      <w:spacing w:after="0" w:line="240" w:lineRule="auto"/>
    </w:pPr>
    <w:rPr>
      <w:rFonts w:ascii="Times New Roman" w:eastAsia="Times New Roman" w:hAnsi="Times New Roman"/>
      <w:sz w:val="24"/>
      <w:szCs w:val="20"/>
      <w:lang w:eastAsia="ar-SA"/>
    </w:rPr>
  </w:style>
  <w:style w:type="paragraph" w:customStyle="1" w:styleId="ab">
    <w:name w:val="Заголовок таблицы"/>
    <w:basedOn w:val="aa"/>
    <w:rsid w:val="007423BF"/>
    <w:pPr>
      <w:jc w:val="center"/>
    </w:pPr>
    <w:rPr>
      <w:b/>
      <w:bCs/>
    </w:rPr>
  </w:style>
  <w:style w:type="character" w:styleId="ac">
    <w:name w:val="FollowedHyperlink"/>
    <w:rsid w:val="007423BF"/>
    <w:rPr>
      <w:color w:val="800080"/>
      <w:u w:val="single"/>
    </w:rPr>
  </w:style>
  <w:style w:type="paragraph" w:styleId="ad">
    <w:name w:val="Balloon Text"/>
    <w:basedOn w:val="a"/>
    <w:link w:val="ae"/>
    <w:uiPriority w:val="99"/>
    <w:rsid w:val="007423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7423BF"/>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7423BF"/>
    <w:rPr>
      <w:rFonts w:ascii="Times New Roman" w:hAnsi="Times New Roman" w:cs="Times New Roman"/>
      <w:sz w:val="24"/>
      <w:szCs w:val="24"/>
      <w:u w:val="none"/>
      <w:effect w:val="none"/>
    </w:rPr>
  </w:style>
  <w:style w:type="paragraph" w:styleId="af">
    <w:name w:val="Body Text Indent"/>
    <w:basedOn w:val="a"/>
    <w:link w:val="af0"/>
    <w:rsid w:val="007423BF"/>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0">
    <w:name w:val="Основной текст с отступом Знак"/>
    <w:basedOn w:val="a1"/>
    <w:link w:val="af"/>
    <w:rsid w:val="007423BF"/>
    <w:rPr>
      <w:rFonts w:ascii="Times New Roman" w:eastAsia="Times New Roman" w:hAnsi="Times New Roman" w:cs="Times New Roman"/>
      <w:snapToGrid w:val="0"/>
      <w:sz w:val="25"/>
      <w:szCs w:val="20"/>
      <w:lang w:eastAsia="ru-RU"/>
    </w:rPr>
  </w:style>
  <w:style w:type="paragraph" w:customStyle="1" w:styleId="Style13">
    <w:name w:val="Style13"/>
    <w:basedOn w:val="a"/>
    <w:rsid w:val="007423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7423BF"/>
    <w:rPr>
      <w:rFonts w:ascii="Times New Roman" w:hAnsi="Times New Roman" w:cs="Times New Roman"/>
      <w:sz w:val="22"/>
      <w:szCs w:val="22"/>
    </w:rPr>
  </w:style>
  <w:style w:type="character" w:customStyle="1" w:styleId="FontStyle38">
    <w:name w:val="Font Style38"/>
    <w:rsid w:val="007423BF"/>
    <w:rPr>
      <w:rFonts w:ascii="Times New Roman" w:hAnsi="Times New Roman" w:cs="Times New Roman"/>
      <w:i/>
      <w:iCs/>
      <w:sz w:val="22"/>
      <w:szCs w:val="22"/>
    </w:rPr>
  </w:style>
  <w:style w:type="character" w:customStyle="1" w:styleId="select">
    <w:name w:val="select"/>
    <w:basedOn w:val="a1"/>
    <w:rsid w:val="007423BF"/>
  </w:style>
  <w:style w:type="paragraph" w:customStyle="1" w:styleId="17">
    <w:name w:val="Без интервала1"/>
    <w:rsid w:val="007423BF"/>
    <w:pPr>
      <w:suppressAutoHyphens/>
      <w:spacing w:after="0" w:line="100" w:lineRule="atLeast"/>
    </w:pPr>
    <w:rPr>
      <w:rFonts w:ascii="Times New Roman" w:eastAsia="Arial" w:hAnsi="Times New Roman" w:cs="Times New Roman"/>
      <w:sz w:val="24"/>
      <w:szCs w:val="20"/>
      <w:lang w:eastAsia="ru-RU"/>
    </w:rPr>
  </w:style>
  <w:style w:type="paragraph" w:styleId="af1">
    <w:name w:val="No Spacing"/>
    <w:link w:val="af2"/>
    <w:uiPriority w:val="1"/>
    <w:qFormat/>
    <w:rsid w:val="007423BF"/>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3">
    <w:name w:val="Title"/>
    <w:basedOn w:val="a"/>
    <w:link w:val="af4"/>
    <w:qFormat/>
    <w:rsid w:val="007423BF"/>
    <w:pPr>
      <w:spacing w:after="0" w:line="240" w:lineRule="auto"/>
      <w:jc w:val="center"/>
    </w:pPr>
    <w:rPr>
      <w:rFonts w:ascii="Times New Roman" w:eastAsia="Times New Roman" w:hAnsi="Times New Roman"/>
      <w:b/>
      <w:bCs/>
      <w:sz w:val="24"/>
      <w:szCs w:val="24"/>
      <w:lang w:eastAsia="ru-RU"/>
    </w:rPr>
  </w:style>
  <w:style w:type="character" w:customStyle="1" w:styleId="af4">
    <w:name w:val="Заголовок Знак"/>
    <w:basedOn w:val="a1"/>
    <w:link w:val="af3"/>
    <w:rsid w:val="007423BF"/>
    <w:rPr>
      <w:rFonts w:ascii="Times New Roman" w:eastAsia="Times New Roman" w:hAnsi="Times New Roman" w:cs="Times New Roman"/>
      <w:b/>
      <w:bCs/>
      <w:sz w:val="24"/>
      <w:szCs w:val="24"/>
      <w:lang w:eastAsia="ru-RU"/>
    </w:rPr>
  </w:style>
  <w:style w:type="character" w:customStyle="1" w:styleId="af2">
    <w:name w:val="Без интервала Знак"/>
    <w:link w:val="af1"/>
    <w:uiPriority w:val="1"/>
    <w:locked/>
    <w:rsid w:val="00262274"/>
    <w:rPr>
      <w:rFonts w:ascii="Times New Roman" w:eastAsia="Times New Roman" w:hAnsi="Times New Roman" w:cs="Times New Roman"/>
      <w:sz w:val="24"/>
      <w:szCs w:val="20"/>
      <w:lang w:eastAsia="ru-RU"/>
    </w:rPr>
  </w:style>
  <w:style w:type="paragraph" w:customStyle="1" w:styleId="Standard">
    <w:name w:val="Standard"/>
    <w:rsid w:val="005E09D4"/>
    <w:pPr>
      <w:suppressAutoHyphens/>
      <w:autoSpaceDN w:val="0"/>
    </w:pPr>
    <w:rPr>
      <w:rFonts w:ascii="Calibri" w:eastAsia="SimSun" w:hAnsi="Calibri" w:cs="F"/>
      <w:kern w:val="3"/>
      <w:lang w:eastAsia="ru-RU"/>
    </w:rPr>
  </w:style>
  <w:style w:type="paragraph" w:customStyle="1" w:styleId="Default">
    <w:name w:val="Default"/>
    <w:uiPriority w:val="99"/>
    <w:rsid w:val="005E09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BE8E-1C88-4A93-9298-3CBEDA13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36897</Words>
  <Characters>210316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Пользователь</cp:lastModifiedBy>
  <cp:revision>24</cp:revision>
  <dcterms:created xsi:type="dcterms:W3CDTF">2019-10-09T09:36:00Z</dcterms:created>
  <dcterms:modified xsi:type="dcterms:W3CDTF">2020-11-05T04:09:00Z</dcterms:modified>
</cp:coreProperties>
</file>