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55" w:rsidRPr="00E01477" w:rsidRDefault="00A21455" w:rsidP="006A1125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455" w:rsidRPr="00E01477" w:rsidRDefault="00A21455" w:rsidP="006A1125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1455" w:rsidRPr="00E01477" w:rsidRDefault="00A21455" w:rsidP="006A1125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627" w:rsidRPr="00F1303A" w:rsidRDefault="00F1303A" w:rsidP="00F1303A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860627" w:rsidRPr="00F1303A" w:rsidRDefault="00F1303A" w:rsidP="00F1303A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новосибирского района новосибирской области</w:t>
      </w:r>
    </w:p>
    <w:p w:rsidR="00860627" w:rsidRPr="00F1303A" w:rsidRDefault="00F1303A" w:rsidP="00F1303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«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1303A">
        <w:rPr>
          <w:rFonts w:ascii="Times New Roman" w:hAnsi="Times New Roman" w:cs="Times New Roman"/>
          <w:sz w:val="24"/>
          <w:szCs w:val="24"/>
        </w:rPr>
        <w:t>лексеевская основная школа № 4»</w:t>
      </w:r>
    </w:p>
    <w:p w:rsidR="00860627" w:rsidRPr="00F1303A" w:rsidRDefault="00860627" w:rsidP="00F1303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60627" w:rsidRPr="00F1303A" w:rsidTr="00A76E70">
        <w:trPr>
          <w:trHeight w:val="1009"/>
        </w:trPr>
        <w:tc>
          <w:tcPr>
            <w:tcW w:w="4785" w:type="dxa"/>
            <w:tcBorders>
              <w:bottom w:val="single" w:sz="4" w:space="0" w:color="auto"/>
            </w:tcBorders>
          </w:tcPr>
          <w:p w:rsidR="00860627" w:rsidRPr="00F1303A" w:rsidRDefault="00860627" w:rsidP="00F1303A">
            <w:pPr>
              <w:pStyle w:val="ab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860627" w:rsidRPr="00F1303A" w:rsidRDefault="00860627" w:rsidP="00F1303A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протокол заседания педагогического совета</w:t>
            </w:r>
          </w:p>
          <w:p w:rsidR="00860627" w:rsidRPr="00F1303A" w:rsidRDefault="00860627" w:rsidP="00F1303A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учителей ________________________________</w:t>
            </w:r>
          </w:p>
          <w:p w:rsidR="00860627" w:rsidRPr="00F1303A" w:rsidRDefault="00C608B3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="00F1303A"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  <w:r w:rsidR="00860627" w:rsidRPr="00F13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августа 201</w:t>
            </w:r>
            <w:r w:rsidR="00F1303A"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="00860627" w:rsidRPr="00F13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 №</w:t>
            </w:r>
            <w:r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860627" w:rsidRPr="00F13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60627" w:rsidRPr="00F1303A" w:rsidRDefault="00860627" w:rsidP="00F1303A">
            <w:pPr>
              <w:pStyle w:val="ab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860627" w:rsidRPr="00F1303A" w:rsidRDefault="00860627" w:rsidP="00F1303A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860627" w:rsidRPr="00F1303A" w:rsidRDefault="00860627" w:rsidP="00F1303A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  __________________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="00F1303A"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  <w:r w:rsidRPr="00F13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августа 201</w:t>
            </w:r>
            <w:r w:rsidR="00F1303A" w:rsidRPr="00F130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F13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860627" w:rsidRPr="00F1303A" w:rsidTr="00A76E7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педагогического совета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________________________________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от «  » августа 20</w:t>
            </w:r>
            <w:r w:rsidR="00F1303A"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  года </w:t>
            </w:r>
            <w:r w:rsidR="00C608B3"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  __________________</w:t>
            </w:r>
          </w:p>
          <w:p w:rsidR="00860627" w:rsidRPr="00F1303A" w:rsidRDefault="00C608B3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60627"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   » августа 20</w:t>
            </w:r>
            <w:r w:rsidR="00F1303A"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60627"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860627" w:rsidRPr="00F1303A" w:rsidTr="00A76E7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педагогического совета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________________________________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от «   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  __________________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от «   » августа 201  года</w:t>
            </w:r>
          </w:p>
        </w:tc>
      </w:tr>
      <w:tr w:rsidR="00860627" w:rsidRPr="00F1303A" w:rsidTr="00A76E70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педагогического совета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________________________________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от «    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  __________________</w:t>
            </w:r>
          </w:p>
          <w:p w:rsidR="00860627" w:rsidRPr="00F1303A" w:rsidRDefault="00860627" w:rsidP="00F1303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от «    » августа 201   года</w:t>
            </w:r>
          </w:p>
        </w:tc>
      </w:tr>
    </w:tbl>
    <w:p w:rsidR="00860627" w:rsidRPr="00F1303A" w:rsidRDefault="00860627" w:rsidP="00F1303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60627" w:rsidRPr="00F1303A" w:rsidRDefault="00860627" w:rsidP="00F1303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21455" w:rsidRPr="00F1303A" w:rsidRDefault="00A21455" w:rsidP="00F1303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03A">
        <w:rPr>
          <w:rFonts w:ascii="Times New Roman" w:hAnsi="Times New Roman" w:cs="Times New Roman"/>
          <w:b/>
          <w:bCs/>
          <w:sz w:val="24"/>
          <w:szCs w:val="24"/>
        </w:rPr>
        <w:t>Рабочая</w:t>
      </w:r>
      <w:r w:rsidR="00860627" w:rsidRPr="00F130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30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</w:p>
    <w:p w:rsidR="00A21455" w:rsidRPr="00F1303A" w:rsidRDefault="00A21455" w:rsidP="00F1303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учебно</w:t>
      </w:r>
      <w:r w:rsidR="00F1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 предмету «Математика»</w:t>
      </w:r>
    </w:p>
    <w:p w:rsidR="00A21455" w:rsidRPr="00F1303A" w:rsidRDefault="00A21455" w:rsidP="00F1303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адаптированной  программе для детей с умственной</w:t>
      </w:r>
    </w:p>
    <w:p w:rsidR="00A21455" w:rsidRPr="00F1303A" w:rsidRDefault="00A21455" w:rsidP="00F1303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отсталостью (интеллектуальными нарушениями).</w:t>
      </w:r>
    </w:p>
    <w:p w:rsidR="00FB291D" w:rsidRDefault="00F1303A" w:rsidP="00FB291D">
      <w:pPr>
        <w:pStyle w:val="Default"/>
        <w:spacing w:line="240" w:lineRule="auto"/>
        <w:jc w:val="center"/>
        <w:outlineLvl w:val="0"/>
        <w:rPr>
          <w:bCs/>
          <w:lang w:val="ru-RU"/>
        </w:rPr>
      </w:pPr>
      <w:r w:rsidRPr="00F1303A">
        <w:rPr>
          <w:bCs/>
          <w:lang w:val="ru-RU"/>
        </w:rPr>
        <w:t>для</w:t>
      </w:r>
      <w:r>
        <w:rPr>
          <w:bCs/>
          <w:lang w:val="ru-RU"/>
        </w:rPr>
        <w:t xml:space="preserve"> основного общего образования (6</w:t>
      </w:r>
      <w:r w:rsidRPr="00F1303A">
        <w:rPr>
          <w:bCs/>
          <w:lang w:val="ru-RU"/>
        </w:rPr>
        <w:t xml:space="preserve">  класс)</w:t>
      </w:r>
    </w:p>
    <w:p w:rsidR="00F1303A" w:rsidRDefault="00F1303A" w:rsidP="00FB291D">
      <w:pPr>
        <w:pStyle w:val="Default"/>
        <w:spacing w:line="240" w:lineRule="auto"/>
        <w:jc w:val="center"/>
        <w:outlineLvl w:val="0"/>
        <w:rPr>
          <w:bCs/>
          <w:lang w:val="ru-RU"/>
        </w:rPr>
      </w:pPr>
      <w:r w:rsidRPr="00F1303A">
        <w:rPr>
          <w:bCs/>
          <w:lang w:val="ru-RU"/>
        </w:rPr>
        <w:t>Срок освоения: 5 лет</w:t>
      </w:r>
    </w:p>
    <w:p w:rsidR="00F1303A" w:rsidRDefault="00F1303A" w:rsidP="00F1303A">
      <w:pPr>
        <w:pStyle w:val="Default"/>
        <w:jc w:val="center"/>
        <w:rPr>
          <w:bCs/>
          <w:lang w:val="ru-RU"/>
        </w:rPr>
      </w:pPr>
    </w:p>
    <w:p w:rsidR="00F1303A" w:rsidRDefault="00F1303A" w:rsidP="00F1303A">
      <w:pPr>
        <w:pStyle w:val="Default"/>
        <w:jc w:val="center"/>
        <w:rPr>
          <w:bCs/>
          <w:lang w:val="ru-RU"/>
        </w:rPr>
      </w:pPr>
    </w:p>
    <w:p w:rsidR="00F1303A" w:rsidRDefault="00F1303A" w:rsidP="00F1303A">
      <w:pPr>
        <w:pStyle w:val="Default"/>
        <w:jc w:val="center"/>
        <w:rPr>
          <w:bCs/>
          <w:lang w:val="ru-RU"/>
        </w:rPr>
      </w:pPr>
    </w:p>
    <w:p w:rsidR="00F1303A" w:rsidRPr="00F1303A" w:rsidRDefault="00F1303A" w:rsidP="00F1303A">
      <w:pPr>
        <w:pStyle w:val="Default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    </w:t>
      </w:r>
      <w:r>
        <w:rPr>
          <w:rFonts w:cs="Times New Roman"/>
          <w:lang w:val="ru-RU"/>
        </w:rPr>
        <w:t>Составитель: у</w:t>
      </w:r>
      <w:r w:rsidR="00A21455" w:rsidRPr="00F1303A">
        <w:rPr>
          <w:rFonts w:cs="Times New Roman"/>
          <w:lang w:val="ru-RU"/>
        </w:rPr>
        <w:t xml:space="preserve">читель математики </w:t>
      </w:r>
    </w:p>
    <w:p w:rsidR="00C94185" w:rsidRPr="00F1303A" w:rsidRDefault="00F1303A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AF1E87" w:rsidRPr="00F1303A">
        <w:rPr>
          <w:rFonts w:ascii="Times New Roman" w:hAnsi="Times New Roman" w:cs="Times New Roman"/>
          <w:sz w:val="24"/>
          <w:szCs w:val="24"/>
          <w:lang w:val="ru-RU"/>
        </w:rPr>
        <w:t>С.П</w:t>
      </w:r>
      <w:r w:rsidR="00C94185"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1E87" w:rsidRPr="00F1303A">
        <w:rPr>
          <w:rFonts w:ascii="Times New Roman" w:hAnsi="Times New Roman" w:cs="Times New Roman"/>
          <w:sz w:val="24"/>
          <w:szCs w:val="24"/>
          <w:lang w:val="ru-RU"/>
        </w:rPr>
        <w:t>Кочергина</w:t>
      </w:r>
    </w:p>
    <w:p w:rsidR="00A21455" w:rsidRPr="00F1303A" w:rsidRDefault="00A2145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A21455" w:rsidRPr="00F1303A" w:rsidRDefault="00A2145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A21455" w:rsidRPr="00F1303A" w:rsidRDefault="00A2145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A21455" w:rsidRPr="00F1303A" w:rsidRDefault="00A2145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A21455" w:rsidRPr="00F1303A" w:rsidRDefault="00A2145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F1303A" w:rsidRDefault="00F1303A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A21455" w:rsidRDefault="00A21455" w:rsidP="00F1303A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F1E87" w:rsidRPr="00F1303A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FB291D" w:rsidRPr="00F1303A" w:rsidRDefault="00FB291D" w:rsidP="00F1303A">
      <w:pPr>
        <w:pStyle w:val="ab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1455" w:rsidRPr="00F1303A" w:rsidRDefault="00A2145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EE5" w:rsidRPr="00F1303A" w:rsidRDefault="00860627" w:rsidP="00F1303A">
      <w:pPr>
        <w:pStyle w:val="ab"/>
        <w:numPr>
          <w:ilvl w:val="0"/>
          <w:numId w:val="50"/>
        </w:numPr>
        <w:rPr>
          <w:rFonts w:ascii="Times New Roman" w:hAnsi="Times New Roman" w:cs="Times New Roman"/>
          <w:b/>
          <w:color w:val="04070C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  <w:r w:rsidR="00D46EE5" w:rsidRPr="00F130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освоения учебного предмета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Регулятивные УУД: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цель деятельности на уроке с помощью учителя и самостоятельно.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Учиться совместно с учителем обнаруживать и формулировать учебную проблему.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Учиться планировать учебную деятельность на уроке.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Работая по предложенному плану, использовать необходимые средства (учебник, простейшие приборы и инструменты</w:t>
      </w:r>
    </w:p>
    <w:p w:rsidR="00D46EE5" w:rsidRPr="00FB291D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91D">
        <w:rPr>
          <w:rFonts w:ascii="Times New Roman" w:hAnsi="Times New Roman" w:cs="Times New Roman"/>
          <w:sz w:val="24"/>
          <w:szCs w:val="24"/>
          <w:lang w:val="ru-RU"/>
        </w:rPr>
        <w:t>Познавательные УУД: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Делать предварительный отбор источников информации для  решения учебной задачи.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Добывать новые знания: находить необходимую информацию как в учебнике, так и в предложенных учителем  словарях и энциклопедиях .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Перерабатывать полученную информацию: наблюдать и делать  самостоятельные  выводы.</w:t>
      </w:r>
    </w:p>
    <w:p w:rsidR="00D46EE5" w:rsidRPr="00FB291D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291D">
        <w:rPr>
          <w:rFonts w:ascii="Times New Roman" w:hAnsi="Times New Roman" w:cs="Times New Roman"/>
          <w:sz w:val="24"/>
          <w:szCs w:val="24"/>
          <w:lang w:val="ru-RU"/>
        </w:rPr>
        <w:t>Коммуникативные УУД: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Слушать и понимать речь других.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Выразительно читать и пересказывать текст.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Вступать в беседу на уроке и в жизни.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результаты: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color w:val="04070C"/>
          <w:sz w:val="24"/>
          <w:szCs w:val="24"/>
          <w:lang w:val="ru-RU"/>
        </w:rPr>
        <w:t>Учащийся должен знать:</w:t>
      </w:r>
      <w:r w:rsidRPr="00F130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класс единиц, разряды в классе единиц;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десятичный состав чисел в пределах 1000;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единицы измерения длины, массы времени; их соотношения;</w:t>
      </w:r>
      <w:r w:rsidR="00F1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римские цифры;</w:t>
      </w:r>
      <w:r w:rsidR="00F1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дроби, их виды;</w:t>
      </w:r>
    </w:p>
    <w:p w:rsid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виды треугольников в зависимости от величины углов и длин сторон</w:t>
      </w:r>
      <w:r w:rsidR="00F1303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основное свойство обыкновенных дробей;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зависимость между расстоянием, скоростью и временем;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различные случаи взаимного положения прямых  на плоскости  и в пространстве;</w:t>
      </w:r>
    </w:p>
    <w:p w:rsidR="00D46EE5" w:rsidRPr="00FB291D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B291D">
        <w:rPr>
          <w:rFonts w:ascii="Times New Roman" w:hAnsi="Times New Roman" w:cs="Times New Roman"/>
          <w:color w:val="04070C"/>
          <w:sz w:val="24"/>
          <w:szCs w:val="24"/>
          <w:lang w:val="ru-RU"/>
        </w:rPr>
        <w:t>Учащийся должен уметь: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выполнять устное сложение и вычитание чисел в пределах 100 (все случаи);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читать, записывать под диктовку числа в пределах 1 000;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считать, присчитывая, отсчитывая различные разрядные единицы в пределах 100;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сравнение чисел (больше-меньше)  в  пределах 1 000. 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выполнять устное (без перехода через разряд) и письменное сложение и вычитание чисел в пределах 1 000 с последующей проверкой;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выполнять умножение числа 100, деление на 10, 100 без остатка и с остатком;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выполнять преобразования чисел, полученных при измерении стоимости длины, массы в пределах 1 000;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умножать и делить на однозначное число;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получать, обозначать, сравнивать обыкновенные дроби;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решать простые задачи на разностное сравнение чисел, составные задачи в три арифметических действия;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уметь строить треугольник по трем заданным сторонам;</w:t>
      </w:r>
    </w:p>
    <w:p w:rsidR="00D46EE5" w:rsidRPr="00F1303A" w:rsidRDefault="00D46EE5" w:rsidP="00F1303A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="00F1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радиус и диаметр.</w:t>
      </w:r>
    </w:p>
    <w:p w:rsidR="00A21455" w:rsidRPr="00F1303A" w:rsidRDefault="00860627" w:rsidP="00F1303A">
      <w:pPr>
        <w:pStyle w:val="ab"/>
        <w:numPr>
          <w:ilvl w:val="0"/>
          <w:numId w:val="50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</w:t>
      </w:r>
      <w:r w:rsidR="00F130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1303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учебного предмета</w:t>
      </w:r>
    </w:p>
    <w:p w:rsidR="00A21455" w:rsidRPr="00F1303A" w:rsidRDefault="00A21455" w:rsidP="00C941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   Нумерация чисел в пределах 1 000 000. Получение единиц, круг</w:t>
      </w:r>
      <w:r w:rsidRPr="00F1303A">
        <w:rPr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лых десятков, сотен тысяч в пределах 1 000</w:t>
      </w:r>
      <w:r w:rsidRPr="00F1303A">
        <w:rPr>
          <w:rFonts w:ascii="Times New Roman" w:hAnsi="Times New Roman" w:cs="Times New Roman"/>
          <w:sz w:val="24"/>
          <w:szCs w:val="24"/>
        </w:rPr>
        <w:t> 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000. Сложение и вычи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softHyphen/>
        <w:t>тание круглых чисел в пределах 1 000</w:t>
      </w:r>
      <w:r w:rsidRPr="00F1303A">
        <w:rPr>
          <w:rFonts w:ascii="Times New Roman" w:hAnsi="Times New Roman" w:cs="Times New Roman"/>
          <w:sz w:val="24"/>
          <w:szCs w:val="24"/>
        </w:rPr>
        <w:t> 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000 (легкие случаи).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Получение четырех-, пяти-, шестизначных чисел из разрядных </w:t>
      </w:r>
      <w:r w:rsidRPr="00F1303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слагаемых, разложение на разрядные слагаемые (десятичный состав числа), чтение, запись под 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диктовку, изображение на калькуляторе.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Разряды: единицы, десятки, сотни тысяч, класс тысяч, нумера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softHyphen/>
        <w:t>ционная таблица, сравнение соседних разрядов, сравнение классов тысяч и единиц. Сравнение многозначных чисел.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Округление чисел до единиц, десятков, сотен, тысяч. Определе</w:t>
      </w:r>
      <w:r w:rsidRPr="00F1303A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F1303A">
        <w:rPr>
          <w:rFonts w:ascii="Times New Roman" w:hAnsi="Times New Roman" w:cs="Times New Roman"/>
          <w:spacing w:val="-1"/>
          <w:sz w:val="24"/>
          <w:szCs w:val="24"/>
          <w:lang w:val="ru-RU"/>
        </w:rPr>
        <w:t>ние количества разрядных единиц и общего количества единиц, де</w:t>
      </w:r>
      <w:r w:rsidRPr="00F1303A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сятков, сотен, тысяч в числе. Числа простые и составные.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Обозначение римскими цифрами чисел </w:t>
      </w:r>
      <w:r w:rsidRPr="00F1303A">
        <w:rPr>
          <w:rFonts w:ascii="Times New Roman" w:hAnsi="Times New Roman" w:cs="Times New Roman"/>
          <w:sz w:val="24"/>
          <w:szCs w:val="24"/>
        </w:rPr>
        <w:t>XIII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F1303A">
        <w:rPr>
          <w:rFonts w:ascii="Times New Roman" w:hAnsi="Times New Roman" w:cs="Times New Roman"/>
          <w:sz w:val="24"/>
          <w:szCs w:val="24"/>
        </w:rPr>
        <w:t>XX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Сложение, вычитание, умножение и деление на однозначное число и круглые десятки чи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F1303A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 в пределах 10</w:t>
      </w:r>
      <w:r w:rsidRPr="00F1303A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F1303A">
        <w:rPr>
          <w:rFonts w:ascii="Times New Roman" w:hAnsi="Times New Roman" w:cs="Times New Roman"/>
          <w:spacing w:val="-1"/>
          <w:sz w:val="24"/>
          <w:szCs w:val="24"/>
          <w:lang w:val="ru-RU"/>
        </w:rPr>
        <w:t>000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устно (легкие случаи)</w:t>
      </w:r>
      <w:r w:rsidRPr="00F1303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и письменно.  </w:t>
      </w:r>
      <w:r w:rsidRPr="00F1303A">
        <w:rPr>
          <w:rFonts w:ascii="Times New Roman" w:hAnsi="Times New Roman" w:cs="Times New Roman"/>
          <w:spacing w:val="-1"/>
          <w:sz w:val="24"/>
          <w:szCs w:val="24"/>
          <w:lang w:val="ru-RU"/>
        </w:rPr>
        <w:t>Деление с остатком. Проверка арифметичес</w:t>
      </w:r>
      <w:r w:rsidRPr="00F1303A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ких действий.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Сложение и вычитание чисел, полученных при из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softHyphen/>
        <w:t>мерении двумя мерами стоимости, длины, массы, устно и письменно.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Обыкновенные дроби. Смешанные числа, их сравнение. Основ</w:t>
      </w:r>
      <w:r w:rsidRPr="00F1303A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ное свойство обыкновенных дробей. Преобразования: замена мел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softHyphen/>
        <w:t>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Простые арифметические задачи на нахождение дроби от чис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softHyphen/>
        <w:t>ла, на прямую пропорциональную зависимость, на соотношение: расстояние, скорость, время. Составные задачи на встречное дви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softHyphen/>
        <w:t>жение (равномерное, прямолинейное) двух тел.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   Взаимное положение прямых на плоскости (пересекаются, в том 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числе перпендикулярные, не пересекаются, т. е. параллельные), в пространстве: наклонные, горизонтальные, вертикальные. Уровень, отвес.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Высота треугольника, прямоугольника, квадрата. </w:t>
      </w:r>
      <w:r w:rsidRPr="00F1303A">
        <w:rPr>
          <w:rFonts w:ascii="Times New Roman" w:hAnsi="Times New Roman" w:cs="Times New Roman"/>
          <w:spacing w:val="-2"/>
          <w:sz w:val="24"/>
          <w:szCs w:val="24"/>
          <w:lang w:val="ru-RU"/>
        </w:rPr>
        <w:t>Геометрические тела — куб, брус. Элементы куба, бруса: грани, ребра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>, вершины, их количество, свойства.</w:t>
      </w:r>
    </w:p>
    <w:p w:rsidR="00A21455" w:rsidRPr="00F1303A" w:rsidRDefault="00A21455" w:rsidP="00C94185">
      <w:pPr>
        <w:pStyle w:val="ab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Масштаб: 1 : 1 000; 1 : 10 000; 2 : 1; 10 : 1; 100 : 1.</w:t>
      </w:r>
    </w:p>
    <w:p w:rsidR="00A21455" w:rsidRPr="00F1303A" w:rsidRDefault="00A21455" w:rsidP="00C94185">
      <w:pPr>
        <w:spacing w:after="0"/>
        <w:ind w:right="-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Для изучения курса используется классно-урочная система с использованием различных технологий, форм, методов обучения. Преобладающей  формой текущего контроля служат: письменные опросы: контрольные, самостоятельные работы,   устные опросы.  </w:t>
      </w:r>
    </w:p>
    <w:p w:rsidR="00A21455" w:rsidRPr="00F1303A" w:rsidRDefault="00A21455" w:rsidP="00C9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6EE5" w:rsidRPr="00F1303A" w:rsidRDefault="00D46EE5" w:rsidP="00D46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D46EE5" w:rsidRPr="00F1303A">
          <w:footerReference w:type="default" r:id="rId8"/>
          <w:pgSz w:w="11906" w:h="16838"/>
          <w:pgMar w:top="567" w:right="850" w:bottom="1134" w:left="1276" w:header="708" w:footer="708" w:gutter="0"/>
          <w:cols w:space="720"/>
        </w:sectPr>
      </w:pPr>
    </w:p>
    <w:p w:rsidR="00A21455" w:rsidRPr="00F1303A" w:rsidRDefault="00A21455" w:rsidP="00D46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lastRenderedPageBreak/>
        <w:t xml:space="preserve"> </w:t>
      </w:r>
    </w:p>
    <w:p w:rsidR="00C94185" w:rsidRPr="00F1303A" w:rsidRDefault="00F1303A" w:rsidP="00C94185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1455" w:rsidRPr="00F1303A" w:rsidRDefault="00A21455" w:rsidP="00860627">
      <w:pPr>
        <w:keepLines/>
        <w:shd w:val="clear" w:color="auto" w:fill="FFFFFF"/>
        <w:tabs>
          <w:tab w:val="left" w:pos="900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158AF" w:rsidRPr="00F1303A" w:rsidRDefault="008158AF" w:rsidP="004F7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1455" w:rsidRPr="00F1303A" w:rsidRDefault="00860627" w:rsidP="00860627">
      <w:pPr>
        <w:pStyle w:val="ac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A21455" w:rsidRPr="00F1303A">
        <w:rPr>
          <w:rFonts w:ascii="Times New Roman" w:hAnsi="Times New Roman" w:cs="Times New Roman"/>
          <w:b/>
          <w:sz w:val="24"/>
          <w:szCs w:val="24"/>
          <w:lang w:val="ru-RU"/>
        </w:rPr>
        <w:t>емати</w:t>
      </w:r>
      <w:r w:rsidR="00F1303A" w:rsidRPr="00F1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ческое  планирование </w:t>
      </w:r>
      <w:r w:rsidR="00F1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указанием количества часов, отводимых на освоение темы </w:t>
      </w:r>
    </w:p>
    <w:p w:rsidR="00050806" w:rsidRPr="00F1303A" w:rsidRDefault="00050806" w:rsidP="004F7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332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269"/>
        <w:gridCol w:w="2268"/>
        <w:gridCol w:w="2598"/>
        <w:gridCol w:w="2598"/>
        <w:gridCol w:w="2599"/>
      </w:tblGrid>
      <w:tr w:rsidR="00860627" w:rsidRPr="00F1303A" w:rsidTr="00860627">
        <w:tc>
          <w:tcPr>
            <w:tcW w:w="992" w:type="dxa"/>
            <w:vMerge w:val="restart"/>
          </w:tcPr>
          <w:p w:rsidR="00860627" w:rsidRPr="00F1303A" w:rsidRDefault="00860627" w:rsidP="003D5C1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  <w:p w:rsidR="00860627" w:rsidRPr="00F1303A" w:rsidRDefault="00860627" w:rsidP="003D5C1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860627" w:rsidRPr="00F1303A" w:rsidRDefault="00860627" w:rsidP="003D5C1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Pr="00F1303A" w:rsidRDefault="00860627" w:rsidP="003D5C1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268" w:type="dxa"/>
            <w:vMerge w:val="restart"/>
          </w:tcPr>
          <w:p w:rsidR="00860627" w:rsidRPr="00F1303A" w:rsidRDefault="00860627" w:rsidP="003D5C1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27" w:rsidRPr="00F1303A" w:rsidRDefault="00860627" w:rsidP="003D5C1E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5" w:type="dxa"/>
            <w:gridSpan w:val="3"/>
          </w:tcPr>
          <w:p w:rsidR="00860627" w:rsidRPr="00F1303A" w:rsidRDefault="00860627" w:rsidP="003D5C1E">
            <w:pPr>
              <w:tabs>
                <w:tab w:val="left" w:pos="672"/>
                <w:tab w:val="left" w:pos="1620"/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60627" w:rsidRPr="00F1303A" w:rsidTr="00860627">
        <w:tc>
          <w:tcPr>
            <w:tcW w:w="992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60627" w:rsidRPr="00F1303A" w:rsidRDefault="00860627" w:rsidP="003D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0627" w:rsidRPr="00F1303A" w:rsidRDefault="00860627" w:rsidP="003D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860627" w:rsidRPr="00FB291D" w:rsidTr="00860627">
        <w:trPr>
          <w:trHeight w:val="467"/>
        </w:trPr>
        <w:tc>
          <w:tcPr>
            <w:tcW w:w="992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tabs>
                <w:tab w:val="left" w:pos="808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Нумерация в пределах 1000. Таблица классов и разрядов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Нумерация в пределах 1000. Таблица классов и разрядов. Натуральный рад чисел. Сравнение чисел.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Определение цели учебной деятельности с помощью учителя и самостоятельно, поиск средства её осуществления. </w:t>
            </w:r>
            <w:r w:rsidRPr="00F1303A">
              <w:rPr>
                <w:rFonts w:cs="Times New Roman"/>
                <w:sz w:val="24"/>
                <w:szCs w:val="24"/>
              </w:rPr>
              <w:t>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Нумерация в пределах 1000. Таблица классов и разрядов. Натуральный рад чисел. Сравнение чисел.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читать, записывать, преобразовывать, сравнивать, выполнять с числами арифметические действия.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Адекватно воспринимать оценку своей работы учителем. Определять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цели учебной деятельности.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</w:rPr>
            </w:pPr>
            <w:r w:rsidRPr="00F1303A">
              <w:rPr>
                <w:rFonts w:cs="Times New Roman"/>
                <w:lang w:val="ru-RU"/>
              </w:rPr>
              <w:t xml:space="preserve">Выделять и осознавать то, что уже усвоено и что еще подлежит усвоению. </w:t>
            </w:r>
            <w:r w:rsidRPr="00F1303A">
              <w:rPr>
                <w:rFonts w:cs="Times New Roman"/>
              </w:rPr>
              <w:t>Оценивать собственную успешность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1000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алгоритмы вычислений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 применять их при решении заданий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 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Уметь находить неизвестные слагаемые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самостоятельности, аккуратности.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Уметь находить неизвестные уменьшаемые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 </w:t>
            </w:r>
            <w:r w:rsidRPr="00F1303A">
              <w:rPr>
                <w:rFonts w:cs="Times New Roman"/>
                <w:sz w:val="24"/>
                <w:szCs w:val="24"/>
              </w:rPr>
              <w:t>Выявлять аналогии и использовать их при выполнении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вербальной и слуховой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работать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предложенному учителем плану.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знако-символические средства с помощью учителя.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Выявлять аналогии и использовать их при выполнении заданий.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диагностической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алгоритм нахождения неизвестных компонентов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Выполнять универсальные логические действия: анализ, синтез; выбирать основания для сравнения, классификации объектов, устанавливать аналогии и причинно-следственные связи.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умения планировать свою деятельность.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вычитаемого.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Умение находить неизвестное вычитаемое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словаря через знакомство с математическими 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трехзначных чисел на однозначное число (все случаи).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Уметь полно и точно выражать свои мысли в соответствии с задачами и условиями коммуникации.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вербальной 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слуховой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Умножение трехзначных чисел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однозначное число (все случаи).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Овладение основами логического 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алгоритмического мышления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Уметь полно и точно выражать свои мысли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 соответствии с задачами и условиями коммуникации. </w:t>
            </w:r>
            <w:r w:rsidRPr="00F1303A">
              <w:rPr>
                <w:rFonts w:cs="Times New Roman"/>
                <w:sz w:val="24"/>
                <w:szCs w:val="24"/>
              </w:rPr>
              <w:t xml:space="preserve">Владение монологической и диалогической формами речи.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Понимать причины успеха и неудач в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собственной учебе.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трехзначных чисел на однозначное число (все случаи).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основами логического и алгоритмического мышления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трехзначных чисел на однозначное число (все случаи).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Развитие аккуратности, самоконтроля.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Преобразование чисел, полученных при измерении.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Воспроизводить соотношение между единицами массы, стоимости, Строить логические рассуждения и обосновывать их в процессе решения задач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Преобразование чисел, полученных при измерении.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Определение цели учебной деятельности с помощью учителя и самостоятельно, поиск средства её осуществления. </w:t>
            </w:r>
            <w:r w:rsidRPr="00F1303A">
              <w:rPr>
                <w:rFonts w:cs="Times New Roman"/>
                <w:sz w:val="24"/>
                <w:szCs w:val="24"/>
              </w:rPr>
              <w:t>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собность обучающихся к саморазвитию и самообразованию на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измерении.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Воспроизводить соотношение между единицами массы, стоимости, Строить логические рассуждения и обосновывать их в процессе решения задач</w:t>
            </w:r>
          </w:p>
          <w:p w:rsidR="00860627" w:rsidRPr="00F1303A" w:rsidRDefault="00860627" w:rsidP="003D5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Адекватно воспринимать оценку своей работы учителем. Определять цели учебной деятельности.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</w:rPr>
            </w:pPr>
            <w:r w:rsidRPr="00F1303A">
              <w:rPr>
                <w:rFonts w:cs="Times New Roman"/>
                <w:lang w:val="ru-RU"/>
              </w:rPr>
              <w:t xml:space="preserve">Выделять и осознавать то, что уже усвоено и что еще подлежит усвоению. </w:t>
            </w:r>
            <w:r w:rsidRPr="00F1303A">
              <w:rPr>
                <w:rFonts w:cs="Times New Roman"/>
              </w:rPr>
              <w:t>Оценивать собственную успешность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измерении.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 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действия в пределах 1000.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действия с числами в пределах 1000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Выявлять аналогии и использовать их при выполнении заданий. Активно участвовать в обсуждении учебных заданий, предлагать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собность обучающихся к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на тему: «Все действия в пределах 1000».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самостоятельно разбирать задание и выполнять его, соблюдать орфографический режим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 </w:t>
            </w:r>
            <w:r w:rsidRPr="00F1303A">
              <w:rPr>
                <w:rFonts w:cs="Times New Roman"/>
                <w:sz w:val="24"/>
                <w:szCs w:val="24"/>
              </w:rPr>
              <w:t>Выявлять аналогии и использовать их при выполнении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правила действий с числами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Выявлять аналогии и использовать их при выполнении заданий.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Устная нумерация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000. Таблица классов и разрядов.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считать, присчитывая, отсчитывая различные разрядные единицы в пределах 10000, сравнивать числа, округлять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Выполнять универсальные логические действия: анализ, синтез; выбирать основания для сравнения, классификации объектов, устанавливать аналогии и причинно-следственные связи.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волевых качеств: настойчивости,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Письменная нумерация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000. Натуральный ряд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чисел.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 Округление чисел.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sz w:val="24"/>
                <w:szCs w:val="24"/>
                <w:lang w:val="ru-RU"/>
              </w:rPr>
              <w:t xml:space="preserve">Самостоятельно оценивать результат своих действий, контролировать </w:t>
            </w:r>
            <w:r w:rsidRPr="00F1303A">
              <w:rPr>
                <w:rStyle w:val="apple-style-span"/>
                <w:sz w:val="24"/>
                <w:szCs w:val="24"/>
                <w:lang w:val="ru-RU"/>
              </w:rPr>
              <w:lastRenderedPageBreak/>
              <w:t>самого себя, находить и исправлять собственные ошибки.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без перехода через разряд.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сложения и вычитания чисел в пределах 10000 с переходом и без перехода через разряд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Уметь полно и точно выражать свои мысли в соответствии с задачами и условиями коммуникации.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вербальной и слуховой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с переходом через разряд.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Уметь полно и точно выражать свои мысли в соответствии с задачами и условиями коммуникации. </w:t>
            </w:r>
            <w:r w:rsidRPr="00F1303A">
              <w:rPr>
                <w:rFonts w:cs="Times New Roman"/>
                <w:sz w:val="24"/>
                <w:szCs w:val="24"/>
              </w:rPr>
              <w:t xml:space="preserve">Владение монологической и диалогической формами речи.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с переходом через разряд.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неизвестного слагаемого. Проверка сложения вычитанием.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неизвестные компоненты сложения и вычитания в пределах 10000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Адекватно воспринимать оценку своей работы учителем. 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зрительного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Нахождение неизвестного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уменьшаемого.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находить неизвестные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компоненты сложения и вычитания в пределах 10000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Выделять и осознавать то, что уже усвоено 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что еще подлежит усвоению. Осознавать способы и приёмы действий при решении учебных задач. Оценивать собственную успешность выполнения заданий. 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Определять цели учебной деятельности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с помощью учителя и самостоятельно.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неизвестного вычитаемого. Проверка вычитания сложением.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неизвестные компоненты сложения и вычитания в пределах 10000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(все случаи).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неизвестные компоненты сложения и вычитания в пределах 10000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успеха и неудач в собственной учебе.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волевых качеств: настойчивости,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Сложение и вычитание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000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(все случаи).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находить неизвестные компоненты сложения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вычитания в пределах 10000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Style w:val="apple-style-span"/>
                <w:lang w:val="ru-RU"/>
              </w:rPr>
              <w:lastRenderedPageBreak/>
              <w:t xml:space="preserve">Самостоятельно оценивать результат своих действий, </w:t>
            </w:r>
            <w:r w:rsidRPr="00F1303A">
              <w:rPr>
                <w:rStyle w:val="apple-style-span"/>
                <w:lang w:val="ru-RU"/>
              </w:rPr>
              <w:lastRenderedPageBreak/>
              <w:t>контролировать самого себя, находить и исправлять собственные ошибки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Вносить необходимые дополнения, исправления в свою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работу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на тему: «Все действия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работать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предложенному учителем плану.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знако-символические средства с помощью учителя.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Оценивать правильность выполненного задания на основе сравнения с предыдущими заданиями или на 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основе различных образцов и критериев.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и закрепить навыки выполнения действий в пределах 10000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Вносить необходимые дополнения, исправления в свою работу. </w:t>
            </w: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волевых качеств: настойчивости,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Сложение и вычитание чисел, полученных при измерении одной,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двумя единицами стоимости, длины, массы.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lastRenderedPageBreak/>
              <w:t xml:space="preserve">Воспроизводить </w:t>
            </w:r>
            <w:r w:rsidRPr="00F130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соотношения меж</w:t>
            </w:r>
            <w:r w:rsidRPr="00F130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ду единицами длины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>Проводить</w:t>
            </w:r>
            <w:r w:rsidRPr="00F1303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lastRenderedPageBreak/>
              <w:t xml:space="preserve">практические измерения </w:t>
            </w:r>
            <w:r w:rsidRPr="00F1303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с </w:t>
            </w:r>
            <w:r w:rsidRPr="00F130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помощью инструментов</w:t>
            </w:r>
            <w:r w:rsidRPr="00F1303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F130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(линейки, </w:t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метровой линейки, рулетки) и необ</w:t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F1303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ходимые расчёты 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Адекватно воспринимать оценку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 работы учителем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измерении одной, двумя единицами стоимости, длины, массы.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 xml:space="preserve">Воспроизводить </w:t>
            </w:r>
            <w:r w:rsidRPr="00F130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соотношения меж</w:t>
            </w:r>
            <w:r w:rsidRPr="00F130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ду единицами длины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Проводить </w:t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практические измерения </w:t>
            </w:r>
            <w:r w:rsidRPr="00F1303A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val="ru-RU"/>
              </w:rPr>
              <w:t xml:space="preserve">с </w:t>
            </w:r>
            <w:r w:rsidRPr="00F130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помощью инструментов</w:t>
            </w:r>
            <w:r w:rsidRPr="00F1303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F130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(линейки, </w:t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метровой линейки, рулетки) и необ</w:t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F1303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ходимые расчёты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Оценивать правильность выполненного задания на основе сравнения с предыдущими заданиями или на 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основе различных образцов и критериев.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измерении одной, двумя единицами стоимости.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val="ru-RU"/>
              </w:rPr>
              <w:t xml:space="preserve">Воспроизводить </w:t>
            </w:r>
            <w:r w:rsidRPr="00F130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соотношения меж</w:t>
            </w:r>
            <w:r w:rsidRPr="00F1303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softHyphen/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ду единицами стоимости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Проводить </w:t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практические необ</w:t>
            </w:r>
            <w:r w:rsidRPr="00F1303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softHyphen/>
            </w:r>
            <w:r w:rsidRPr="00F1303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ходимые расчёты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>Определять цели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записывать римские цифры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Участвовать в диалоге; слушать и понимать других, реагировать на реплики, задавать вопросы.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определение многоугольника и его элементов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Уметь находить периметр многоугольника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(на доступном уровне). </w:t>
            </w: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 с помощью учителя и самостоятельно.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словаря через знакомство с математическими 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линий: прямая, кривая, ломаная. Луч. Отрезок. Линии замкнутые и незамкнутые.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определение прямой, отрезка и луча, ломаной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строить и находить длину 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Участвовать в диалоге; слушать и понимать других, реагировать на реплики, задавать вопросы.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Взаимное положение геометрических фигур на плоскости.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понятия перпендикулярных, параллельных прямых, высоты.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данные фигуры на плоскости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логические рассуждения,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Окружность. Круг. Линии в круге.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понятие окружности и круга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отличать друг от друга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универсальные логические действия: анализ, синтез. Осознанно и произвольно строить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речевое высказывание в устной речи.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Уметь находить периметр многоугольника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Адекватно воспринимать оценку своей работы учителем.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Оценивать собственную успешность выполнения заданий.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Треугольник. Различение треугольников по длинам сторон, по видам углов.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определение треугольника, виды треугольников, различать их по видам углов и длине сторон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универсальные логические действия: анализ, синтез. Осознанно и произвольно строить речевое высказывание в устной речи.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треугольника.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периметр любого треугольника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Четырехугольники. Периметр четырехугольника.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определение четырехугольника, виды четырехугольников, уметь находить периметр четырехугольника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Уметь полно и точно выражать свои мысли в соответствии с задачами и условиями коммуникации. Уметь выполнять универсальные логические действия: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анализ, обобщение, классификацию объектов.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>Выявлять аналогии и использовать их при выполнении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Принимать учебную 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Четырехугольники. Периметр четырехугольника.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определение четырехугольника, виды четырехугольников, уметь находить периметр четырехугольника</w:t>
            </w:r>
          </w:p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универсальные логические действия: анализ, синтез. Осознанно и произвольно строить речевое высказывание в устной речи.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Нумерация в пределах 1 000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000. Сложение и вычитание круглых чисел  в пределах 1 000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считать предметы десятками, читать названия чисел и составлять запись каждого числа.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Овладение основами математической речи.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Оценивать собственную успешность выполнения заданий. Выявлять аналогии и использовать их при выполнении заданий. </w:t>
            </w: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 с помощью учителя и самостоятельно.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Обыкновенные дроби, числитель, знаменатель дроби.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определение обыкновенной дроби, уметь записывать дробь, основное свойство дроби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универсальные логические действия: анализ, синтез. Осознанно 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произвольно строить речевое высказывание в устной речи.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Понимать причины успеха и неудач в собственной учебе.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 обыкновенные дроби с разными знаменателями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Образование смешанного числа. Сравнение смешанных чисел.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понятие смешанного числа</w:t>
            </w:r>
          </w:p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записывать  и сравнивать смешанные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полно и точно выражать свои мысли в соответствии с задачами и условиями коммуникации.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Преобразование обыкновенных дробей. Замена неправильной дроби целым или смешанным числом.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заменять обыкновенную дробь смешанным числом и наоборот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словаря через знакомство с математическими 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основное свойство дроби и уметь применять его при сокращении дробей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самостоятельно, искать средства её осуществления.</w:t>
            </w:r>
            <w:r w:rsidRPr="00F1303A">
              <w:rPr>
                <w:rStyle w:val="apple-style-span"/>
                <w:iCs/>
                <w:sz w:val="24"/>
                <w:szCs w:val="24"/>
                <w:lang w:val="ru-RU"/>
              </w:rPr>
              <w:t xml:space="preserve"> </w:t>
            </w:r>
            <w:r w:rsidRPr="00F1303A">
              <w:rPr>
                <w:rStyle w:val="apple-style-span"/>
                <w:iCs/>
                <w:sz w:val="24"/>
                <w:szCs w:val="24"/>
              </w:rPr>
              <w:t xml:space="preserve">Делать самостоятельные </w:t>
            </w:r>
            <w:r w:rsidRPr="00F1303A">
              <w:rPr>
                <w:rStyle w:val="apple-style-span"/>
                <w:iCs/>
                <w:sz w:val="24"/>
                <w:szCs w:val="24"/>
              </w:rPr>
              <w:lastRenderedPageBreak/>
              <w:t>выводы.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</w:rPr>
            </w:pPr>
            <w:r w:rsidRPr="00F1303A">
              <w:rPr>
                <w:rFonts w:cs="Times New Roman"/>
              </w:rPr>
              <w:t>Оценивать собственную успешность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собность обучающихся к саморазвитию и самообразованию на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основное свойство дроби и уметь применять его при сокращении дробей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полно и точно выражать свои мысли в соответствии с задачами и условиями коммуникации.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часть от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Строить логические рассуждения, проводить аналогии, использовать обобщенные способы и осваивать новые приёмы действий.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часть от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нескольких частей от числа.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алгоритм нахождения нескольких частей от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3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Анализировать, сравнивать, группировать,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устанавливать причинно-следственные связи (на доступном уровне). Принимать учебную задачу и следовать инструкции учителя. </w:t>
            </w:r>
            <w:r w:rsidRPr="00F1303A">
              <w:rPr>
                <w:rStyle w:val="apple-style-span"/>
                <w:rFonts w:ascii="Times New Roman" w:hAnsi="Times New Roman"/>
                <w:iCs w:val="0"/>
                <w:sz w:val="24"/>
                <w:szCs w:val="24"/>
                <w:lang w:val="ru-RU"/>
              </w:rPr>
              <w:t>Делать самостоятельные выводы.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Адекватно воспринимать оценку своей работы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нескольких частей от числа.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нахождения нескольких частей от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на тему: «Обыкновенные дроби».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учителя. Вносить необходимые дополнения, исправления в свою работу.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сравнения обыкновенных дробей, применения основного свойства дроби, нахождения части от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Оценивать правильность выполненного задания на основе сравнения с предыдущими заданиями или на основе различных образцов и критериев. </w:t>
            </w:r>
            <w:r w:rsidRPr="00F1303A">
              <w:rPr>
                <w:rFonts w:cs="Times New Roman"/>
                <w:sz w:val="24"/>
                <w:szCs w:val="24"/>
              </w:rPr>
              <w:t xml:space="preserve">Строить логические рассуждения, </w:t>
            </w:r>
            <w:r w:rsidRPr="00F1303A">
              <w:rPr>
                <w:rFonts w:cs="Times New Roman"/>
                <w:sz w:val="24"/>
                <w:szCs w:val="24"/>
              </w:rPr>
              <w:lastRenderedPageBreak/>
              <w:t>проводить аналогии.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обыкновенных дробей (и смешанных чисел) с одинаковыми знаменателями.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правило сложения и вычитания дробей и смешанных чисел  с одинаковыми знаменателями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обыкновенных дробей с одинаковыми знаменателями, когда в сумме 1, вычитание из 1.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правило сложения и вычитания дробей и смешанных чисел  с одинаковыми знаменателями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  <w:r w:rsidRPr="00F1303A">
              <w:rPr>
                <w:rFonts w:cs="Times New Roman"/>
                <w:sz w:val="24"/>
                <w:szCs w:val="24"/>
              </w:rPr>
              <w:t xml:space="preserve">Выявлять аналогии и использовать их при выполнении заданий.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обыкновенных дробей с одинаковыми знаменателями (с выражением суммы и разности в более крупных долях).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правило сложения и вычитания дробей и смешанных чисел  с одинаковыми знаменателями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Участвовать в диалоге; слушать и понимать других, реагировать на реплики, задавать вопросы. </w:t>
            </w:r>
            <w:r w:rsidRPr="00F1303A">
              <w:rPr>
                <w:rStyle w:val="apple-style-span"/>
                <w:iCs/>
                <w:sz w:val="24"/>
                <w:szCs w:val="24"/>
                <w:lang w:val="ru-RU"/>
              </w:rPr>
              <w:t>Делать самостоятельные выводы.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 Оценивать собственную успешность выполнения заданий. </w:t>
            </w:r>
            <w:r w:rsidRPr="00F1303A">
              <w:rPr>
                <w:rStyle w:val="apple-style-span"/>
                <w:iCs/>
                <w:sz w:val="24"/>
                <w:szCs w:val="24"/>
                <w:lang w:val="ru-RU"/>
              </w:rPr>
              <w:t>Формулировать учебную цель, делать самостоятельные выводы, планировать свою деятельность.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мелкой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Сложение и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вычитание смешанных чисел с выражением суммы (разности) в более крупных долях.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правило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сложения и вычитания дробей и смешанных чисел  с одинаковыми знаменателями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Понимать причины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Принимать учебную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целого числа и обыкновенной дроби, вычитание из смешанного числа всех целых частей, всей дробной части.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складывать целое число и обыкновенную дробь, вычитать из смешанного числа целую часть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Выявлять аналогии и использовать их при выполнении заданий.. </w:t>
            </w:r>
            <w:r w:rsidRPr="00F1303A">
              <w:rPr>
                <w:rStyle w:val="apple-style-span"/>
                <w:iCs/>
                <w:sz w:val="24"/>
                <w:szCs w:val="24"/>
              </w:rPr>
              <w:t>Делать самостоятельные выводы.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смешанных чисел с преобразованием суммы и вычитание смешанных чисел с преобразованием уменьшаемого.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складывать и вычитать смешанное число со смешанным числом и обыкновенной дробью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словаря через знакомство с математическими 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смешанного числа с дробью, смешанным числом, когда в сумме – целое число, и вычитание из целого числа обыкновенной дроби, смешанного числа.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складывать и вычитать смешанное число со смешанным числом и обыкновенной дробью</w:t>
            </w:r>
          </w:p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Решение по образцу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Осуществлять взаимопомощь и взаимоконтроль при работе в группе. Принимать учебную задачу и следовать инструкции учителя. 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успеха и неудач в собственной учебе.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Сложение и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вычитание обыкновенных дробей.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алгоритм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сложения и вычитания обыкновенных дробей, смешанных чисел</w:t>
            </w:r>
          </w:p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полученные знания  при решении заданий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Выявлять аналогии 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Вносить необходимые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дополнения, исправления в свою работу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обыкновенных дробей (и смешанных чисел).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сложения и вычитания обыкновенных дробей, смешанных чисел</w:t>
            </w:r>
          </w:p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полученные знания  при решении заданий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Принимать учебную задачу и следовать инструкции учителя. 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обыкновенных дробей (и смешанных чисел).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сложения и вычитания обыкновенных дробей, смешанных чисел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полученные знания  при решении заданий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Отработать навыки сложения и вычитания обыкновенных дробей и смешанных чисел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Анализировать, сравнивать, группировать, устанавливать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ясно, точно, грамотно излагать свои мысли в устной и письменной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переключаемости 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Отработать навыки сложения и вычитания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Анализировать, сравнивать,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ясно, точно, грамотно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Отработать навыки сложения и вычитания 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переключаемости 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над ошибками,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Отработать навыки сложения и вычитания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обыкновенных дробей и смешанных чисел при решении задач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Анализировать, сравнивать,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ясно, точно, грамотно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Скорость, время, расстояние. Вычисление расстояния (пути) по скорости и времени.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зависимость между расстоянием, скоростью и временем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Определение цели учебной деятельности с помощью учителя и самостоятельно, поиск средства её осуществления. </w:t>
            </w:r>
            <w:r w:rsidRPr="00F1303A">
              <w:rPr>
                <w:rFonts w:cs="Times New Roman"/>
                <w:sz w:val="24"/>
                <w:szCs w:val="24"/>
              </w:rPr>
              <w:t>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Вычисление скорости по расстоянию (пути)  и времени.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вычислять скорость по известному расстоянию и времени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Адекватно воспринимать оценку своей работы учителем. </w:t>
            </w: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Вычисление времени по скорости и расстоянию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(пути).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время по известному расстоянию и скорости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Выделять и осознавать то, что уже усвоено и что еще подлежит усвоению. </w:t>
            </w:r>
            <w:r w:rsidRPr="00F1303A">
              <w:rPr>
                <w:rFonts w:cs="Times New Roman"/>
                <w:sz w:val="24"/>
                <w:szCs w:val="24"/>
              </w:rPr>
              <w:t>Оценивать собственную успешность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волевых качеств: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Взаимное положение прямых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плоскости: пересекаются, не пересекаются. Параллельные прямые.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| |.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различные случаи взаимного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положения прямых  на плоскости  и в пространстве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Выявлять аналогии и использовать их при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выполнении заданий. Активно участвовать в обсуждении учебных заданий, 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Оценивать собственную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Взаимное положение прямых на плоскости: прямые, пересекающиеся под прямым углом (перпендикулярные прямые).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параллельные и перпендикулярные прямые при помощи 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параллельных прямых.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параллельные и перпендикулярные прямые при помощи 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Построение параллельных прямых на заданном расстоянии друг от друга.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параллельные и перпендикулярные прямые при помощи 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Выполнять универсальные логические действия: анализ, синтез; выбирать основания для сравнения, классификации объектов, устанавливать аналогии и причинно-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следственные связи.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Активно участвовать в 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перпендикулярных прямых.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параллельные и перпендикулярные прямые при помощи 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Взаимное положение прямых на плоскости. Построение параллельных и перпендикулярных прямых.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различные случаи взаимного положения прямых  на плоскости  и в пространстве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параллельные и перпендикулярные прямые при помощи 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Уметь полно и точно выражать свои мысли в соответствии с задачами и условиями коммуникации. 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Владение монологической и диалогической формами речи.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Взаимное положение прямых на плоскости. Построение параллельных и перпендикулярных прямых.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различные случаи взаимного положения прямых  на плоскости  и в пространстве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параллельные и перпендикулярные прямые при помощи 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Взаимное положение прямых на плоскости. Построение параллельных и перпендикулярных прямых.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Выделять и осознавать то, что уже усвоено и что еще подлежит усвоению; оценивать качество и уровень усвоения.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rPr>
          <w:trHeight w:val="1208"/>
        </w:trPr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Встречное движение.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Уметь находить скорость сближения</w:t>
            </w:r>
          </w:p>
          <w:p w:rsidR="00860627" w:rsidRPr="00F1303A" w:rsidRDefault="00860627" w:rsidP="003D5C1E">
            <w:pPr>
              <w:spacing w:after="0" w:line="240" w:lineRule="auto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Решение задач на встречное движение.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Адекватно воспринимать оценку 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своей работы учителем.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успеха и неудач в собственной учебе.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Решение задач на движение.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решать задачи на хождение неизвестной скорости, времени, расстояния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решать задачи на хождение неизвестной скорости, времени, расстояния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самостоятельно. Вносить необходимые дополнения, исправления в свою работу.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>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Решение задач на движение.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логического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Нумерация в пределах 10 000.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алгоритмы вычислений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 применять их при решении заданий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Определять цели учебной деятельности с помощью учителя 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самостоятельно, искать средства её осуществления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Способность характеризовать и </w:t>
            </w: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алгоритмы вычислений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применять их при решении заданий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 алгоритмы вычислений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 применять их при решении заданий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Оценивать собственную успешность выполнения заданий. Строить логические рассуждения,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словаря через знакомство с математическими 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на несколько единиц, уменьшение на несколько единиц, нахождение суммы и разности.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увеличивать и уменьшать числа на несколько единиц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000 без перехода через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разряд.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умножать многозначные числа на однозначное число без перехода через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разряд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умножать многозначные числа на однозначное число без перехода через разряд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Принимать роль в учебном сотрудничестве. Понимать причины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своего неуспеха и находить способы выхода из этой ситуации.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Строить логические рассуждения, проводить аналогии, использовать обобщенные способы и осваивать новые приёмы действий.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без перехода через разряд.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с переходом через разряд.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умножать многозначные числа на однозначное число с переходом через разряд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Оценивать собственную успешность выполнения заданий.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с переходом через разряд.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умножать многозначные числа на однозначное число с переходом через разряд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в несколько раз, на несколько единиц.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увеличивать числа в несколько раз и на несколько единиц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разницу между предлогами "В" и "На"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</w:t>
            </w:r>
            <w:r w:rsidRPr="00F1303A">
              <w:rPr>
                <w:rStyle w:val="apple-style-span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умножать многозначные числа на однозначное число с переходом через разряд и без перехода через разряд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в примерах со скобками и без скобок.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Адекватно воспринимать оценку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 работы учителем.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на тему: «Умножение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  <w:r w:rsidRPr="00F1303A">
              <w:rPr>
                <w:rFonts w:cs="Times New Roman"/>
                <w:sz w:val="24"/>
                <w:szCs w:val="24"/>
              </w:rPr>
              <w:t>Вносить необходимые дополнения, исправления в свою работу.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в примерах со скобками и без скобок.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Оценивать правильность выполненного задания на основе сравнения с предыдущими заданиями или на 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основе различных образцов и критериев.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000 без перехода через разряд.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количества знаков в частном.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устное деление на однозначное число, определять количество знаков в частном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000 без перехода через разряд.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количества знаков в частном.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устное деление на однозначное число, определять количество знаков в частном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(на доступном уровне).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успеха и неудач в собственной учебе.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словаря через знакомство с математическими 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000 с переходом через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разряд.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выполнять устное деление на однозначное число, определять количество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знаков в частном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Участвовать в диалоге; слушать и понимать других, реагировать на реплики, задавать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вопросы.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Вносить необходимые дополнения, исправления в свою работу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с переходом через разряд.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устное деление на однозначное число, определять количество знаков в частном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000, когда в частном на одну цифру меньше, чем в делимом.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выполнять устное деление на однозначное число,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 в частном на одну цифру меньше, чем в делимом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 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000, когда в частном число с нулем.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деления на однозначное число, когда в частном число с нулем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Выделять и осознавать то, что уже усвоено и что еще подлежит усвоению; осознание качества и уровня усвоения.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настойчивости,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Деление на однозначное число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000, когда в частном число с нулем.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алгоритм деления на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однозначное число, когда в частном число с нулем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Выделять и осознавать то, что уже усвоено 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что еще подлежит усвоению; осознание качества и уровня усвоения.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Ответственное отношение к учению,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в несколько раз, на несколько единиц.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разницу предлогов "В" и "На" меньше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 Строить логические рассуждения,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 с остатком.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действия деления с остатком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в примерах со скобками и без скобок.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порядок действий выражений, содержащих скобки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Адекватно воспринимать оценку своей работы учителем. 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Порядок действий в примерах со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скобками и без скобок.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порядок действий выражений,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содержащих скобки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Выделять и осознавать то, что уже усвоено 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что еще подлежит усвоению. </w:t>
            </w:r>
            <w:r w:rsidRPr="00F1303A">
              <w:rPr>
                <w:rFonts w:cs="Times New Roman"/>
                <w:sz w:val="24"/>
                <w:szCs w:val="24"/>
              </w:rPr>
              <w:t xml:space="preserve">Осознавать способы и приёмы действий при решении учебных задач.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Адекватно воспринимать оценку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своей работы 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на тему: «Деление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 (на доступном уровне).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 Понимать причины своего неуспеха и находить способы выхода из этой ситуации.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трехзначных чисел на круглые десятки.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деления и уметь применять его при решении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мелкой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Деление многозначных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чисел на круглые десятки.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Знать алгоритм деления и уметь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его при решении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 </w:t>
            </w: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оценивать результат своих действий, контролировать самого себя, находить и исправлять собственные ошибки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Активно участвовать в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Умножение на однозначное число и круглые десятки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умножения  и уметь применять его при решении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дополнения, исправления в свою работу.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за 3 четверть на тему: «Умножение и деление  на однозначное число и круглые десятки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применять алгоритм умножения и деления на круглые десятки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словаря через знакомство с математическими 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Адекватно воспринимать оценку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 работы учителем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доли числа, нахождение нескольких долей числа.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долю и несколько долей от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Оценивать правильность выполненного задания на основе сравнения с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предыдущими заданиями или на 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основе различных образцов и критериев.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Определять цели учебной деятельности с помощью учителя и самостоятельно.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доли числа, нахождение нескольких долей числа.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находить долю и несколько долей от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самостоятельно, искать средства её осуществления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Повторение. Умножение и деление  на однозначное число и круглые десятки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применять алгоритм умножения и деления на круглые десятки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(на доступном уровне).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успеха и неудач в собственной учебе.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линий: прямая, кривая, ломаная.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замкнутые и незамкнутые.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определение прямой, отрезка и луча, ломаной</w:t>
            </w:r>
          </w:p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строить и находить длину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 в диалоге; слушать и понимать других, реагировать на реплики, задавать вопросы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Замкнутая ломаная линия – граница многоугольника.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многоугольников.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Построение многоугольников различных видов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волевых качеств: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Треугольник. Различение треугольников по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видам углов, длинам сторон.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Построение треугольников по длинам сторон 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видам углов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Строить логические рассуждения,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проводить аналогии, использовать обобщенные способы и осваивать новые приёмы действий.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Способность характеризовать и </w:t>
            </w: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высоту треугольника 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Адекватно воспринимать оценку своей работы учителем. Оценивать собственную успешность выполнения заданий.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Геометрические тела. Куб. Элементы куба.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понятие куба и его элементов. уметь строить куб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. Уметь выполнять универсальные логические действия: анализ, обобщение, классификацию объектов.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Геометрические тела. Брус. Элементы бруса.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понятие брус, дать понятие грани, ребра, вершин  бруса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Геометрические тела: Куб, брус, шар.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понятие , куб, брус, дать понятие грани, ребра, вершин  бруса и куба. уметь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различать геометрические тела и находить их сходства с окружающими предметами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Уметь полно и точно выражать свои мысли в соответствии с задачами и условиями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коммуникации. </w:t>
            </w:r>
            <w:r w:rsidRPr="00F1303A">
              <w:rPr>
                <w:rFonts w:cs="Times New Roman"/>
                <w:sz w:val="24"/>
                <w:szCs w:val="24"/>
              </w:rPr>
              <w:t>Выявлять аналогии и использовать их при выполнении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собность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в пространстве: горизонтальное, вертикальное.</w:t>
            </w:r>
          </w:p>
        </w:tc>
        <w:tc>
          <w:tcPr>
            <w:tcW w:w="2598" w:type="dxa"/>
            <w:vMerge w:val="restart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взаимное расположение прямых в пространстве, уметь использовать специальные приборы - уровень и отвес 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Уметь выполнять универсальные логические действия: анализ, обобщение, классификацию объектов.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Положение в пространстве: наклонное. Уровень, отвес.</w:t>
            </w:r>
          </w:p>
        </w:tc>
        <w:tc>
          <w:tcPr>
            <w:tcW w:w="2598" w:type="dxa"/>
            <w:vMerge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Оценивать собственную успешность выполнения заданий. Выявлять аналогии и использовать их при выполнении заданий.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на тему: «Сложение и вычитание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(на доступном уровне).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Обыкновенные дроби, числитель, знаменатель дроби. Сравнение дробей, сравнение дробей с единицей.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правило сравнения обыкновенных дробей и смешанных чисел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универсальные логические действия: анализ, синтез. Осознанно и произвольно строить речевое высказывание в устной речи.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Обыкновенные дроби. Смешанные числа и их сравнение.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правило сравнения обыкновенных дробей и смешанных чисел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основное свойство дроби, правила сложения и вычитания дробей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самостоятельно, искать средства её осуществления.</w:t>
            </w:r>
            <w:r w:rsidRPr="00F1303A">
              <w:rPr>
                <w:rStyle w:val="apple-style-span"/>
                <w:iCs/>
                <w:sz w:val="24"/>
                <w:szCs w:val="24"/>
                <w:lang w:val="ru-RU"/>
              </w:rPr>
              <w:t xml:space="preserve"> </w:t>
            </w:r>
            <w:r w:rsidRPr="00F1303A">
              <w:rPr>
                <w:rStyle w:val="apple-style-span"/>
                <w:iCs/>
                <w:sz w:val="24"/>
                <w:szCs w:val="24"/>
              </w:rPr>
              <w:t>Делать самостоятельные выводы.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на тему: «Сложение и вычитание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самостоятельно применять основное свойство дроби, правила сложения и вычитания дробей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волевых качеств: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Работа над ошибками, допущенными в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допущенные ошибки и исправлять их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Строить логические рассуждения, проводить аналогии,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использовать обобщенные способы и осваивать новые приёмы действий.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Определять цели учебной деятельности с помощью учителя и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самостоятельно.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Обыкновенные дроби, числитель, знаменатель дроби. Сравнение дробей, сравнение дробей с единицей.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сравнения обыкновенных дробей и смешанных чисел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полно и точно выражать свои мысли в соответствии с задачами и условиями коммуникации.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Обыкновенные дроби. Смешанные числа и их сравнение.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алгоритм сравнения обыкновенных дробей и смешанных чисел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3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(на доступном уровне). Принимать учебную задачу и следовать инструкции учителя. </w:t>
            </w:r>
            <w:r w:rsidRPr="00F1303A">
              <w:rPr>
                <w:rStyle w:val="apple-style-span"/>
                <w:rFonts w:ascii="Times New Roman" w:hAnsi="Times New Roman"/>
                <w:iCs w:val="0"/>
                <w:sz w:val="24"/>
                <w:szCs w:val="24"/>
                <w:lang w:val="ru-RU"/>
              </w:rPr>
              <w:t>Делать самостоятельные выводы.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успеха и неудач в собственной учебе.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действия с обыкновенными дробями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переключаемости и распределения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Контрольная работа на тему: «Сложение и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вычитание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Закрепление, проверка и оценка знаний и способов деятельности </w:t>
            </w: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Определять цели учебной деятельности с помощью учителя.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Вносить необходимые дополнения, исправления в свою работу.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словаря через знакомство с математическими 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 исправлять допущенные ошибки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Оценивать правильность выполненного задания на основе сравнения с предыдущими заданиями или на основе различных образцов и критериев. </w:t>
            </w:r>
            <w:r w:rsidRPr="00F1303A">
              <w:rPr>
                <w:rFonts w:cs="Times New Roman"/>
                <w:sz w:val="24"/>
                <w:szCs w:val="24"/>
              </w:rPr>
              <w:t>Строить логические рассуждения, проводить аналогии.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Обыкновенные дроби, числитель, знаменатель дроби. Сравнение дробей, сравнение дробей с единицей.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записывать и читать обыкновенные дроби, сравнивать их с единицей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Обыкновенные дроби. Смешанные числа и их сравнение.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Уметь сравнивать смешанные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самостоятельно, искать средства её осуществления. </w:t>
            </w:r>
            <w:r w:rsidRPr="00F1303A">
              <w:rPr>
                <w:rFonts w:cs="Times New Roman"/>
                <w:sz w:val="24"/>
                <w:szCs w:val="24"/>
              </w:rPr>
              <w:t xml:space="preserve">Выявлять аналогии и использовать их при </w:t>
            </w:r>
            <w:r w:rsidRPr="00F1303A">
              <w:rPr>
                <w:rFonts w:cs="Times New Roman"/>
                <w:sz w:val="24"/>
                <w:szCs w:val="24"/>
              </w:rPr>
              <w:lastRenderedPageBreak/>
              <w:t xml:space="preserve">выполнении заданий.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выполнять преобразование обыкновенных дробей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Участвовать в диалоге; слушать и понимать других, реагировать на реплики, задавать вопросы. </w:t>
            </w:r>
            <w:r w:rsidRPr="00F1303A">
              <w:rPr>
                <w:rStyle w:val="apple-style-span"/>
                <w:iCs/>
                <w:sz w:val="24"/>
                <w:szCs w:val="24"/>
              </w:rPr>
              <w:t>Делать самостоятельные выводы.</w:t>
            </w:r>
            <w:r w:rsidRPr="00F1303A">
              <w:rPr>
                <w:rFonts w:cs="Times New Roman"/>
                <w:sz w:val="24"/>
                <w:szCs w:val="24"/>
              </w:rPr>
              <w:t xml:space="preserve"> Оценивать собственную успешность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обыкновенных дробей (и смешанных чисел) с одинаковыми знаменателями.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сложение и вычитание обыкновенных дробей и смешанных чисел с одинаковыми знаменателями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iCs/>
                <w:sz w:val="24"/>
                <w:szCs w:val="24"/>
                <w:lang w:val="ru-RU"/>
              </w:rPr>
              <w:t>Формулировать учебную цель, делать самостоятельные выводы, планировать свою деятельность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обыкновенных дробей (и смешанных чисел) с одинаковыми знаменателями.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сложение и вычитание обыкновенных дробей и смешанных чисел с одинаковыми знаменателями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Выявлять аналогии и использовать их при выполнении заданий.. </w:t>
            </w:r>
            <w:r w:rsidRPr="00F1303A">
              <w:rPr>
                <w:rStyle w:val="apple-style-span"/>
                <w:iCs/>
                <w:sz w:val="24"/>
                <w:szCs w:val="24"/>
              </w:rPr>
              <w:t>Делать самостоятельные выводы.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Простые арифметические задачи на соотношение: расстояние,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скорость, время.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решать арифметические задачи на движение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>следственные связи (на доступном уровне).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Оценивать собственную 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Составные задачи на встречное движение (равномерное, прямолинейное) двух тел.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решать арифметические задачи на движение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Осуществлять взаимопомощь и взаимоконтроль при работе в группе. Принимать учебную задачу и следовать инструкции учителя.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действия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000. Порядок действий в примерах со скобками и без скобок.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решение выражений в несколько действий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на тему: «Умножение и деление на однозначное число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Принимать учебную задачу и следовать инструкции учителя. 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ошибки, допущенные в контрольной работе и исправлять их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их выполнения.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мелкой </w:t>
            </w: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Нахождение части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числа, нахождение нескольких частей числа.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Уметь находить части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нескольких частей от числа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Формулировать </w:t>
            </w:r>
            <w:r w:rsidRPr="00F1303A">
              <w:rPr>
                <w:rStyle w:val="apple-style-span"/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учебную цель, делать самостоятельные выводы, планировать свою деятельность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Вносить необходимые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мышления, зрительной и 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Преобразование чисел, полученных при измерении длины, стоимости, массы.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 числа более крупных мер мелкими и наоборот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ind w:firstLine="72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Анализировать, сравнивать, группировать, устанавливать причинно-следственные связи между объектами.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измерении одной, двумя единицами стоимости, длины, массы.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 сложения и вычитания чисел, полученных при измерении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Определение цели учебной деятельности с помощью учителя и самостоятельно, поиск средства её осуществления. </w:t>
            </w:r>
            <w:r w:rsidRPr="00F1303A">
              <w:rPr>
                <w:rFonts w:cs="Times New Roman"/>
                <w:sz w:val="24"/>
                <w:szCs w:val="24"/>
              </w:rPr>
              <w:t>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Сложение и вычитание чисел, полученных при измерении одной, двумя единицами стоимости, длины, массы.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правила сложения и вычитания чисел, полученных при измерении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Определение цели учебной деятельности с помощью учителя и самостоятельно, поиск средства её осуществления. </w:t>
            </w:r>
            <w:r w:rsidRPr="00F1303A">
              <w:rPr>
                <w:rFonts w:cs="Times New Roman"/>
                <w:sz w:val="24"/>
                <w:szCs w:val="24"/>
              </w:rPr>
              <w:t>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</w:p>
          <w:p w:rsidR="00860627" w:rsidRPr="00F1303A" w:rsidRDefault="00860627" w:rsidP="000C3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словаря через знакомство с математическими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Контрольная работа  на тему: «Все действия в пределах 10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000».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Адекватно </w:t>
            </w:r>
            <w:r w:rsidRPr="00F1303A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воспринимать оценку своей работы учителем. </w:t>
            </w: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Понимать причины своего неуспеха и находить способы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выхода из этой ситуации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 исправлять ошибки, допущенные при работе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Выделять и осознавать то, что уже усвоено и что еще подлежит усвоению. </w:t>
            </w:r>
            <w:r w:rsidRPr="00F1303A">
              <w:rPr>
                <w:rFonts w:cs="Times New Roman"/>
                <w:sz w:val="24"/>
                <w:szCs w:val="24"/>
              </w:rPr>
              <w:t>Оценивать собственную успешность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причины успеха и неудач в собственной учебе.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Простые арифметические задачи на нахождение доли числа, нахождение нескольких долей числа.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Выявлять аналогии и использовать их при выполнении заданий. Активно участвовать в обсуждении учебных заданий, предлагать разные способы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</w:t>
            </w:r>
          </w:p>
        </w:tc>
      </w:tr>
      <w:tr w:rsidR="00860627" w:rsidRPr="00FB291D" w:rsidTr="00860627">
        <w:trPr>
          <w:trHeight w:val="261"/>
        </w:trPr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 по изученным темам.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3D5C1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ошибками,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допущенных ошибок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Формулировать учебную цель, делать </w:t>
            </w:r>
            <w:r w:rsidRPr="00F1303A">
              <w:rPr>
                <w:rStyle w:val="apple-style-span"/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самостоятельные выводы, планировать свою деятельность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Способность характеризовать и </w:t>
            </w: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lastRenderedPageBreak/>
              <w:t>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Обозначение римскими цифрами чисел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записывать арабские числа римскими и наоборот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Выполнять универсальные логические действия: анализ, синтез; выбирать основания для сравнения, классификации объектов, устанавливать аналогии и причинно-следственные связи.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учению, 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Обозначение римскими цифрами чисел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записывать арабские числа римскими и наоборот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Анализировать, сравнивать, группировать, устанавливать причинно-следственные связи.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ясно, точно, грамотно излагать свои мысли в устной и письменной речи, понимать смысл поставленной задачи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Округление чисел до единиц, десятков, сотен, тысяч.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простые и составные.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правило округления чисел и применять его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Уметь полно и точно выражать свои мысли в соответствии с задачами и условиями коммуникации. </w:t>
            </w:r>
            <w:r w:rsidRPr="00F1303A">
              <w:rPr>
                <w:rFonts w:cs="Times New Roman"/>
                <w:sz w:val="24"/>
                <w:szCs w:val="24"/>
              </w:rPr>
              <w:t xml:space="preserve">Владение монологической и диалогической формами речи.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переключаемости 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Округление чисел до единиц, десятков, сотен,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тысяч.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простые и составные.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правило округления чисел и применять его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Строить логические рассуждения,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проводить аналогии, использовать обобщенные способы и осваивать новые приёмы действий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ind w:left="-1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Ответственное отношение к учению,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готовность и спо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собность обучающихся к саморазвитию и самообразованию на основе мотивации к обучению и познанию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волевых качеств: настойчивости, целеустремлённости.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Округление чисел до единиц, десятков, сотен, тысяч.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простые и составные.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правило округления чисел и применять его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Выделять и осознавать то, что уже усвоено и что еще подлежит усвоению; оценивать качество и уровень усвоения.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Адекватно воспринимать оценку своей работы учителем.</w:t>
            </w:r>
          </w:p>
          <w:p w:rsidR="00860627" w:rsidRPr="00F1303A" w:rsidRDefault="00860627" w:rsidP="003D5C1E">
            <w:pPr>
              <w:shd w:val="clear" w:color="auto" w:fill="FFFFFF"/>
              <w:tabs>
                <w:tab w:val="left" w:pos="808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линий: прямая, кривая, ломаная. Луч. Отрезок. Линии замкнутые и незамкнутые.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Выполнять построения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собственную успешность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Взаимное положение прямых на плоскости (пересекаются, в том числе перпендикулярные, не пересекаются -   параллельные).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 рисунок и находить на нам различные виды линий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Адекватно воспринимать оценку </w:t>
            </w:r>
          </w:p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своей работы учителем.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логического мышления, зрительной и 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вербальной памяти.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Положения в пространстве: горизонтальное, вертикальное, наклонное.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Уровень, отвес.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Решать практические задачи с применением уровня и отвеса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самостоятельно. </w:t>
            </w:r>
            <w:r w:rsidRPr="00F1303A">
              <w:rPr>
                <w:rFonts w:cs="Times New Roman"/>
                <w:sz w:val="24"/>
                <w:szCs w:val="24"/>
              </w:rPr>
              <w:t xml:space="preserve">Вносить необходимые </w:t>
            </w:r>
            <w:r w:rsidRPr="00F1303A">
              <w:rPr>
                <w:rFonts w:cs="Times New Roman"/>
                <w:sz w:val="24"/>
                <w:szCs w:val="24"/>
              </w:rPr>
              <w:lastRenderedPageBreak/>
              <w:t>дополнения, исправления в свою работу.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Предлагать разные способы выполнения заданий.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треугольника, прямоугольника, квадрата.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высоты треугольника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логические рассуждения, проводить аналогии, использовать обобщенные способы и осваивать новые приёмы действий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 участвовать в обсуждении учебных заданий, предлагать разные способы выполнения заданий.</w:t>
            </w:r>
          </w:p>
        </w:tc>
      </w:tr>
      <w:tr w:rsidR="00860627" w:rsidRPr="00F1303A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словаря через знакомство с математическими терминами.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Геометрические тела: куб, брус, шар.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куба, бруса.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Приготовить развертку бруса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Определять цели учебной деятельности с помощью учителя и самостоятельно, искать средства её осуществления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</w:rPr>
            </w:pPr>
            <w:r w:rsidRPr="00F1303A">
              <w:rPr>
                <w:rFonts w:cs="Times New Roman"/>
                <w:sz w:val="24"/>
                <w:szCs w:val="24"/>
              </w:rPr>
              <w:t>Определять цели учебной деятельности.</w:t>
            </w:r>
          </w:p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 1:1000, 1:10 000, 2:1.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расстояние между объектами на карте с учетом масштаба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Оценивать собственную успешность выполнения заданий..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дополнения, исправления в свою работу.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3D5C1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Окружность. Круг. Линии в круге: радиус, диаметр, хорда.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и находить длину радиуса, диаметра, хорды окружности</w:t>
            </w:r>
          </w:p>
        </w:tc>
        <w:tc>
          <w:tcPr>
            <w:tcW w:w="2598" w:type="dxa"/>
          </w:tcPr>
          <w:p w:rsidR="00860627" w:rsidRPr="00F1303A" w:rsidRDefault="00860627" w:rsidP="003D5C1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</w:t>
            </w:r>
          </w:p>
        </w:tc>
        <w:tc>
          <w:tcPr>
            <w:tcW w:w="2599" w:type="dxa"/>
          </w:tcPr>
          <w:p w:rsidR="00860627" w:rsidRPr="00F1303A" w:rsidRDefault="00860627" w:rsidP="003D5C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и следовать инструкции учителя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3D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lastRenderedPageBreak/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lastRenderedPageBreak/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переключаемости и распределения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lastRenderedPageBreak/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lastRenderedPageBreak/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lastRenderedPageBreak/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настойчивости, самостоятельности.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 по изученным темам за год.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Закрепление, проверка и оценка знаний и способов деятельности учащихся.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>Осознавать способы и приёмы действий при решении учебных задач. Выявлять аналогии и использовать их при выполнении заданий.</w:t>
            </w:r>
          </w:p>
          <w:p w:rsidR="00860627" w:rsidRPr="00F1303A" w:rsidRDefault="00860627" w:rsidP="000C3E7E">
            <w:pPr>
              <w:pStyle w:val="a3"/>
              <w:spacing w:before="0" w:beforeAutospacing="0" w:after="0" w:afterAutospacing="0"/>
              <w:rPr>
                <w:rFonts w:cs="Times New Roman"/>
                <w:lang w:val="ru-RU"/>
              </w:rPr>
            </w:pPr>
            <w:r w:rsidRPr="00F1303A">
              <w:rPr>
                <w:rFonts w:cs="Times New Roman"/>
                <w:lang w:val="ru-RU"/>
              </w:rPr>
              <w:lastRenderedPageBreak/>
              <w:t xml:space="preserve"> Выделять и осознавать то, что уже усвоено и что еще подлежит усвоению.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контрольной работе.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Style w:val="apple-style-span"/>
                <w:rFonts w:ascii="Times New Roman" w:hAnsi="Times New Roman"/>
                <w:iCs/>
                <w:sz w:val="24"/>
                <w:szCs w:val="24"/>
                <w:lang w:val="ru-RU"/>
              </w:rPr>
              <w:t>Формулировать учебную цель, делать самостоятельные выводы, планировать свою деятельность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Замкнутая ломаная линия – граница многоугольника. </w:t>
            </w: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многоугольников.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Построение многоугольников различных видов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учебной деятельности с помощью учителя и самостоятельно.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способности к эмоциональному вос</w:t>
            </w: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приятию учебного материала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мелкой моторики рук.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Треугольник. Различение треугольников по видам углов, длинам сторон.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треугольников по длинам сторон и видам углов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логические рассуждения, проводить аналогии, использовать обобщенные способы и осваивать новые приёмы действий.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860627" w:rsidRPr="00FB291D" w:rsidTr="00860627">
        <w:tc>
          <w:tcPr>
            <w:tcW w:w="992" w:type="dxa"/>
          </w:tcPr>
          <w:p w:rsidR="00860627" w:rsidRPr="00F1303A" w:rsidRDefault="00860627" w:rsidP="00A7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60627" w:rsidRPr="00F1303A" w:rsidRDefault="00860627" w:rsidP="000C3E7E">
            <w:pPr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</w:rPr>
              <w:t>Коррекция произвольного внимания.</w:t>
            </w:r>
          </w:p>
        </w:tc>
        <w:tc>
          <w:tcPr>
            <w:tcW w:w="226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Окружность. Круг. Линии в круге: радиус, диаметр, хорда.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 и находить длину радиуса, диаметра, хорды окружности</w:t>
            </w:r>
          </w:p>
        </w:tc>
        <w:tc>
          <w:tcPr>
            <w:tcW w:w="2598" w:type="dxa"/>
          </w:tcPr>
          <w:p w:rsidR="00860627" w:rsidRPr="00F1303A" w:rsidRDefault="00860627" w:rsidP="000C3E7E">
            <w:pPr>
              <w:pStyle w:val="13"/>
              <w:rPr>
                <w:rFonts w:cs="Times New Roman"/>
                <w:sz w:val="24"/>
                <w:szCs w:val="24"/>
                <w:lang w:val="ru-RU"/>
              </w:rPr>
            </w:pPr>
            <w:r w:rsidRPr="00F1303A">
              <w:rPr>
                <w:rFonts w:cs="Times New Roman"/>
                <w:sz w:val="24"/>
                <w:szCs w:val="24"/>
                <w:lang w:val="ru-RU"/>
              </w:rPr>
              <w:t xml:space="preserve">Осознавать способы и приёмы действий при решении учебных задач. </w:t>
            </w:r>
          </w:p>
        </w:tc>
        <w:tc>
          <w:tcPr>
            <w:tcW w:w="2599" w:type="dxa"/>
          </w:tcPr>
          <w:p w:rsidR="00860627" w:rsidRPr="00F1303A" w:rsidRDefault="00860627" w:rsidP="000C3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30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учебную задачу и следовать инструкции учителя</w:t>
            </w:r>
          </w:p>
        </w:tc>
      </w:tr>
    </w:tbl>
    <w:p w:rsidR="00A21455" w:rsidRPr="00F1303A" w:rsidRDefault="00A21455" w:rsidP="003D5C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5793" w:rsidRPr="00F1303A" w:rsidRDefault="00325793" w:rsidP="00E43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5793" w:rsidRPr="00F1303A" w:rsidRDefault="00325793" w:rsidP="00E43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5793" w:rsidRPr="00F1303A" w:rsidRDefault="00325793" w:rsidP="00E43F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DC7" w:rsidRPr="00F1303A" w:rsidRDefault="003A6DC7" w:rsidP="00AF1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ПРИЛОЖЕНИЕ 2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793" w:rsidRPr="00F1303A" w:rsidRDefault="00325793" w:rsidP="00AF1E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Тексты контрольных работ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№1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Сложение и вычитание чисел </w:t>
      </w:r>
      <w:r w:rsidRPr="00F1303A">
        <w:rPr>
          <w:rFonts w:ascii="Times New Roman" w:hAnsi="Times New Roman" w:cs="Times New Roman"/>
          <w:b/>
          <w:sz w:val="24"/>
          <w:szCs w:val="24"/>
        </w:rPr>
        <w:t>c</w:t>
      </w: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переходом через разряд в пределах 1000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В первый день автомобиль проехал 322 км, во второй на 137 км меньше, чем в первый, а в третий на 75 км больше, чем во второй день. </w:t>
      </w:r>
      <w:r w:rsidRPr="00F1303A">
        <w:rPr>
          <w:rFonts w:ascii="Times New Roman" w:hAnsi="Times New Roman" w:cs="Times New Roman"/>
          <w:sz w:val="24"/>
          <w:szCs w:val="24"/>
        </w:rPr>
        <w:t>Сколько километров проехал автомобиль за три дня?</w:t>
      </w: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970-797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456+345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227+(1000-679)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601-(296+145)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В летнем лагере за первую смену отдохнуло 326 человек, во вторую на 76 человек больше, чем в первую смену, а в третью на 129 человек меньше, чем во вторую. </w:t>
      </w:r>
      <w:r w:rsidRPr="00F1303A">
        <w:rPr>
          <w:rFonts w:ascii="Times New Roman" w:hAnsi="Times New Roman" w:cs="Times New Roman"/>
          <w:sz w:val="24"/>
          <w:szCs w:val="24"/>
        </w:rPr>
        <w:t>Сколько человек отдохнуло в летнем лагере за три смены?</w:t>
      </w: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604-427</w:t>
      </w:r>
    </w:p>
    <w:p w:rsidR="00325793" w:rsidRPr="00F1303A" w:rsidRDefault="00325793" w:rsidP="0032579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182+549</w:t>
      </w:r>
    </w:p>
    <w:p w:rsidR="00325793" w:rsidRPr="00F1303A" w:rsidRDefault="00325793" w:rsidP="0032579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431+(1000-894)</w:t>
      </w:r>
    </w:p>
    <w:p w:rsidR="00325793" w:rsidRPr="00F1303A" w:rsidRDefault="00325793" w:rsidP="0032579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812-(435+178)</w:t>
      </w:r>
    </w:p>
    <w:p w:rsidR="003A6DC7" w:rsidRPr="00F1303A" w:rsidRDefault="003A6DC7" w:rsidP="0032579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A6DC7" w:rsidRPr="00F1303A" w:rsidRDefault="003A6DC7" w:rsidP="003A6DC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№2</w:t>
      </w:r>
    </w:p>
    <w:p w:rsidR="003A6DC7" w:rsidRPr="00F1303A" w:rsidRDefault="003A6DC7" w:rsidP="003A6DC7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Нумерация многозначных чисел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pStyle w:val="ac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 спортивном лагере отдыхают 160 детей. 56 детей пошли в поход. Сколько детей осталось в лагере?</w:t>
      </w:r>
    </w:p>
    <w:p w:rsidR="00325793" w:rsidRPr="00F1303A" w:rsidRDefault="00325793" w:rsidP="00325793">
      <w:pPr>
        <w:pStyle w:val="ac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Разложить числа на разрядные слагаемые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89348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10463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790415</w:t>
      </w:r>
    </w:p>
    <w:p w:rsidR="00325793" w:rsidRPr="00F1303A" w:rsidRDefault="00325793" w:rsidP="00325793">
      <w:pPr>
        <w:pStyle w:val="ac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Записать числа с помощью римских цифр. </w:t>
      </w:r>
      <w:r w:rsidRPr="00F1303A">
        <w:rPr>
          <w:rFonts w:ascii="Times New Roman" w:hAnsi="Times New Roman" w:cs="Times New Roman"/>
          <w:sz w:val="24"/>
          <w:szCs w:val="24"/>
        </w:rPr>
        <w:t>Числа от 7 до 15</w:t>
      </w:r>
    </w:p>
    <w:p w:rsidR="00325793" w:rsidRPr="00F1303A" w:rsidRDefault="00325793" w:rsidP="00325793">
      <w:pPr>
        <w:pStyle w:val="ac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Округлить числа до сотен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19703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60454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293194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25793" w:rsidRPr="00F1303A" w:rsidRDefault="00325793" w:rsidP="00325793">
      <w:pPr>
        <w:pStyle w:val="ac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Привезли 210 саженцев клена. После посадки осталось 56 саженцев. </w:t>
      </w:r>
      <w:r w:rsidRPr="00F1303A">
        <w:rPr>
          <w:rFonts w:ascii="Times New Roman" w:hAnsi="Times New Roman" w:cs="Times New Roman"/>
          <w:sz w:val="24"/>
          <w:szCs w:val="24"/>
        </w:rPr>
        <w:t>Сколько саженцев клена уже посадили?</w:t>
      </w:r>
    </w:p>
    <w:p w:rsidR="00325793" w:rsidRPr="00F1303A" w:rsidRDefault="00325793" w:rsidP="00325793">
      <w:pPr>
        <w:pStyle w:val="ac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Разложить числа на разрядные слагаемые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23748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348726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90724</w:t>
      </w:r>
    </w:p>
    <w:p w:rsidR="00325793" w:rsidRPr="00F1303A" w:rsidRDefault="00325793" w:rsidP="00325793">
      <w:pPr>
        <w:pStyle w:val="ac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Записать числа с помощью римских цифр. </w:t>
      </w:r>
      <w:r w:rsidRPr="00F1303A">
        <w:rPr>
          <w:rFonts w:ascii="Times New Roman" w:hAnsi="Times New Roman" w:cs="Times New Roman"/>
          <w:sz w:val="24"/>
          <w:szCs w:val="24"/>
        </w:rPr>
        <w:t>Числа от 3 до 12</w:t>
      </w:r>
    </w:p>
    <w:p w:rsidR="00325793" w:rsidRPr="00F1303A" w:rsidRDefault="00325793" w:rsidP="00325793">
      <w:pPr>
        <w:pStyle w:val="ac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Округлить числа до десятков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19703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60454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lastRenderedPageBreak/>
        <w:t>293194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br/>
        <w:t>№3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Сложение и вычитание чисел в пределах 10 000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A6DC7" w:rsidRPr="00F1303A" w:rsidRDefault="003A6DC7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В школьном саду собрали яблок </w:t>
      </w:r>
      <w:r w:rsidRPr="00F1303A">
        <w:rPr>
          <w:rFonts w:ascii="Times New Roman" w:hAnsi="Times New Roman" w:cs="Times New Roman"/>
          <w:sz w:val="24"/>
          <w:szCs w:val="24"/>
        </w:rPr>
        <w:t> 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2 480 кг, груш – на </w:t>
      </w:r>
      <w:r w:rsidRPr="00F1303A">
        <w:rPr>
          <w:rFonts w:ascii="Times New Roman" w:hAnsi="Times New Roman" w:cs="Times New Roman"/>
          <w:sz w:val="24"/>
          <w:szCs w:val="24"/>
        </w:rPr>
        <w:t> 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685 кг больше, чем яблок, а слив – на 340 кг меньше, чем груш. </w:t>
      </w:r>
      <w:r w:rsidRPr="00F1303A">
        <w:rPr>
          <w:rFonts w:ascii="Times New Roman" w:hAnsi="Times New Roman" w:cs="Times New Roman"/>
          <w:sz w:val="24"/>
          <w:szCs w:val="24"/>
        </w:rPr>
        <w:t>Сколько всего килограммов фруктов собрали в саду?</w:t>
      </w: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5307 – 1 693 + 3 245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8 356 + 1 644   (проверить вычитанием)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9 045 – 2 423   (проверить сложением)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На птицефабрике было 3</w:t>
      </w:r>
      <w:r w:rsidRPr="00F1303A">
        <w:rPr>
          <w:rFonts w:ascii="Times New Roman" w:hAnsi="Times New Roman" w:cs="Times New Roman"/>
          <w:sz w:val="24"/>
          <w:szCs w:val="24"/>
        </w:rPr>
        <w:t> 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360 гусей, уток на 960 больше, чем гусей, а кур на  345 меньше, чем уток. </w:t>
      </w:r>
      <w:r w:rsidRPr="00F1303A">
        <w:rPr>
          <w:rFonts w:ascii="Times New Roman" w:hAnsi="Times New Roman" w:cs="Times New Roman"/>
          <w:sz w:val="24"/>
          <w:szCs w:val="24"/>
        </w:rPr>
        <w:t>Сколько птицы было на птицефабрике?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7 267 – 1 733 + 3 101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2 348 + 3 456    (проверить вычитанием)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8 154 – 2 445     (проверить сложением) </w:t>
      </w:r>
    </w:p>
    <w:p w:rsidR="003A6DC7" w:rsidRPr="00F1303A" w:rsidRDefault="003A6DC7" w:rsidP="00325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№4</w:t>
      </w:r>
    </w:p>
    <w:p w:rsidR="00325793" w:rsidRPr="00F1303A" w:rsidRDefault="00325793" w:rsidP="00325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В овощной магазин привезли 1350 ц моркови, свеклы на 235 ц больше, чем моркови, а капусты на 308 ц меньше, чем свеклы. </w:t>
      </w:r>
      <w:r w:rsidRPr="00F1303A">
        <w:rPr>
          <w:rFonts w:ascii="Times New Roman" w:hAnsi="Times New Roman" w:cs="Times New Roman"/>
          <w:sz w:val="24"/>
          <w:szCs w:val="24"/>
        </w:rPr>
        <w:t>Сколько центнеров овощей привезли в магазин?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F1303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1303A">
        <w:rPr>
          <w:rFonts w:ascii="Times New Roman" w:hAnsi="Times New Roman" w:cs="Times New Roman"/>
          <w:sz w:val="24"/>
          <w:szCs w:val="24"/>
        </w:rPr>
        <w:t xml:space="preserve"> от следующих чисел: 999, 360, 450.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               9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Найдите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часть от следующих чисел: 888, 160, 240.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F1303A">
        <w:rPr>
          <w:rFonts w:ascii="Times New Roman" w:hAnsi="Times New Roman" w:cs="Times New Roman"/>
          <w:sz w:val="24"/>
          <w:szCs w:val="24"/>
        </w:rPr>
        <w:t>4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Выразите дроби в более крупных долях.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130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303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130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303A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        12             30             21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Преобразуйте неправильные дроби.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F130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303A"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325793" w:rsidRPr="00F1303A" w:rsidRDefault="00325793" w:rsidP="003A6DC7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 5               4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 июне за городом отдыхало 2205 детей, в июле на 126 детей больше, чем в июне, а в августе на 347 детей меньше, чем в июле. Сколько детей отдохнуло за городом за три месяца?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F1303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1303A">
        <w:rPr>
          <w:rFonts w:ascii="Times New Roman" w:hAnsi="Times New Roman" w:cs="Times New Roman"/>
          <w:sz w:val="24"/>
          <w:szCs w:val="24"/>
        </w:rPr>
        <w:t xml:space="preserve"> от следующих чисел: 180, 90, 270.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               9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Найдите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часть от следующих чисел: 80, 120, 360.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F1303A">
        <w:rPr>
          <w:rFonts w:ascii="Times New Roman" w:hAnsi="Times New Roman" w:cs="Times New Roman"/>
          <w:sz w:val="24"/>
          <w:szCs w:val="24"/>
        </w:rPr>
        <w:t>4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Выразите дроби в более крупных долях.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130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303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130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303A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        15             40             14</w:t>
      </w:r>
    </w:p>
    <w:p w:rsidR="00325793" w:rsidRPr="00F1303A" w:rsidRDefault="00325793" w:rsidP="00325793">
      <w:pPr>
        <w:pStyle w:val="ac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Преобразуйте неправильные дроби.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F130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303A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325793" w:rsidRPr="00F1303A" w:rsidRDefault="00325793" w:rsidP="0032579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lastRenderedPageBreak/>
        <w:t xml:space="preserve"> 5               2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№5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Сложение и вычитание дробей с одинаковыми знаменателями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</w:t>
      </w: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Решить задачу.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Масса трех щук составляет 10 кг. Масса первой щуки составляет  2 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 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кг, а масса второй – на 3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кг больше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25                                          25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первой. Чему равна масса третьей щуки?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Сравнить смешанные числа.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….  5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4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….   4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</w:p>
    <w:p w:rsidR="00325793" w:rsidRPr="00F1303A" w:rsidRDefault="00325793" w:rsidP="003A6D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4             4                          8             10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….  1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….   7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5              5                          9              9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Выполните действия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8   -  7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4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+ 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4                            8      8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-  2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5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+ 3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16      16                       9         9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II</w:t>
      </w: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вариант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Решить задачу.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В овощную палатку приве ли  1 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3 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ц моркови, и  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ц свеклы. К вечеру продали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ц привезенных овощей.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5                           5                                                   5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Сколько центнеров овощей осталось в палатке? 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Сравнить смешанные числа.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….  1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3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….   3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5              5                          10            6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….  2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2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….   3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4              4                          3              3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Выполните действия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7   -  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1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+  2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4                        10        10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-  2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8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  + 2 </w:t>
      </w:r>
      <w:r w:rsidRPr="00F1303A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</w:p>
    <w:p w:rsidR="00325793" w:rsidRPr="00F1303A" w:rsidRDefault="00325793" w:rsidP="003257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4        4                          9        9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№6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Умножение многозначных чисел на однозначное число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Школа закупила 583 билета в театр, билетов в цирк в 2 раза больше и 105 билетов на концерт. </w:t>
      </w:r>
      <w:r w:rsidRPr="00F1303A">
        <w:rPr>
          <w:rFonts w:ascii="Times New Roman" w:hAnsi="Times New Roman" w:cs="Times New Roman"/>
          <w:sz w:val="24"/>
          <w:szCs w:val="24"/>
        </w:rPr>
        <w:t>Сколько билетов закупила школа?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2 804 · 3                (484 + 1 278) · 5            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1 152 · 4                 (6 304 – 5 840) · 3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Магазин продал 164 пары женской обуви,  детской в 2 раза больше и 234 пары мужской обуви. </w:t>
      </w:r>
      <w:r w:rsidRPr="00F1303A">
        <w:rPr>
          <w:rFonts w:ascii="Times New Roman" w:hAnsi="Times New Roman" w:cs="Times New Roman"/>
          <w:sz w:val="24"/>
          <w:szCs w:val="24"/>
        </w:rPr>
        <w:t>Сколько всего пар обуви продал магазин?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1 901 · 3                 (1 287 + 2 300) · 2           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1 483 · 2                 (4 700 – 3 942) · 4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№7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Деление многозначных чисел на однозначное число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В швейной мастерской было 1 263 м полотна. Из третьей части всего полотна сшили несколько комплектов постельного белья. </w:t>
      </w:r>
      <w:r w:rsidRPr="00F1303A">
        <w:rPr>
          <w:rFonts w:ascii="Times New Roman" w:hAnsi="Times New Roman" w:cs="Times New Roman"/>
          <w:sz w:val="24"/>
          <w:szCs w:val="24"/>
        </w:rPr>
        <w:t>Сколько метров полотна осталось?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1960 : 4 + 3729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6408 : 6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3054 : 2</w:t>
      </w: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С опытного участка собрали 1230 кг  овощей. Половину всех овощей отправили в магазин. </w:t>
      </w:r>
      <w:r w:rsidRPr="00F1303A">
        <w:rPr>
          <w:rFonts w:ascii="Times New Roman" w:hAnsi="Times New Roman" w:cs="Times New Roman"/>
          <w:sz w:val="24"/>
          <w:szCs w:val="24"/>
        </w:rPr>
        <w:t>Сколько килограммов овощей осталось?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6408 : 6 + 945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1275 : 3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lastRenderedPageBreak/>
        <w:t>7130 : 5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№8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Сложение и вычитание чисел в пределах 10 000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На трех теплоходах плыло 1425 туристов. На одном теплоходе 518 туристов, на другом – 487 туристов. </w:t>
      </w:r>
      <w:r w:rsidRPr="00F1303A">
        <w:rPr>
          <w:rFonts w:ascii="Times New Roman" w:hAnsi="Times New Roman" w:cs="Times New Roman"/>
          <w:sz w:val="24"/>
          <w:szCs w:val="24"/>
        </w:rPr>
        <w:t>Сколько туристов плыло на третьем теплоходе?</w:t>
      </w: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2475+3016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7612+1598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3917-2845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5000-1642</w:t>
      </w:r>
    </w:p>
    <w:p w:rsidR="00325793" w:rsidRPr="00F1303A" w:rsidRDefault="00325793" w:rsidP="00325793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Найти неизвестный компонент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470+х=1900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х-356=474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На фабрике изготовили 6450 м искусственного шелка, а натурального на 4890 м меньше. </w:t>
      </w:r>
      <w:r w:rsidRPr="00F1303A">
        <w:rPr>
          <w:rFonts w:ascii="Times New Roman" w:hAnsi="Times New Roman" w:cs="Times New Roman"/>
          <w:sz w:val="24"/>
          <w:szCs w:val="24"/>
        </w:rPr>
        <w:t>Сколько метров шелка изготовили на фабрике?</w:t>
      </w:r>
    </w:p>
    <w:p w:rsidR="00325793" w:rsidRPr="00F1303A" w:rsidRDefault="00325793" w:rsidP="0032579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4378+1845</w:t>
      </w:r>
    </w:p>
    <w:p w:rsidR="00325793" w:rsidRPr="00F1303A" w:rsidRDefault="00325793" w:rsidP="003257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5907+4093</w:t>
      </w:r>
    </w:p>
    <w:p w:rsidR="00325793" w:rsidRPr="00F1303A" w:rsidRDefault="00325793" w:rsidP="003257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7010-5987</w:t>
      </w:r>
    </w:p>
    <w:p w:rsidR="00325793" w:rsidRPr="00F1303A" w:rsidRDefault="00325793" w:rsidP="0032579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8200-1269</w:t>
      </w:r>
    </w:p>
    <w:p w:rsidR="00325793" w:rsidRPr="00F1303A" w:rsidRDefault="00325793" w:rsidP="00325793">
      <w:pPr>
        <w:pStyle w:val="ac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Найти неизвестный компонент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760+х=3051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х-2448=4089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№9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Арифметические действия с числами  в пределах 10</w:t>
      </w:r>
      <w:r w:rsidRPr="00F1303A">
        <w:rPr>
          <w:rFonts w:ascii="Times New Roman" w:hAnsi="Times New Roman" w:cs="Times New Roman"/>
          <w:b/>
          <w:sz w:val="24"/>
          <w:szCs w:val="24"/>
        </w:rPr>
        <w:t> </w:t>
      </w:r>
      <w:r w:rsidRPr="00F1303A">
        <w:rPr>
          <w:rFonts w:ascii="Times New Roman" w:hAnsi="Times New Roman" w:cs="Times New Roman"/>
          <w:b/>
          <w:sz w:val="24"/>
          <w:szCs w:val="24"/>
          <w:lang w:val="ru-RU"/>
        </w:rPr>
        <w:t>000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 вариант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</w:t>
      </w:r>
      <w:r w:rsidR="00F130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03A">
        <w:rPr>
          <w:rFonts w:ascii="Times New Roman" w:hAnsi="Times New Roman" w:cs="Times New Roman"/>
          <w:sz w:val="24"/>
          <w:szCs w:val="24"/>
        </w:rPr>
        <w:t xml:space="preserve">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С одного участка собрали 1</w:t>
      </w:r>
      <w:r w:rsidRPr="00F1303A">
        <w:rPr>
          <w:rFonts w:ascii="Times New Roman" w:hAnsi="Times New Roman" w:cs="Times New Roman"/>
          <w:sz w:val="24"/>
          <w:szCs w:val="24"/>
        </w:rPr>
        <w:t> 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350 кг клубники, с другого – в 2 раза больше, чем с первого, а с третьего участка – в 3 раза меньше, чем со второго. </w:t>
      </w:r>
      <w:r w:rsidRPr="00F1303A">
        <w:rPr>
          <w:rFonts w:ascii="Times New Roman" w:hAnsi="Times New Roman" w:cs="Times New Roman"/>
          <w:sz w:val="24"/>
          <w:szCs w:val="24"/>
        </w:rPr>
        <w:t>Сколько килограммов клубники собрали с трех участков?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9 216 : 4                 (2 180 + 1 320) · 2            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1 631 · 2                 (2 575 – 2 347) : 4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A">
        <w:rPr>
          <w:rFonts w:ascii="Times New Roman" w:hAnsi="Times New Roman" w:cs="Times New Roman"/>
          <w:b/>
          <w:sz w:val="24"/>
          <w:szCs w:val="24"/>
        </w:rPr>
        <w:t>II вариант</w:t>
      </w:r>
    </w:p>
    <w:p w:rsidR="003A6DC7" w:rsidRPr="00F1303A" w:rsidRDefault="003A6DC7" w:rsidP="00325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  <w:lang w:val="ru-RU"/>
        </w:rPr>
        <w:t>С опытного участка собрали 1</w:t>
      </w:r>
      <w:r w:rsidRPr="00F1303A">
        <w:rPr>
          <w:rFonts w:ascii="Times New Roman" w:hAnsi="Times New Roman" w:cs="Times New Roman"/>
          <w:sz w:val="24"/>
          <w:szCs w:val="24"/>
        </w:rPr>
        <w:t> </w:t>
      </w:r>
      <w:r w:rsidRPr="00F1303A">
        <w:rPr>
          <w:rFonts w:ascii="Times New Roman" w:hAnsi="Times New Roman" w:cs="Times New Roman"/>
          <w:sz w:val="24"/>
          <w:szCs w:val="24"/>
          <w:lang w:val="ru-RU"/>
        </w:rPr>
        <w:t xml:space="preserve">230 кг картофеля, капусты в 5 раз меньше, чем картофеля, а моркови в 2 раза больше, чем капусты. </w:t>
      </w:r>
      <w:r w:rsidRPr="00F1303A">
        <w:rPr>
          <w:rFonts w:ascii="Times New Roman" w:hAnsi="Times New Roman" w:cs="Times New Roman"/>
          <w:sz w:val="24"/>
          <w:szCs w:val="24"/>
        </w:rPr>
        <w:t>Сколько килограммов овощей собрали с опытного участка?</w:t>
      </w:r>
    </w:p>
    <w:p w:rsidR="00325793" w:rsidRPr="00F1303A" w:rsidRDefault="00325793" w:rsidP="00325793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Решите примеры.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 xml:space="preserve">5 146 : 2                 (1 278 + 484) · 5            </w:t>
      </w:r>
    </w:p>
    <w:p w:rsidR="00325793" w:rsidRPr="00F1303A" w:rsidRDefault="00325793" w:rsidP="00325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303A">
        <w:rPr>
          <w:rFonts w:ascii="Times New Roman" w:hAnsi="Times New Roman" w:cs="Times New Roman"/>
          <w:sz w:val="24"/>
          <w:szCs w:val="24"/>
        </w:rPr>
        <w:t>1 580 · 3                 (7 201 – 6 598) : 9</w:t>
      </w:r>
    </w:p>
    <w:p w:rsidR="00325793" w:rsidRPr="00F1303A" w:rsidRDefault="00325793" w:rsidP="00E4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5793" w:rsidRPr="00F1303A" w:rsidSect="000061E7">
      <w:footerReference w:type="default" r:id="rId9"/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17" w:rsidRDefault="00DA4617" w:rsidP="000F2BC2">
      <w:pPr>
        <w:spacing w:after="0" w:line="240" w:lineRule="auto"/>
      </w:pPr>
      <w:r>
        <w:separator/>
      </w:r>
    </w:p>
  </w:endnote>
  <w:endnote w:type="continuationSeparator" w:id="1">
    <w:p w:rsidR="00DA4617" w:rsidRDefault="00DA4617" w:rsidP="000F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1E" w:rsidRDefault="009A57C6">
    <w:pPr>
      <w:pStyle w:val="a6"/>
      <w:jc w:val="right"/>
    </w:pPr>
    <w:fldSimple w:instr="PAGE   \* MERGEFORMAT">
      <w:r w:rsidR="00FB291D">
        <w:rPr>
          <w:noProof/>
        </w:rPr>
        <w:t>2</w:t>
      </w:r>
    </w:fldSimple>
  </w:p>
  <w:p w:rsidR="003D5C1E" w:rsidRDefault="003D5C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1E" w:rsidRDefault="009A57C6">
    <w:pPr>
      <w:pStyle w:val="a6"/>
      <w:jc w:val="right"/>
    </w:pPr>
    <w:fldSimple w:instr="PAGE   \* MERGEFORMAT">
      <w:r w:rsidR="00FB291D">
        <w:rPr>
          <w:noProof/>
        </w:rPr>
        <w:t>64</w:t>
      </w:r>
    </w:fldSimple>
  </w:p>
  <w:p w:rsidR="003D5C1E" w:rsidRDefault="003D5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17" w:rsidRDefault="00DA4617" w:rsidP="000F2BC2">
      <w:pPr>
        <w:spacing w:after="0" w:line="240" w:lineRule="auto"/>
      </w:pPr>
      <w:r>
        <w:separator/>
      </w:r>
    </w:p>
  </w:footnote>
  <w:footnote w:type="continuationSeparator" w:id="1">
    <w:p w:rsidR="00DA4617" w:rsidRDefault="00DA4617" w:rsidP="000F2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D7"/>
    <w:multiLevelType w:val="hybridMultilevel"/>
    <w:tmpl w:val="D424E79A"/>
    <w:lvl w:ilvl="0" w:tplc="0419000F">
      <w:start w:val="1"/>
      <w:numFmt w:val="decimal"/>
      <w:lvlText w:val="%1."/>
      <w:lvlJc w:val="left"/>
      <w:pPr>
        <w:ind w:left="8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1">
    <w:nsid w:val="02D84601"/>
    <w:multiLevelType w:val="hybridMultilevel"/>
    <w:tmpl w:val="B1E8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5326C2"/>
    <w:multiLevelType w:val="hybridMultilevel"/>
    <w:tmpl w:val="09DA3A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09C678B"/>
    <w:multiLevelType w:val="hybridMultilevel"/>
    <w:tmpl w:val="4EEE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16BBD"/>
    <w:multiLevelType w:val="hybridMultilevel"/>
    <w:tmpl w:val="E1E2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D1A13"/>
    <w:multiLevelType w:val="hybridMultilevel"/>
    <w:tmpl w:val="38A6895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A572AF3"/>
    <w:multiLevelType w:val="hybridMultilevel"/>
    <w:tmpl w:val="C520E6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324FBC"/>
    <w:multiLevelType w:val="hybridMultilevel"/>
    <w:tmpl w:val="5C32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C5B53"/>
    <w:multiLevelType w:val="hybridMultilevel"/>
    <w:tmpl w:val="EAAC5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4FD301D"/>
    <w:multiLevelType w:val="hybridMultilevel"/>
    <w:tmpl w:val="2CC272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5">
    <w:nsid w:val="292F2FDF"/>
    <w:multiLevelType w:val="hybridMultilevel"/>
    <w:tmpl w:val="8A32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081C"/>
    <w:multiLevelType w:val="hybridMultilevel"/>
    <w:tmpl w:val="DFC6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40D7B"/>
    <w:multiLevelType w:val="hybridMultilevel"/>
    <w:tmpl w:val="A434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40864F3"/>
    <w:multiLevelType w:val="hybridMultilevel"/>
    <w:tmpl w:val="0E7E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A021F0D"/>
    <w:multiLevelType w:val="hybridMultilevel"/>
    <w:tmpl w:val="82E05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EA90B1B"/>
    <w:multiLevelType w:val="hybridMultilevel"/>
    <w:tmpl w:val="924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00F77"/>
    <w:multiLevelType w:val="hybridMultilevel"/>
    <w:tmpl w:val="D0F6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AF1F1E"/>
    <w:multiLevelType w:val="hybridMultilevel"/>
    <w:tmpl w:val="CCC4F86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7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D137B5"/>
    <w:multiLevelType w:val="hybridMultilevel"/>
    <w:tmpl w:val="D7043D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F14257"/>
    <w:multiLevelType w:val="hybridMultilevel"/>
    <w:tmpl w:val="91CEF6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072A5E"/>
    <w:multiLevelType w:val="hybridMultilevel"/>
    <w:tmpl w:val="4900E3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3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693DCE"/>
    <w:multiLevelType w:val="hybridMultilevel"/>
    <w:tmpl w:val="9E7220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27912DA"/>
    <w:multiLevelType w:val="hybridMultilevel"/>
    <w:tmpl w:val="1ACAF6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7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C39158E"/>
    <w:multiLevelType w:val="hybridMultilevel"/>
    <w:tmpl w:val="D304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37311"/>
    <w:multiLevelType w:val="hybridMultilevel"/>
    <w:tmpl w:val="29FE569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0D7AD9"/>
    <w:multiLevelType w:val="hybridMultilevel"/>
    <w:tmpl w:val="7C74E07E"/>
    <w:lvl w:ilvl="0" w:tplc="F700809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79322A5"/>
    <w:multiLevelType w:val="hybridMultilevel"/>
    <w:tmpl w:val="54DA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6"/>
  </w:num>
  <w:num w:numId="14">
    <w:abstractNumId w:val="14"/>
  </w:num>
  <w:num w:numId="15">
    <w:abstractNumId w:val="32"/>
  </w:num>
  <w:num w:numId="16">
    <w:abstractNumId w:val="6"/>
  </w:num>
  <w:num w:numId="17">
    <w:abstractNumId w:val="21"/>
  </w:num>
  <w:num w:numId="18">
    <w:abstractNumId w:val="26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42"/>
  </w:num>
  <w:num w:numId="25">
    <w:abstractNumId w:val="18"/>
  </w:num>
  <w:num w:numId="26">
    <w:abstractNumId w:val="37"/>
  </w:num>
  <w:num w:numId="27">
    <w:abstractNumId w:val="2"/>
  </w:num>
  <w:num w:numId="28">
    <w:abstractNumId w:val="41"/>
  </w:num>
  <w:num w:numId="29">
    <w:abstractNumId w:val="20"/>
  </w:num>
  <w:num w:numId="30">
    <w:abstractNumId w:val="13"/>
  </w:num>
  <w:num w:numId="31">
    <w:abstractNumId w:val="4"/>
  </w:num>
  <w:num w:numId="32">
    <w:abstractNumId w:val="39"/>
  </w:num>
  <w:num w:numId="33">
    <w:abstractNumId w:val="22"/>
  </w:num>
  <w:num w:numId="34">
    <w:abstractNumId w:val="3"/>
  </w:num>
  <w:num w:numId="35">
    <w:abstractNumId w:val="35"/>
  </w:num>
  <w:num w:numId="36">
    <w:abstractNumId w:val="34"/>
  </w:num>
  <w:num w:numId="37">
    <w:abstractNumId w:val="45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9"/>
  </w:num>
  <w:num w:numId="41">
    <w:abstractNumId w:val="15"/>
  </w:num>
  <w:num w:numId="42">
    <w:abstractNumId w:val="8"/>
  </w:num>
  <w:num w:numId="43">
    <w:abstractNumId w:val="43"/>
  </w:num>
  <w:num w:numId="44">
    <w:abstractNumId w:val="12"/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38"/>
  </w:num>
  <w:num w:numId="48">
    <w:abstractNumId w:val="7"/>
  </w:num>
  <w:num w:numId="49">
    <w:abstractNumId w:val="16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85F"/>
    <w:rsid w:val="000061E7"/>
    <w:rsid w:val="000176B3"/>
    <w:rsid w:val="00050806"/>
    <w:rsid w:val="00052D1E"/>
    <w:rsid w:val="00064667"/>
    <w:rsid w:val="000762D2"/>
    <w:rsid w:val="00082ACA"/>
    <w:rsid w:val="00084B5A"/>
    <w:rsid w:val="000D685F"/>
    <w:rsid w:val="000E1EC1"/>
    <w:rsid w:val="000E7741"/>
    <w:rsid w:val="000F2BC2"/>
    <w:rsid w:val="001142A0"/>
    <w:rsid w:val="00124809"/>
    <w:rsid w:val="00140C4D"/>
    <w:rsid w:val="001568CC"/>
    <w:rsid w:val="001B4A1A"/>
    <w:rsid w:val="001C2046"/>
    <w:rsid w:val="001D20D4"/>
    <w:rsid w:val="00235B83"/>
    <w:rsid w:val="00290F8A"/>
    <w:rsid w:val="002926E0"/>
    <w:rsid w:val="00294812"/>
    <w:rsid w:val="002A1E5D"/>
    <w:rsid w:val="002E1BC7"/>
    <w:rsid w:val="00321369"/>
    <w:rsid w:val="00325793"/>
    <w:rsid w:val="0033228C"/>
    <w:rsid w:val="003324CB"/>
    <w:rsid w:val="003918A8"/>
    <w:rsid w:val="00391B0B"/>
    <w:rsid w:val="003A6DC7"/>
    <w:rsid w:val="003B3CAE"/>
    <w:rsid w:val="003C7041"/>
    <w:rsid w:val="003C7479"/>
    <w:rsid w:val="003D5C1E"/>
    <w:rsid w:val="003E58EE"/>
    <w:rsid w:val="00402693"/>
    <w:rsid w:val="00447818"/>
    <w:rsid w:val="00450B18"/>
    <w:rsid w:val="00451BD5"/>
    <w:rsid w:val="00493C82"/>
    <w:rsid w:val="004B66E9"/>
    <w:rsid w:val="004F216A"/>
    <w:rsid w:val="004F7529"/>
    <w:rsid w:val="004F7F91"/>
    <w:rsid w:val="00503F11"/>
    <w:rsid w:val="00505519"/>
    <w:rsid w:val="005064A4"/>
    <w:rsid w:val="00537AD3"/>
    <w:rsid w:val="005545A4"/>
    <w:rsid w:val="00581D8C"/>
    <w:rsid w:val="0058346C"/>
    <w:rsid w:val="005B57A5"/>
    <w:rsid w:val="005C4407"/>
    <w:rsid w:val="005C70DB"/>
    <w:rsid w:val="005D1B81"/>
    <w:rsid w:val="005D60B1"/>
    <w:rsid w:val="00611785"/>
    <w:rsid w:val="00631486"/>
    <w:rsid w:val="006816B9"/>
    <w:rsid w:val="006A1125"/>
    <w:rsid w:val="006C6204"/>
    <w:rsid w:val="007256B6"/>
    <w:rsid w:val="007458E5"/>
    <w:rsid w:val="00757D25"/>
    <w:rsid w:val="007617A0"/>
    <w:rsid w:val="0077653E"/>
    <w:rsid w:val="00783947"/>
    <w:rsid w:val="00786082"/>
    <w:rsid w:val="007C3D0C"/>
    <w:rsid w:val="007C540E"/>
    <w:rsid w:val="008158AF"/>
    <w:rsid w:val="00832ECA"/>
    <w:rsid w:val="00846CDE"/>
    <w:rsid w:val="00860627"/>
    <w:rsid w:val="00881D10"/>
    <w:rsid w:val="008D25B0"/>
    <w:rsid w:val="00900A2C"/>
    <w:rsid w:val="00917E2A"/>
    <w:rsid w:val="00931F17"/>
    <w:rsid w:val="00952AFA"/>
    <w:rsid w:val="009635F8"/>
    <w:rsid w:val="00996A58"/>
    <w:rsid w:val="009A57C6"/>
    <w:rsid w:val="009B2D30"/>
    <w:rsid w:val="009B2DB3"/>
    <w:rsid w:val="009C4967"/>
    <w:rsid w:val="009C7AAF"/>
    <w:rsid w:val="009D000C"/>
    <w:rsid w:val="009D7BC4"/>
    <w:rsid w:val="00A03DF4"/>
    <w:rsid w:val="00A21455"/>
    <w:rsid w:val="00A256AE"/>
    <w:rsid w:val="00A34931"/>
    <w:rsid w:val="00A374E9"/>
    <w:rsid w:val="00A8097F"/>
    <w:rsid w:val="00AB45A2"/>
    <w:rsid w:val="00AB5C9A"/>
    <w:rsid w:val="00AC6DE1"/>
    <w:rsid w:val="00AF1E87"/>
    <w:rsid w:val="00B04102"/>
    <w:rsid w:val="00B1296F"/>
    <w:rsid w:val="00B12B89"/>
    <w:rsid w:val="00B23A23"/>
    <w:rsid w:val="00B36958"/>
    <w:rsid w:val="00B370D3"/>
    <w:rsid w:val="00B37B14"/>
    <w:rsid w:val="00B46DDB"/>
    <w:rsid w:val="00B84F32"/>
    <w:rsid w:val="00BC132A"/>
    <w:rsid w:val="00BE7BA3"/>
    <w:rsid w:val="00C159CA"/>
    <w:rsid w:val="00C26EF6"/>
    <w:rsid w:val="00C406AC"/>
    <w:rsid w:val="00C4245F"/>
    <w:rsid w:val="00C45122"/>
    <w:rsid w:val="00C608B3"/>
    <w:rsid w:val="00C75F6C"/>
    <w:rsid w:val="00C94185"/>
    <w:rsid w:val="00CA4081"/>
    <w:rsid w:val="00CD5366"/>
    <w:rsid w:val="00CE0527"/>
    <w:rsid w:val="00D00A4A"/>
    <w:rsid w:val="00D17EB0"/>
    <w:rsid w:val="00D34197"/>
    <w:rsid w:val="00D36039"/>
    <w:rsid w:val="00D362DE"/>
    <w:rsid w:val="00D4349A"/>
    <w:rsid w:val="00D46EE5"/>
    <w:rsid w:val="00D47DCC"/>
    <w:rsid w:val="00D97AC6"/>
    <w:rsid w:val="00DA0027"/>
    <w:rsid w:val="00DA4617"/>
    <w:rsid w:val="00DA7444"/>
    <w:rsid w:val="00DD7A0A"/>
    <w:rsid w:val="00E01477"/>
    <w:rsid w:val="00E265A3"/>
    <w:rsid w:val="00E43F28"/>
    <w:rsid w:val="00E55211"/>
    <w:rsid w:val="00E81E32"/>
    <w:rsid w:val="00E9218E"/>
    <w:rsid w:val="00E92F4F"/>
    <w:rsid w:val="00EA0D2E"/>
    <w:rsid w:val="00EB7DB0"/>
    <w:rsid w:val="00ED76F3"/>
    <w:rsid w:val="00EF2AD5"/>
    <w:rsid w:val="00EF2F6D"/>
    <w:rsid w:val="00F1303A"/>
    <w:rsid w:val="00F16871"/>
    <w:rsid w:val="00F16F6A"/>
    <w:rsid w:val="00F43168"/>
    <w:rsid w:val="00F51C93"/>
    <w:rsid w:val="00F525E2"/>
    <w:rsid w:val="00F526F0"/>
    <w:rsid w:val="00F65A64"/>
    <w:rsid w:val="00F7359D"/>
    <w:rsid w:val="00F82BD2"/>
    <w:rsid w:val="00F94DB7"/>
    <w:rsid w:val="00FB291D"/>
    <w:rsid w:val="00FB46AD"/>
    <w:rsid w:val="00FD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3A"/>
  </w:style>
  <w:style w:type="paragraph" w:styleId="1">
    <w:name w:val="heading 1"/>
    <w:basedOn w:val="a"/>
    <w:next w:val="a"/>
    <w:link w:val="10"/>
    <w:uiPriority w:val="9"/>
    <w:qFormat/>
    <w:locked/>
    <w:rsid w:val="00F1303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1303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1303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F1303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1303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1303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1303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1303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1303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B36958"/>
  </w:style>
  <w:style w:type="paragraph" w:styleId="a4">
    <w:name w:val="header"/>
    <w:basedOn w:val="a"/>
    <w:link w:val="a5"/>
    <w:uiPriority w:val="99"/>
    <w:rsid w:val="00B369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70DB"/>
    <w:rPr>
      <w:rFonts w:cs="Times New Roman"/>
      <w:lang w:eastAsia="en-US"/>
    </w:rPr>
  </w:style>
  <w:style w:type="character" w:customStyle="1" w:styleId="FooterChar">
    <w:name w:val="Footer Char"/>
    <w:uiPriority w:val="99"/>
    <w:locked/>
    <w:rsid w:val="00B36958"/>
  </w:style>
  <w:style w:type="paragraph" w:styleId="a6">
    <w:name w:val="footer"/>
    <w:basedOn w:val="a"/>
    <w:link w:val="a7"/>
    <w:uiPriority w:val="99"/>
    <w:rsid w:val="00B369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C70DB"/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B36958"/>
    <w:rPr>
      <w:rFonts w:ascii="Tahoma" w:hAnsi="Tahoma"/>
      <w:sz w:val="16"/>
    </w:rPr>
  </w:style>
  <w:style w:type="paragraph" w:styleId="a8">
    <w:name w:val="Balloon Text"/>
    <w:basedOn w:val="a"/>
    <w:link w:val="a9"/>
    <w:uiPriority w:val="99"/>
    <w:semiHidden/>
    <w:rsid w:val="00B3695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70DB"/>
    <w:rPr>
      <w:rFonts w:ascii="Times New Roman" w:hAnsi="Times New Roman" w:cs="Times New Roman"/>
      <w:sz w:val="2"/>
      <w:lang w:eastAsia="en-US"/>
    </w:rPr>
  </w:style>
  <w:style w:type="character" w:customStyle="1" w:styleId="aa">
    <w:name w:val="Без интервала Знак"/>
    <w:basedOn w:val="a0"/>
    <w:link w:val="ab"/>
    <w:uiPriority w:val="1"/>
    <w:locked/>
    <w:rsid w:val="00B36958"/>
  </w:style>
  <w:style w:type="paragraph" w:styleId="ab">
    <w:name w:val="No Spacing"/>
    <w:basedOn w:val="a"/>
    <w:link w:val="aa"/>
    <w:uiPriority w:val="1"/>
    <w:qFormat/>
    <w:rsid w:val="00F1303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1303A"/>
    <w:pPr>
      <w:ind w:left="720"/>
      <w:contextualSpacing/>
    </w:pPr>
  </w:style>
  <w:style w:type="paragraph" w:customStyle="1" w:styleId="Default">
    <w:name w:val="Default"/>
    <w:uiPriority w:val="99"/>
    <w:rsid w:val="00B369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rsid w:val="00B369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F1303A"/>
    <w:rPr>
      <w:b/>
      <w:bCs/>
      <w:i/>
      <w:iCs/>
      <w:spacing w:val="10"/>
    </w:rPr>
  </w:style>
  <w:style w:type="character" w:styleId="af">
    <w:name w:val="Strong"/>
    <w:uiPriority w:val="22"/>
    <w:qFormat/>
    <w:rsid w:val="00F1303A"/>
    <w:rPr>
      <w:b/>
      <w:bCs/>
    </w:rPr>
  </w:style>
  <w:style w:type="table" w:customStyle="1" w:styleId="11">
    <w:name w:val="Сетка таблицы1"/>
    <w:uiPriority w:val="99"/>
    <w:rsid w:val="004F752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23A23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23A23"/>
    <w:rPr>
      <w:rFonts w:ascii="Times New Roman" w:hAnsi="Times New Roman"/>
      <w:sz w:val="28"/>
      <w:szCs w:val="24"/>
    </w:rPr>
  </w:style>
  <w:style w:type="paragraph" w:customStyle="1" w:styleId="12">
    <w:name w:val="Абзац списка1"/>
    <w:basedOn w:val="a"/>
    <w:rsid w:val="00B23A23"/>
    <w:pPr>
      <w:ind w:left="720"/>
      <w:contextualSpacing/>
    </w:pPr>
    <w:rPr>
      <w:lang w:eastAsia="ru-RU"/>
    </w:rPr>
  </w:style>
  <w:style w:type="paragraph" w:customStyle="1" w:styleId="31">
    <w:name w:val="Заголовок 3+"/>
    <w:basedOn w:val="a"/>
    <w:rsid w:val="00D46EE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526F0"/>
  </w:style>
  <w:style w:type="paragraph" w:customStyle="1" w:styleId="13">
    <w:name w:val="Стиль1"/>
    <w:basedOn w:val="ab"/>
    <w:qFormat/>
    <w:rsid w:val="001D20D4"/>
    <w:rPr>
      <w:rFonts w:ascii="Times New Roman" w:eastAsia="Calibri" w:hAnsi="Times New Roman"/>
      <w:sz w:val="28"/>
      <w:szCs w:val="28"/>
    </w:rPr>
  </w:style>
  <w:style w:type="character" w:customStyle="1" w:styleId="apple-style-span">
    <w:name w:val="apple-style-span"/>
    <w:rsid w:val="001D20D4"/>
    <w:rPr>
      <w:rFonts w:cs="Times New Roman"/>
    </w:rPr>
  </w:style>
  <w:style w:type="paragraph" w:customStyle="1" w:styleId="32">
    <w:name w:val="Стиль3"/>
    <w:basedOn w:val="a"/>
    <w:link w:val="33"/>
    <w:rsid w:val="001D20D4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3">
    <w:name w:val="Стиль3 Знак"/>
    <w:basedOn w:val="a0"/>
    <w:link w:val="32"/>
    <w:rsid w:val="001D20D4"/>
    <w:rPr>
      <w:rFonts w:ascii="Arial" w:eastAsia="Times New Roman" w:hAnsi="Arial"/>
      <w:bCs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1303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1303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1303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303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1303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30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130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303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303A"/>
    <w:rPr>
      <w:b/>
      <w:bCs/>
      <w:i/>
      <w:iCs/>
      <w:color w:val="7F7F7F" w:themeColor="text1" w:themeTint="80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locked/>
    <w:rsid w:val="00F1303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F1303A"/>
    <w:rPr>
      <w:smallCaps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locked/>
    <w:rsid w:val="00F1303A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F1303A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130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303A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F130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7">
    <w:name w:val="Выделенная цитата Знак"/>
    <w:basedOn w:val="a0"/>
    <w:link w:val="af6"/>
    <w:uiPriority w:val="30"/>
    <w:rsid w:val="00F1303A"/>
    <w:rPr>
      <w:i/>
      <w:iCs/>
    </w:rPr>
  </w:style>
  <w:style w:type="character" w:styleId="af8">
    <w:name w:val="Subtle Emphasis"/>
    <w:uiPriority w:val="19"/>
    <w:qFormat/>
    <w:rsid w:val="00F1303A"/>
    <w:rPr>
      <w:i/>
      <w:iCs/>
    </w:rPr>
  </w:style>
  <w:style w:type="character" w:styleId="af9">
    <w:name w:val="Intense Emphasis"/>
    <w:uiPriority w:val="21"/>
    <w:qFormat/>
    <w:rsid w:val="00F1303A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F1303A"/>
    <w:rPr>
      <w:smallCaps/>
    </w:rPr>
  </w:style>
  <w:style w:type="character" w:styleId="afb">
    <w:name w:val="Intense Reference"/>
    <w:uiPriority w:val="32"/>
    <w:qFormat/>
    <w:rsid w:val="00F1303A"/>
    <w:rPr>
      <w:b/>
      <w:bCs/>
      <w:smallCaps/>
    </w:rPr>
  </w:style>
  <w:style w:type="character" w:styleId="afc">
    <w:name w:val="Book Title"/>
    <w:basedOn w:val="a0"/>
    <w:uiPriority w:val="33"/>
    <w:qFormat/>
    <w:rsid w:val="00F1303A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F130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8701-7E5C-459E-8478-11AE2954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64</Pages>
  <Words>13891</Words>
  <Characters>79182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ДИРЕКТОР</cp:lastModifiedBy>
  <cp:revision>11</cp:revision>
  <cp:lastPrinted>2014-11-17T22:58:00Z</cp:lastPrinted>
  <dcterms:created xsi:type="dcterms:W3CDTF">2016-11-03T11:39:00Z</dcterms:created>
  <dcterms:modified xsi:type="dcterms:W3CDTF">2019-09-03T09:17:00Z</dcterms:modified>
</cp:coreProperties>
</file>