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0F" w:rsidRDefault="00613E0F" w:rsidP="00613E0F"/>
    <w:p w:rsidR="00613E0F" w:rsidRDefault="00613E0F" w:rsidP="00613E0F">
      <w:pPr>
        <w:jc w:val="right"/>
      </w:pPr>
      <w:r>
        <w:t xml:space="preserve">Утверждено </w:t>
      </w:r>
    </w:p>
    <w:p w:rsidR="00613E0F" w:rsidRDefault="00613E0F" w:rsidP="00613E0F">
      <w:pPr>
        <w:jc w:val="right"/>
      </w:pPr>
      <w:r>
        <w:t>Директором  МКОУ</w:t>
      </w:r>
    </w:p>
    <w:p w:rsidR="00613E0F" w:rsidRDefault="00613E0F" w:rsidP="00613E0F">
      <w:pPr>
        <w:jc w:val="right"/>
      </w:pPr>
      <w:r>
        <w:t>«</w:t>
      </w:r>
      <w:proofErr w:type="gramStart"/>
      <w:r>
        <w:t>Алексеевская</w:t>
      </w:r>
      <w:proofErr w:type="gramEnd"/>
      <w:r>
        <w:t xml:space="preserve"> ОШ № 4»</w:t>
      </w:r>
    </w:p>
    <w:p w:rsidR="00613E0F" w:rsidRDefault="00613E0F" w:rsidP="00613E0F">
      <w:pPr>
        <w:jc w:val="right"/>
        <w:rPr>
          <w:b/>
          <w:bCs/>
        </w:rPr>
      </w:pPr>
      <w:r>
        <w:t>Королева Т. Ю.</w:t>
      </w:r>
    </w:p>
    <w:p w:rsidR="00613E0F" w:rsidRDefault="00613E0F" w:rsidP="00613E0F">
      <w:pPr>
        <w:jc w:val="center"/>
        <w:rPr>
          <w:b/>
          <w:bCs/>
        </w:rPr>
      </w:pPr>
      <w:r>
        <w:rPr>
          <w:b/>
          <w:bCs/>
        </w:rPr>
        <w:t>Меню 1-9 классы</w:t>
      </w:r>
    </w:p>
    <w:p w:rsidR="00613E0F" w:rsidRDefault="00613E0F" w:rsidP="00613E0F">
      <w:pPr>
        <w:jc w:val="center"/>
        <w:rPr>
          <w:b/>
          <w:bCs/>
        </w:rPr>
      </w:pPr>
      <w:r>
        <w:rPr>
          <w:b/>
          <w:bCs/>
        </w:rPr>
        <w:t>27.11.2020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1307"/>
      </w:tblGrid>
      <w:tr w:rsidR="00613E0F" w:rsidTr="00303B8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Выход блюда, граммы 7-11 лет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Выход блюда, граммы 12 лет и старше</w:t>
            </w:r>
          </w:p>
        </w:tc>
        <w:tc>
          <w:tcPr>
            <w:tcW w:w="1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rPr>
                <w:b/>
                <w:bCs/>
              </w:rPr>
              <w:t>Цена, руб.</w:t>
            </w:r>
          </w:p>
        </w:tc>
      </w:tr>
      <w:tr w:rsidR="00613E0F" w:rsidTr="00303B87">
        <w:trPr>
          <w:trHeight w:val="481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Картофельное пюре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Чай черный с молоком и сахаром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5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proofErr w:type="spellStart"/>
            <w:r>
              <w:t>Катлета</w:t>
            </w:r>
            <w:proofErr w:type="spellEnd"/>
            <w:r>
              <w:t xml:space="preserve"> </w:t>
            </w:r>
            <w:proofErr w:type="gramStart"/>
            <w:r>
              <w:t>рыбная</w:t>
            </w:r>
            <w:proofErr w:type="gramEnd"/>
            <w:r>
              <w:t xml:space="preserve"> (минтай)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50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15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Чай черный байховый  с сахаром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5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Хлеб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4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rPr>
                <w:b/>
                <w:bCs/>
              </w:rPr>
              <w:t>Обед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 xml:space="preserve">Салат из </w:t>
            </w:r>
            <w:proofErr w:type="spellStart"/>
            <w:r>
              <w:t>сморкови</w:t>
            </w:r>
            <w:proofErr w:type="spellEnd"/>
            <w:r>
              <w:t xml:space="preserve"> и чернослива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60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60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proofErr w:type="spellStart"/>
            <w:r>
              <w:t>Россольник</w:t>
            </w:r>
            <w:proofErr w:type="spellEnd"/>
            <w:r>
              <w:t xml:space="preserve"> домашний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Макароны отварные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Гуляш из говядины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80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80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35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Компот из чернослива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200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</w:t>
            </w:r>
          </w:p>
        </w:tc>
      </w:tr>
      <w:tr w:rsidR="00613E0F" w:rsidTr="00303B8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Хлеб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100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0F" w:rsidRDefault="00613E0F" w:rsidP="00303B87">
            <w:pPr>
              <w:pStyle w:val="a3"/>
            </w:pPr>
            <w:r>
              <w:t>4</w:t>
            </w:r>
          </w:p>
        </w:tc>
      </w:tr>
    </w:tbl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613E0F" w:rsidRDefault="00613E0F" w:rsidP="00613E0F"/>
    <w:p w:rsidR="00117717" w:rsidRDefault="00117717"/>
    <w:sectPr w:rsidR="00117717" w:rsidSect="0011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3E0F"/>
    <w:rsid w:val="00117717"/>
    <w:rsid w:val="0061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3E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2020-11-25T09:13:00Z</dcterms:created>
  <dcterms:modified xsi:type="dcterms:W3CDTF">2020-11-25T09:13:00Z</dcterms:modified>
</cp:coreProperties>
</file>